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DE76DC" w14:textId="77777777" w:rsidR="00795951" w:rsidRPr="0053696F" w:rsidRDefault="00795951" w:rsidP="00795951">
      <w:pPr>
        <w:rPr>
          <w:rFonts w:ascii="Times New Roman" w:hAnsi="Times New Roman" w:cs="Times New Roman"/>
          <w:b/>
          <w:sz w:val="24"/>
          <w:szCs w:val="24"/>
        </w:rPr>
      </w:pPr>
      <w:bookmarkStart w:id="0" w:name="_GoBack"/>
      <w:bookmarkEnd w:id="0"/>
      <w:r w:rsidRPr="0053696F">
        <w:rPr>
          <w:rFonts w:ascii="Times New Roman" w:hAnsi="Times New Roman" w:cs="Times New Roman"/>
          <w:b/>
          <w:sz w:val="24"/>
          <w:szCs w:val="24"/>
        </w:rPr>
        <w:t>CCFA Partners – Consent</w:t>
      </w:r>
    </w:p>
    <w:p w14:paraId="4182A110" w14:textId="1195EB30" w:rsidR="00795951" w:rsidRPr="0053696F" w:rsidRDefault="00795951" w:rsidP="00795951">
      <w:pPr>
        <w:rPr>
          <w:rFonts w:ascii="Times New Roman" w:hAnsi="Times New Roman" w:cs="Times New Roman"/>
          <w:sz w:val="24"/>
          <w:szCs w:val="24"/>
        </w:rPr>
      </w:pPr>
      <w:r w:rsidRPr="0053696F">
        <w:rPr>
          <w:rFonts w:ascii="Times New Roman" w:hAnsi="Times New Roman" w:cs="Times New Roman"/>
          <w:sz w:val="24"/>
          <w:szCs w:val="24"/>
        </w:rPr>
        <w:t>Thank you for expressing interest in participating in CCF</w:t>
      </w:r>
      <w:r w:rsidR="0027062F" w:rsidRPr="0053696F">
        <w:rPr>
          <w:rFonts w:ascii="Times New Roman" w:hAnsi="Times New Roman" w:cs="Times New Roman"/>
          <w:sz w:val="24"/>
          <w:szCs w:val="24"/>
        </w:rPr>
        <w:t>A Partn</w:t>
      </w:r>
      <w:r w:rsidR="00FD6149" w:rsidRPr="0053696F">
        <w:rPr>
          <w:rFonts w:ascii="Times New Roman" w:hAnsi="Times New Roman" w:cs="Times New Roman"/>
          <w:sz w:val="24"/>
          <w:szCs w:val="24"/>
        </w:rPr>
        <w:t xml:space="preserve">ers, a </w:t>
      </w:r>
      <w:r w:rsidR="004D1DF7" w:rsidRPr="0053696F">
        <w:rPr>
          <w:rFonts w:ascii="Times New Roman" w:hAnsi="Times New Roman" w:cs="Times New Roman"/>
          <w:sz w:val="24"/>
          <w:szCs w:val="24"/>
        </w:rPr>
        <w:t xml:space="preserve">patient-centered </w:t>
      </w:r>
      <w:r w:rsidR="00FD6149" w:rsidRPr="0053696F">
        <w:rPr>
          <w:rFonts w:ascii="Times New Roman" w:hAnsi="Times New Roman" w:cs="Times New Roman"/>
          <w:sz w:val="24"/>
          <w:szCs w:val="24"/>
        </w:rPr>
        <w:t>long-term registry study</w:t>
      </w:r>
      <w:r w:rsidR="004D1DF7" w:rsidRPr="0053696F">
        <w:rPr>
          <w:rFonts w:ascii="Times New Roman" w:hAnsi="Times New Roman" w:cs="Times New Roman"/>
          <w:sz w:val="24"/>
          <w:szCs w:val="24"/>
        </w:rPr>
        <w:t>.  “Patient-centered research” means that patients and the IBD research community</w:t>
      </w:r>
      <w:r w:rsidR="00910677" w:rsidRPr="0053696F">
        <w:rPr>
          <w:rFonts w:ascii="Times New Roman" w:hAnsi="Times New Roman" w:cs="Times New Roman"/>
          <w:sz w:val="24"/>
          <w:szCs w:val="24"/>
        </w:rPr>
        <w:t xml:space="preserve"> partner with each other and work as a team</w:t>
      </w:r>
      <w:r w:rsidR="004D1DF7" w:rsidRPr="0053696F">
        <w:rPr>
          <w:rFonts w:ascii="Times New Roman" w:hAnsi="Times New Roman" w:cs="Times New Roman"/>
          <w:sz w:val="24"/>
          <w:szCs w:val="24"/>
        </w:rPr>
        <w:t xml:space="preserve">.  Your input as a patient </w:t>
      </w:r>
      <w:r w:rsidR="004901D8" w:rsidRPr="0053696F">
        <w:rPr>
          <w:rFonts w:ascii="Times New Roman" w:hAnsi="Times New Roman" w:cs="Times New Roman"/>
          <w:sz w:val="24"/>
          <w:szCs w:val="24"/>
        </w:rPr>
        <w:t>is critical to the research process</w:t>
      </w:r>
      <w:r w:rsidR="009948D1" w:rsidRPr="0053696F">
        <w:rPr>
          <w:rFonts w:ascii="Times New Roman" w:hAnsi="Times New Roman" w:cs="Times New Roman"/>
          <w:sz w:val="24"/>
          <w:szCs w:val="24"/>
        </w:rPr>
        <w:t xml:space="preserve">.  </w:t>
      </w:r>
      <w:r w:rsidR="004D1DF7" w:rsidRPr="0053696F">
        <w:rPr>
          <w:rFonts w:ascii="Times New Roman" w:hAnsi="Times New Roman" w:cs="Times New Roman"/>
          <w:sz w:val="24"/>
          <w:szCs w:val="24"/>
        </w:rPr>
        <w:t xml:space="preserve">Working together, patients and </w:t>
      </w:r>
      <w:r w:rsidR="00E411BC" w:rsidRPr="0053696F">
        <w:rPr>
          <w:rFonts w:ascii="Times New Roman" w:hAnsi="Times New Roman" w:cs="Times New Roman"/>
          <w:sz w:val="24"/>
          <w:szCs w:val="24"/>
        </w:rPr>
        <w:t>scientists</w:t>
      </w:r>
      <w:r w:rsidR="004D1DF7" w:rsidRPr="0053696F">
        <w:rPr>
          <w:rFonts w:ascii="Times New Roman" w:hAnsi="Times New Roman" w:cs="Times New Roman"/>
          <w:sz w:val="24"/>
          <w:szCs w:val="24"/>
        </w:rPr>
        <w:t xml:space="preserve"> hope to improve</w:t>
      </w:r>
      <w:r w:rsidR="001A30DB" w:rsidRPr="0053696F">
        <w:rPr>
          <w:rFonts w:ascii="Times New Roman" w:hAnsi="Times New Roman" w:cs="Times New Roman"/>
          <w:sz w:val="24"/>
          <w:szCs w:val="24"/>
        </w:rPr>
        <w:t xml:space="preserve"> the</w:t>
      </w:r>
      <w:r w:rsidR="004D1DF7" w:rsidRPr="0053696F">
        <w:rPr>
          <w:rFonts w:ascii="Times New Roman" w:hAnsi="Times New Roman" w:cs="Times New Roman"/>
          <w:sz w:val="24"/>
          <w:szCs w:val="24"/>
        </w:rPr>
        <w:t xml:space="preserve"> quality of life for patients with IBD through</w:t>
      </w:r>
      <w:r w:rsidR="001A30DB" w:rsidRPr="0053696F">
        <w:rPr>
          <w:rFonts w:ascii="Times New Roman" w:hAnsi="Times New Roman" w:cs="Times New Roman"/>
          <w:sz w:val="24"/>
          <w:szCs w:val="24"/>
        </w:rPr>
        <w:t xml:space="preserve"> sharing information</w:t>
      </w:r>
      <w:r w:rsidR="004D1DF7" w:rsidRPr="0053696F">
        <w:rPr>
          <w:rFonts w:ascii="Times New Roman" w:hAnsi="Times New Roman" w:cs="Times New Roman"/>
          <w:sz w:val="24"/>
          <w:szCs w:val="24"/>
        </w:rPr>
        <w:t xml:space="preserve"> </w:t>
      </w:r>
      <w:r w:rsidR="001A30DB" w:rsidRPr="0053696F">
        <w:rPr>
          <w:rFonts w:ascii="Times New Roman" w:hAnsi="Times New Roman" w:cs="Times New Roman"/>
          <w:sz w:val="24"/>
          <w:szCs w:val="24"/>
        </w:rPr>
        <w:t xml:space="preserve">and </w:t>
      </w:r>
      <w:r w:rsidR="009948D1" w:rsidRPr="0053696F">
        <w:rPr>
          <w:rFonts w:ascii="Times New Roman" w:hAnsi="Times New Roman" w:cs="Times New Roman"/>
          <w:sz w:val="24"/>
          <w:szCs w:val="24"/>
        </w:rPr>
        <w:t>conducting</w:t>
      </w:r>
      <w:r w:rsidR="001A30DB" w:rsidRPr="0053696F">
        <w:rPr>
          <w:rFonts w:ascii="Times New Roman" w:hAnsi="Times New Roman" w:cs="Times New Roman"/>
          <w:sz w:val="24"/>
          <w:szCs w:val="24"/>
        </w:rPr>
        <w:t xml:space="preserve"> </w:t>
      </w:r>
      <w:r w:rsidR="004D1DF7" w:rsidRPr="0053696F">
        <w:rPr>
          <w:rFonts w:ascii="Times New Roman" w:hAnsi="Times New Roman" w:cs="Times New Roman"/>
          <w:sz w:val="24"/>
          <w:szCs w:val="24"/>
        </w:rPr>
        <w:t xml:space="preserve">research.  </w:t>
      </w:r>
    </w:p>
    <w:p w14:paraId="4B69ACE1" w14:textId="4D324A47" w:rsidR="00795951" w:rsidRPr="0053696F" w:rsidRDefault="00795951" w:rsidP="00795951">
      <w:pPr>
        <w:rPr>
          <w:rFonts w:ascii="Times New Roman" w:hAnsi="Times New Roman" w:cs="Times New Roman"/>
          <w:sz w:val="24"/>
          <w:szCs w:val="24"/>
        </w:rPr>
      </w:pPr>
      <w:r w:rsidRPr="0053696F">
        <w:rPr>
          <w:rFonts w:ascii="Times New Roman" w:hAnsi="Times New Roman" w:cs="Times New Roman"/>
          <w:sz w:val="24"/>
          <w:szCs w:val="24"/>
        </w:rPr>
        <w:t xml:space="preserve">By joining CCFA Partners you </w:t>
      </w:r>
      <w:r w:rsidR="00997780" w:rsidRPr="0053696F">
        <w:rPr>
          <w:rFonts w:ascii="Times New Roman" w:hAnsi="Times New Roman" w:cs="Times New Roman"/>
          <w:sz w:val="24"/>
          <w:szCs w:val="24"/>
        </w:rPr>
        <w:t>can contribute to IBD research by completing surveys and providing additional data to help</w:t>
      </w:r>
      <w:r w:rsidRPr="0053696F">
        <w:rPr>
          <w:rFonts w:ascii="Times New Roman" w:hAnsi="Times New Roman" w:cs="Times New Roman"/>
          <w:sz w:val="24"/>
          <w:szCs w:val="24"/>
        </w:rPr>
        <w:t xml:space="preserve"> </w:t>
      </w:r>
      <w:r w:rsidR="00B448E8" w:rsidRPr="0053696F">
        <w:rPr>
          <w:rFonts w:ascii="Times New Roman" w:hAnsi="Times New Roman" w:cs="Times New Roman"/>
          <w:sz w:val="24"/>
          <w:szCs w:val="24"/>
        </w:rPr>
        <w:t xml:space="preserve">all of </w:t>
      </w:r>
      <w:r w:rsidR="00A83E63" w:rsidRPr="0053696F">
        <w:rPr>
          <w:rFonts w:ascii="Times New Roman" w:hAnsi="Times New Roman" w:cs="Times New Roman"/>
          <w:sz w:val="24"/>
          <w:szCs w:val="24"/>
        </w:rPr>
        <w:t xml:space="preserve">us </w:t>
      </w:r>
      <w:r w:rsidRPr="0053696F">
        <w:rPr>
          <w:rFonts w:ascii="Times New Roman" w:hAnsi="Times New Roman" w:cs="Times New Roman"/>
          <w:sz w:val="24"/>
          <w:szCs w:val="24"/>
        </w:rPr>
        <w:t xml:space="preserve">better understand </w:t>
      </w:r>
      <w:r w:rsidR="00997780" w:rsidRPr="0053696F">
        <w:rPr>
          <w:rFonts w:ascii="Times New Roman" w:hAnsi="Times New Roman" w:cs="Times New Roman"/>
          <w:sz w:val="24"/>
          <w:szCs w:val="24"/>
        </w:rPr>
        <w:t>the impact of</w:t>
      </w:r>
      <w:r w:rsidR="00833DD8" w:rsidRPr="0053696F">
        <w:rPr>
          <w:rFonts w:ascii="Times New Roman" w:hAnsi="Times New Roman" w:cs="Times New Roman"/>
          <w:sz w:val="24"/>
          <w:szCs w:val="24"/>
        </w:rPr>
        <w:t xml:space="preserve"> IBD </w:t>
      </w:r>
      <w:r w:rsidR="00997780" w:rsidRPr="0053696F">
        <w:rPr>
          <w:rFonts w:ascii="Times New Roman" w:hAnsi="Times New Roman" w:cs="Times New Roman"/>
          <w:sz w:val="24"/>
          <w:szCs w:val="24"/>
        </w:rPr>
        <w:t xml:space="preserve">on </w:t>
      </w:r>
      <w:r w:rsidR="00833DD8" w:rsidRPr="0053696F">
        <w:rPr>
          <w:rFonts w:ascii="Times New Roman" w:hAnsi="Times New Roman" w:cs="Times New Roman"/>
          <w:sz w:val="24"/>
          <w:szCs w:val="24"/>
        </w:rPr>
        <w:t>patients</w:t>
      </w:r>
      <w:r w:rsidR="00997780" w:rsidRPr="0053696F">
        <w:rPr>
          <w:rFonts w:ascii="Times New Roman" w:hAnsi="Times New Roman" w:cs="Times New Roman"/>
          <w:sz w:val="24"/>
          <w:szCs w:val="24"/>
        </w:rPr>
        <w:t xml:space="preserve"> and the factors that affect the course of </w:t>
      </w:r>
      <w:r w:rsidR="00B448E8" w:rsidRPr="0053696F">
        <w:rPr>
          <w:rFonts w:ascii="Times New Roman" w:hAnsi="Times New Roman" w:cs="Times New Roman"/>
          <w:sz w:val="24"/>
          <w:szCs w:val="24"/>
        </w:rPr>
        <w:t>the disease</w:t>
      </w:r>
      <w:r w:rsidR="00833DD8" w:rsidRPr="0053696F">
        <w:rPr>
          <w:rFonts w:ascii="Times New Roman" w:hAnsi="Times New Roman" w:cs="Times New Roman"/>
          <w:sz w:val="24"/>
          <w:szCs w:val="24"/>
        </w:rPr>
        <w:t xml:space="preserve">. </w:t>
      </w:r>
      <w:r w:rsidR="00997780" w:rsidRPr="0053696F">
        <w:rPr>
          <w:rFonts w:ascii="Times New Roman" w:hAnsi="Times New Roman" w:cs="Times New Roman"/>
          <w:sz w:val="24"/>
          <w:szCs w:val="24"/>
        </w:rPr>
        <w:t xml:space="preserve">You will also be able to </w:t>
      </w:r>
      <w:r w:rsidR="00B448E8" w:rsidRPr="0053696F">
        <w:rPr>
          <w:rFonts w:ascii="Times New Roman" w:hAnsi="Times New Roman" w:cs="Times New Roman"/>
          <w:sz w:val="24"/>
          <w:szCs w:val="24"/>
        </w:rPr>
        <w:t xml:space="preserve">make and vote on research </w:t>
      </w:r>
      <w:r w:rsidR="00997780" w:rsidRPr="0053696F">
        <w:rPr>
          <w:rFonts w:ascii="Times New Roman" w:hAnsi="Times New Roman" w:cs="Times New Roman"/>
          <w:sz w:val="24"/>
          <w:szCs w:val="24"/>
        </w:rPr>
        <w:t>suggest</w:t>
      </w:r>
      <w:r w:rsidR="00B448E8" w:rsidRPr="0053696F">
        <w:rPr>
          <w:rFonts w:ascii="Times New Roman" w:hAnsi="Times New Roman" w:cs="Times New Roman"/>
          <w:sz w:val="24"/>
          <w:szCs w:val="24"/>
        </w:rPr>
        <w:t>ions</w:t>
      </w:r>
      <w:r w:rsidR="00997780" w:rsidRPr="0053696F">
        <w:rPr>
          <w:rFonts w:ascii="Times New Roman" w:hAnsi="Times New Roman" w:cs="Times New Roman"/>
          <w:sz w:val="24"/>
          <w:szCs w:val="24"/>
        </w:rPr>
        <w:t xml:space="preserve"> and team up with researchers to answer important questions about IBD.  In addition, you will be able to use our website to track your health trends and see how your treatments and IBD status compare to that of others in the network.  </w:t>
      </w:r>
      <w:r w:rsidRPr="0053696F">
        <w:rPr>
          <w:rFonts w:ascii="Times New Roman" w:hAnsi="Times New Roman" w:cs="Times New Roman"/>
          <w:sz w:val="24"/>
          <w:szCs w:val="24"/>
        </w:rPr>
        <w:t xml:space="preserve"> </w:t>
      </w:r>
    </w:p>
    <w:p w14:paraId="65EFF1DB" w14:textId="72CEB6A3" w:rsidR="00D96856" w:rsidRPr="0053696F" w:rsidRDefault="00BF4FCA" w:rsidP="00D96856">
      <w:pPr>
        <w:spacing w:after="120" w:line="240" w:lineRule="auto"/>
        <w:ind w:left="720" w:hanging="720"/>
        <w:rPr>
          <w:rFonts w:ascii="Times New Roman" w:hAnsi="Times New Roman" w:cs="Times New Roman"/>
          <w:b/>
          <w:sz w:val="24"/>
          <w:szCs w:val="24"/>
        </w:rPr>
      </w:pPr>
      <w:r>
        <w:rPr>
          <w:rFonts w:ascii="Times New Roman" w:hAnsi="Times New Roman" w:cs="Times New Roman"/>
          <w:b/>
          <w:sz w:val="24"/>
          <w:szCs w:val="24"/>
        </w:rPr>
        <w:t>Here’s what you can expect:</w:t>
      </w:r>
    </w:p>
    <w:p w14:paraId="72D554F1" w14:textId="04A9D29A" w:rsidR="0039279A" w:rsidRPr="0053696F" w:rsidRDefault="00833DD8" w:rsidP="00D96856">
      <w:pPr>
        <w:rPr>
          <w:rFonts w:ascii="Times New Roman" w:hAnsi="Times New Roman" w:cs="Times New Roman"/>
          <w:b/>
          <w:sz w:val="24"/>
          <w:szCs w:val="24"/>
        </w:rPr>
      </w:pPr>
      <w:r w:rsidRPr="0053696F">
        <w:rPr>
          <w:rFonts w:ascii="Times New Roman" w:hAnsi="Times New Roman" w:cs="Times New Roman"/>
          <w:sz w:val="24"/>
          <w:szCs w:val="24"/>
        </w:rPr>
        <w:t>If you choose to participate, we will ask you to provide information about your disease and treatment</w:t>
      </w:r>
      <w:r w:rsidR="009A6657" w:rsidRPr="0053696F">
        <w:rPr>
          <w:rFonts w:ascii="Times New Roman" w:hAnsi="Times New Roman" w:cs="Times New Roman"/>
          <w:sz w:val="24"/>
          <w:szCs w:val="24"/>
        </w:rPr>
        <w:t xml:space="preserve"> by completing online surveys</w:t>
      </w:r>
      <w:r w:rsidR="00E411BC" w:rsidRPr="0053696F">
        <w:rPr>
          <w:rFonts w:ascii="Times New Roman" w:hAnsi="Times New Roman" w:cs="Times New Roman"/>
          <w:sz w:val="24"/>
          <w:szCs w:val="24"/>
        </w:rPr>
        <w:t xml:space="preserve">.  </w:t>
      </w:r>
      <w:r w:rsidR="00E42C6B" w:rsidRPr="0053696F">
        <w:rPr>
          <w:rFonts w:ascii="Times New Roman" w:hAnsi="Times New Roman" w:cs="Times New Roman"/>
          <w:sz w:val="24"/>
          <w:szCs w:val="24"/>
        </w:rPr>
        <w:t xml:space="preserve">If you do not feel comfortable answering a survey question, you do not have to answer it. </w:t>
      </w:r>
      <w:r w:rsidR="00E411BC" w:rsidRPr="0053696F">
        <w:rPr>
          <w:rFonts w:ascii="Times New Roman" w:hAnsi="Times New Roman" w:cs="Times New Roman"/>
          <w:sz w:val="24"/>
          <w:szCs w:val="24"/>
        </w:rPr>
        <w:t>You will also have the option, if you want</w:t>
      </w:r>
      <w:proofErr w:type="gramStart"/>
      <w:r w:rsidR="00E411BC" w:rsidRPr="0053696F">
        <w:rPr>
          <w:rFonts w:ascii="Times New Roman" w:hAnsi="Times New Roman" w:cs="Times New Roman"/>
          <w:sz w:val="24"/>
          <w:szCs w:val="24"/>
        </w:rPr>
        <w:t>,</w:t>
      </w:r>
      <w:proofErr w:type="gramEnd"/>
      <w:r w:rsidR="00E411BC" w:rsidRPr="0053696F">
        <w:rPr>
          <w:rFonts w:ascii="Times New Roman" w:hAnsi="Times New Roman" w:cs="Times New Roman"/>
          <w:sz w:val="24"/>
          <w:szCs w:val="24"/>
        </w:rPr>
        <w:t xml:space="preserve"> to connect a variety of mobile health applications (e.g. Fitbit, Jawbone, etc.)</w:t>
      </w:r>
      <w:r w:rsidR="00AE42D4" w:rsidRPr="0053696F">
        <w:rPr>
          <w:rFonts w:ascii="Times New Roman" w:hAnsi="Times New Roman" w:cs="Times New Roman"/>
          <w:sz w:val="24"/>
          <w:szCs w:val="24"/>
        </w:rPr>
        <w:t xml:space="preserve"> to our</w:t>
      </w:r>
      <w:r w:rsidR="00B448E8" w:rsidRPr="0053696F">
        <w:rPr>
          <w:rFonts w:ascii="Times New Roman" w:hAnsi="Times New Roman" w:cs="Times New Roman"/>
          <w:sz w:val="24"/>
          <w:szCs w:val="24"/>
        </w:rPr>
        <w:t xml:space="preserve"> patient centered network.</w:t>
      </w:r>
      <w:r w:rsidR="009A6657" w:rsidRPr="0053696F">
        <w:rPr>
          <w:rFonts w:ascii="Times New Roman" w:hAnsi="Times New Roman" w:cs="Times New Roman"/>
          <w:sz w:val="24"/>
          <w:szCs w:val="24"/>
        </w:rPr>
        <w:t xml:space="preserve"> </w:t>
      </w:r>
    </w:p>
    <w:p w14:paraId="7D28A51F" w14:textId="2326A24C" w:rsidR="00833DD8" w:rsidRDefault="0039279A" w:rsidP="00D611B1">
      <w:pPr>
        <w:rPr>
          <w:rFonts w:ascii="Times New Roman" w:hAnsi="Times New Roman" w:cs="Times New Roman"/>
          <w:sz w:val="24"/>
          <w:szCs w:val="24"/>
        </w:rPr>
      </w:pPr>
      <w:r w:rsidRPr="0053696F">
        <w:rPr>
          <w:rFonts w:ascii="Times New Roman" w:hAnsi="Times New Roman" w:cs="Times New Roman"/>
          <w:sz w:val="24"/>
          <w:szCs w:val="24"/>
        </w:rPr>
        <w:t>W</w:t>
      </w:r>
      <w:r w:rsidR="00833DD8" w:rsidRPr="0053696F">
        <w:rPr>
          <w:rFonts w:ascii="Times New Roman" w:hAnsi="Times New Roman" w:cs="Times New Roman"/>
          <w:sz w:val="24"/>
          <w:szCs w:val="24"/>
        </w:rPr>
        <w:t xml:space="preserve">e will touch base with you </w:t>
      </w:r>
      <w:r w:rsidR="00997780" w:rsidRPr="0053696F">
        <w:rPr>
          <w:rFonts w:ascii="Times New Roman" w:hAnsi="Times New Roman" w:cs="Times New Roman"/>
          <w:sz w:val="24"/>
          <w:szCs w:val="24"/>
        </w:rPr>
        <w:t>periodically</w:t>
      </w:r>
      <w:r w:rsidR="00833DD8" w:rsidRPr="0053696F">
        <w:rPr>
          <w:rFonts w:ascii="Times New Roman" w:hAnsi="Times New Roman" w:cs="Times New Roman"/>
          <w:sz w:val="24"/>
          <w:szCs w:val="24"/>
        </w:rPr>
        <w:t xml:space="preserve"> to let you know about the progress of the program and to provide information about IBD. </w:t>
      </w:r>
      <w:r w:rsidR="00997780" w:rsidRPr="0053696F">
        <w:rPr>
          <w:rFonts w:ascii="Times New Roman" w:hAnsi="Times New Roman" w:cs="Times New Roman"/>
          <w:sz w:val="24"/>
          <w:szCs w:val="24"/>
        </w:rPr>
        <w:t>You can l</w:t>
      </w:r>
      <w:r w:rsidR="00077D2A" w:rsidRPr="0053696F">
        <w:rPr>
          <w:rFonts w:ascii="Times New Roman" w:hAnsi="Times New Roman" w:cs="Times New Roman"/>
          <w:sz w:val="24"/>
          <w:szCs w:val="24"/>
        </w:rPr>
        <w:t xml:space="preserve">og on to our website to view up-to-date </w:t>
      </w:r>
      <w:r w:rsidR="00997780" w:rsidRPr="0053696F">
        <w:rPr>
          <w:rFonts w:ascii="Times New Roman" w:hAnsi="Times New Roman" w:cs="Times New Roman"/>
          <w:sz w:val="24"/>
          <w:szCs w:val="24"/>
        </w:rPr>
        <w:t>informa</w:t>
      </w:r>
      <w:r w:rsidR="00077D2A" w:rsidRPr="0053696F">
        <w:rPr>
          <w:rFonts w:ascii="Times New Roman" w:hAnsi="Times New Roman" w:cs="Times New Roman"/>
          <w:sz w:val="24"/>
          <w:szCs w:val="24"/>
        </w:rPr>
        <w:t xml:space="preserve">tion about the study and update and </w:t>
      </w:r>
      <w:r w:rsidR="00997780" w:rsidRPr="0053696F">
        <w:rPr>
          <w:rFonts w:ascii="Times New Roman" w:hAnsi="Times New Roman" w:cs="Times New Roman"/>
          <w:sz w:val="24"/>
          <w:szCs w:val="24"/>
        </w:rPr>
        <w:t xml:space="preserve">track your health status.  </w:t>
      </w:r>
      <w:r w:rsidR="00833DD8" w:rsidRPr="0053696F">
        <w:rPr>
          <w:rFonts w:ascii="Times New Roman" w:hAnsi="Times New Roman" w:cs="Times New Roman"/>
          <w:sz w:val="24"/>
          <w:szCs w:val="24"/>
        </w:rPr>
        <w:t>Every 6 months</w:t>
      </w:r>
      <w:r w:rsidR="00D96856" w:rsidRPr="0053696F">
        <w:rPr>
          <w:rFonts w:ascii="Times New Roman" w:hAnsi="Times New Roman" w:cs="Times New Roman"/>
          <w:sz w:val="24"/>
          <w:szCs w:val="24"/>
        </w:rPr>
        <w:t>,</w:t>
      </w:r>
      <w:r w:rsidR="00833DD8" w:rsidRPr="0053696F">
        <w:rPr>
          <w:rFonts w:ascii="Times New Roman" w:hAnsi="Times New Roman" w:cs="Times New Roman"/>
          <w:sz w:val="24"/>
          <w:szCs w:val="24"/>
        </w:rPr>
        <w:t xml:space="preserve"> we will ask you to </w:t>
      </w:r>
      <w:r w:rsidR="00997780" w:rsidRPr="0053696F">
        <w:rPr>
          <w:rFonts w:ascii="Times New Roman" w:hAnsi="Times New Roman" w:cs="Times New Roman"/>
          <w:sz w:val="24"/>
          <w:szCs w:val="24"/>
        </w:rPr>
        <w:t>provide a</w:t>
      </w:r>
      <w:r w:rsidR="00B448E8" w:rsidRPr="0053696F">
        <w:rPr>
          <w:rFonts w:ascii="Times New Roman" w:hAnsi="Times New Roman" w:cs="Times New Roman"/>
          <w:sz w:val="24"/>
          <w:szCs w:val="24"/>
        </w:rPr>
        <w:t>n</w:t>
      </w:r>
      <w:r w:rsidR="009948D1" w:rsidRPr="0053696F">
        <w:rPr>
          <w:rFonts w:ascii="Times New Roman" w:hAnsi="Times New Roman" w:cs="Times New Roman"/>
          <w:sz w:val="24"/>
          <w:szCs w:val="24"/>
        </w:rPr>
        <w:t xml:space="preserve"> </w:t>
      </w:r>
      <w:r w:rsidR="00833DD8" w:rsidRPr="0053696F">
        <w:rPr>
          <w:rFonts w:ascii="Times New Roman" w:hAnsi="Times New Roman" w:cs="Times New Roman"/>
          <w:sz w:val="24"/>
          <w:szCs w:val="24"/>
        </w:rPr>
        <w:t xml:space="preserve">update </w:t>
      </w:r>
      <w:r w:rsidR="00997780" w:rsidRPr="0053696F">
        <w:rPr>
          <w:rFonts w:ascii="Times New Roman" w:hAnsi="Times New Roman" w:cs="Times New Roman"/>
          <w:sz w:val="24"/>
          <w:szCs w:val="24"/>
        </w:rPr>
        <w:t>about your treatments and health</w:t>
      </w:r>
      <w:r w:rsidR="00833DD8" w:rsidRPr="0053696F">
        <w:rPr>
          <w:rFonts w:ascii="Times New Roman" w:hAnsi="Times New Roman" w:cs="Times New Roman"/>
          <w:sz w:val="24"/>
          <w:szCs w:val="24"/>
        </w:rPr>
        <w:t>. From time to time</w:t>
      </w:r>
      <w:r w:rsidR="009A6657" w:rsidRPr="0053696F">
        <w:rPr>
          <w:rFonts w:ascii="Times New Roman" w:hAnsi="Times New Roman" w:cs="Times New Roman"/>
          <w:sz w:val="24"/>
          <w:szCs w:val="24"/>
        </w:rPr>
        <w:t>,</w:t>
      </w:r>
      <w:r w:rsidR="00833DD8" w:rsidRPr="0053696F">
        <w:rPr>
          <w:rFonts w:ascii="Times New Roman" w:hAnsi="Times New Roman" w:cs="Times New Roman"/>
          <w:sz w:val="24"/>
          <w:szCs w:val="24"/>
        </w:rPr>
        <w:t xml:space="preserve"> we will let you know about </w:t>
      </w:r>
      <w:r w:rsidR="00A40014" w:rsidRPr="0053696F">
        <w:rPr>
          <w:rFonts w:ascii="Times New Roman" w:hAnsi="Times New Roman" w:cs="Times New Roman"/>
          <w:sz w:val="24"/>
          <w:szCs w:val="24"/>
        </w:rPr>
        <w:t xml:space="preserve">additional </w:t>
      </w:r>
      <w:r w:rsidR="00833DD8" w:rsidRPr="0053696F">
        <w:rPr>
          <w:rFonts w:ascii="Times New Roman" w:hAnsi="Times New Roman" w:cs="Times New Roman"/>
          <w:sz w:val="24"/>
          <w:szCs w:val="24"/>
        </w:rPr>
        <w:t xml:space="preserve">research studies for which you might be eligible. You can accept or decline </w:t>
      </w:r>
      <w:r w:rsidR="001A30DB" w:rsidRPr="0053696F">
        <w:rPr>
          <w:rFonts w:ascii="Times New Roman" w:hAnsi="Times New Roman" w:cs="Times New Roman"/>
          <w:sz w:val="24"/>
          <w:szCs w:val="24"/>
        </w:rPr>
        <w:t>participation</w:t>
      </w:r>
      <w:r w:rsidR="00A40014" w:rsidRPr="0053696F">
        <w:rPr>
          <w:rFonts w:ascii="Times New Roman" w:hAnsi="Times New Roman" w:cs="Times New Roman"/>
          <w:sz w:val="24"/>
          <w:szCs w:val="24"/>
        </w:rPr>
        <w:t xml:space="preserve"> </w:t>
      </w:r>
      <w:r w:rsidR="00833DD8" w:rsidRPr="0053696F">
        <w:rPr>
          <w:rFonts w:ascii="Times New Roman" w:hAnsi="Times New Roman" w:cs="Times New Roman"/>
          <w:sz w:val="24"/>
          <w:szCs w:val="24"/>
        </w:rPr>
        <w:t>at that time.</w:t>
      </w:r>
    </w:p>
    <w:p w14:paraId="32C1F040" w14:textId="209D4B14" w:rsidR="00022A98" w:rsidRDefault="00022A98" w:rsidP="00D611B1">
      <w:pPr>
        <w:rPr>
          <w:rFonts w:ascii="Times New Roman" w:hAnsi="Times New Roman" w:cs="Times New Roman"/>
          <w:sz w:val="24"/>
          <w:szCs w:val="24"/>
        </w:rPr>
      </w:pPr>
      <w:r>
        <w:rPr>
          <w:rFonts w:ascii="Times New Roman" w:hAnsi="Times New Roman" w:cs="Times New Roman"/>
          <w:sz w:val="24"/>
          <w:szCs w:val="24"/>
        </w:rPr>
        <w:t>The Crohn’s and Colitis Foundation of America (CCFA) may contact you for purposes related to its programs and activities such as educational, fundraising, and research opportunities. You can opt out of receiving these emails at any time by unsubscribing to the CCFA mailing list.</w:t>
      </w:r>
    </w:p>
    <w:p w14:paraId="1B5394F8" w14:textId="1774F7A8" w:rsidR="00D611B1" w:rsidRPr="0053696F" w:rsidRDefault="00D611B1" w:rsidP="00D96856">
      <w:pPr>
        <w:spacing w:after="120" w:line="240" w:lineRule="auto"/>
        <w:ind w:left="720" w:hanging="720"/>
        <w:rPr>
          <w:rFonts w:ascii="Times New Roman" w:hAnsi="Times New Roman" w:cs="Times New Roman"/>
          <w:b/>
          <w:sz w:val="24"/>
          <w:szCs w:val="24"/>
        </w:rPr>
      </w:pPr>
      <w:r w:rsidRPr="0053696F">
        <w:rPr>
          <w:rFonts w:ascii="Times New Roman" w:hAnsi="Times New Roman" w:cs="Times New Roman"/>
          <w:b/>
          <w:sz w:val="24"/>
          <w:szCs w:val="24"/>
        </w:rPr>
        <w:t>Here’s what we’</w:t>
      </w:r>
      <w:r w:rsidR="00BF4FCA">
        <w:rPr>
          <w:rFonts w:ascii="Times New Roman" w:hAnsi="Times New Roman" w:cs="Times New Roman"/>
          <w:b/>
          <w:sz w:val="24"/>
          <w:szCs w:val="24"/>
        </w:rPr>
        <w:t>ll do:</w:t>
      </w:r>
      <w:r w:rsidR="005F59F9" w:rsidRPr="0053696F">
        <w:rPr>
          <w:rFonts w:ascii="Times New Roman" w:hAnsi="Times New Roman" w:cs="Times New Roman"/>
          <w:b/>
          <w:sz w:val="24"/>
          <w:szCs w:val="24"/>
        </w:rPr>
        <w:t xml:space="preserve"> </w:t>
      </w:r>
    </w:p>
    <w:p w14:paraId="7086A790" w14:textId="0A57496E" w:rsidR="00D611B1" w:rsidRPr="0053696F" w:rsidRDefault="008B2741" w:rsidP="00D611B1">
      <w:pPr>
        <w:rPr>
          <w:rFonts w:ascii="Times New Roman" w:hAnsi="Times New Roman" w:cs="Times New Roman"/>
          <w:sz w:val="24"/>
          <w:szCs w:val="24"/>
        </w:rPr>
      </w:pPr>
      <w:r w:rsidRPr="0053696F">
        <w:rPr>
          <w:rFonts w:ascii="Times New Roman" w:hAnsi="Times New Roman" w:cs="Times New Roman"/>
          <w:sz w:val="24"/>
          <w:szCs w:val="24"/>
        </w:rPr>
        <w:t xml:space="preserve">We will work diligently to protect the health data we collect from you during this study. </w:t>
      </w:r>
      <w:r w:rsidR="00A41779">
        <w:rPr>
          <w:rFonts w:ascii="Times New Roman" w:hAnsi="Times New Roman" w:cs="Times New Roman"/>
          <w:sz w:val="24"/>
          <w:szCs w:val="24"/>
          <w:u w:val="single"/>
        </w:rPr>
        <w:t>The CCFA or CCFA Partners</w:t>
      </w:r>
      <w:r w:rsidR="00C43DCD">
        <w:rPr>
          <w:rFonts w:ascii="Times New Roman" w:hAnsi="Times New Roman" w:cs="Times New Roman"/>
          <w:sz w:val="24"/>
          <w:szCs w:val="24"/>
          <w:u w:val="single"/>
        </w:rPr>
        <w:t xml:space="preserve"> research team</w:t>
      </w:r>
      <w:r w:rsidR="00A41779">
        <w:rPr>
          <w:rFonts w:ascii="Times New Roman" w:hAnsi="Times New Roman" w:cs="Times New Roman"/>
          <w:sz w:val="24"/>
          <w:szCs w:val="24"/>
          <w:u w:val="single"/>
        </w:rPr>
        <w:t xml:space="preserve"> will never</w:t>
      </w:r>
      <w:r w:rsidRPr="0053696F">
        <w:rPr>
          <w:rFonts w:ascii="Times New Roman" w:hAnsi="Times New Roman" w:cs="Times New Roman"/>
          <w:sz w:val="24"/>
          <w:szCs w:val="24"/>
          <w:u w:val="single"/>
        </w:rPr>
        <w:t xml:space="preserve"> release your contact information to anyone at any time without your permission</w:t>
      </w:r>
      <w:r w:rsidRPr="0053696F">
        <w:rPr>
          <w:rFonts w:ascii="Times New Roman" w:hAnsi="Times New Roman" w:cs="Times New Roman"/>
          <w:sz w:val="24"/>
          <w:szCs w:val="24"/>
        </w:rPr>
        <w:t xml:space="preserve">. </w:t>
      </w:r>
      <w:r w:rsidR="00D611B1" w:rsidRPr="0053696F">
        <w:rPr>
          <w:rFonts w:ascii="Times New Roman" w:hAnsi="Times New Roman" w:cs="Times New Roman"/>
          <w:sz w:val="24"/>
          <w:szCs w:val="24"/>
        </w:rPr>
        <w:t xml:space="preserve">Identifiers, such as your name and address, will not be used in research and will be maintained securely. </w:t>
      </w:r>
      <w:r w:rsidR="00E42C6B" w:rsidRPr="0053696F">
        <w:rPr>
          <w:rFonts w:ascii="Times New Roman" w:hAnsi="Times New Roman" w:cs="Times New Roman"/>
          <w:sz w:val="24"/>
          <w:szCs w:val="24"/>
        </w:rPr>
        <w:t xml:space="preserve">All research studies </w:t>
      </w:r>
      <w:r w:rsidR="000C1511" w:rsidRPr="0053696F">
        <w:rPr>
          <w:rFonts w:ascii="Times New Roman" w:hAnsi="Times New Roman" w:cs="Times New Roman"/>
          <w:sz w:val="24"/>
          <w:szCs w:val="24"/>
        </w:rPr>
        <w:t>using data from the network must first</w:t>
      </w:r>
      <w:r w:rsidR="00E42C6B" w:rsidRPr="0053696F">
        <w:rPr>
          <w:rFonts w:ascii="Times New Roman" w:hAnsi="Times New Roman" w:cs="Times New Roman"/>
          <w:sz w:val="24"/>
          <w:szCs w:val="24"/>
        </w:rPr>
        <w:t xml:space="preserve"> undergo review and approval by </w:t>
      </w:r>
      <w:r w:rsidR="000C1511" w:rsidRPr="0053696F">
        <w:rPr>
          <w:rFonts w:ascii="Times New Roman" w:hAnsi="Times New Roman" w:cs="Times New Roman"/>
          <w:sz w:val="24"/>
          <w:szCs w:val="24"/>
        </w:rPr>
        <w:t xml:space="preserve">a project selection </w:t>
      </w:r>
      <w:r w:rsidR="00E42C6B" w:rsidRPr="0053696F">
        <w:rPr>
          <w:rFonts w:ascii="Times New Roman" w:hAnsi="Times New Roman" w:cs="Times New Roman"/>
          <w:sz w:val="24"/>
          <w:szCs w:val="24"/>
        </w:rPr>
        <w:t xml:space="preserve">committee of expert scientists and IBD patients.  </w:t>
      </w:r>
      <w:r w:rsidR="008740A6" w:rsidRPr="0053696F">
        <w:rPr>
          <w:rFonts w:ascii="Times New Roman" w:hAnsi="Times New Roman" w:cs="Times New Roman"/>
          <w:sz w:val="24"/>
          <w:szCs w:val="24"/>
        </w:rPr>
        <w:t>C</w:t>
      </w:r>
      <w:r w:rsidR="00E42C6B" w:rsidRPr="0053696F">
        <w:rPr>
          <w:rFonts w:ascii="Times New Roman" w:hAnsi="Times New Roman" w:cs="Times New Roman"/>
          <w:sz w:val="24"/>
          <w:szCs w:val="24"/>
        </w:rPr>
        <w:t xml:space="preserve">ounts of </w:t>
      </w:r>
      <w:proofErr w:type="gramStart"/>
      <w:r w:rsidR="00E42C6B" w:rsidRPr="0053696F">
        <w:rPr>
          <w:rFonts w:ascii="Times New Roman" w:hAnsi="Times New Roman" w:cs="Times New Roman"/>
          <w:sz w:val="24"/>
          <w:szCs w:val="24"/>
        </w:rPr>
        <w:t>patients</w:t>
      </w:r>
      <w:proofErr w:type="gramEnd"/>
      <w:r w:rsidR="00E42C6B" w:rsidRPr="0053696F">
        <w:rPr>
          <w:rFonts w:ascii="Times New Roman" w:hAnsi="Times New Roman" w:cs="Times New Roman"/>
          <w:sz w:val="24"/>
          <w:szCs w:val="24"/>
        </w:rPr>
        <w:t xml:space="preserve"> who meet certain criteria, are </w:t>
      </w:r>
      <w:r w:rsidR="000C1511" w:rsidRPr="0053696F">
        <w:rPr>
          <w:rFonts w:ascii="Times New Roman" w:hAnsi="Times New Roman" w:cs="Times New Roman"/>
          <w:sz w:val="24"/>
          <w:szCs w:val="24"/>
        </w:rPr>
        <w:t>sometimes</w:t>
      </w:r>
      <w:r w:rsidR="00E42C6B" w:rsidRPr="0053696F">
        <w:rPr>
          <w:rFonts w:ascii="Times New Roman" w:hAnsi="Times New Roman" w:cs="Times New Roman"/>
          <w:sz w:val="24"/>
          <w:szCs w:val="24"/>
        </w:rPr>
        <w:t xml:space="preserve"> needed to assist in planning studies.  At times we will make this </w:t>
      </w:r>
      <w:r w:rsidR="000C1511" w:rsidRPr="0053696F">
        <w:rPr>
          <w:rFonts w:ascii="Times New Roman" w:hAnsi="Times New Roman" w:cs="Times New Roman"/>
          <w:sz w:val="24"/>
          <w:szCs w:val="24"/>
        </w:rPr>
        <w:t xml:space="preserve">aggregate count data </w:t>
      </w:r>
      <w:r w:rsidR="00E42C6B" w:rsidRPr="0053696F">
        <w:rPr>
          <w:rFonts w:ascii="Times New Roman" w:hAnsi="Times New Roman" w:cs="Times New Roman"/>
          <w:sz w:val="24"/>
          <w:szCs w:val="24"/>
        </w:rPr>
        <w:t>available to qualified researchers</w:t>
      </w:r>
      <w:r w:rsidR="000C1511" w:rsidRPr="0053696F">
        <w:rPr>
          <w:rFonts w:ascii="Times New Roman" w:hAnsi="Times New Roman" w:cs="Times New Roman"/>
          <w:sz w:val="24"/>
          <w:szCs w:val="24"/>
        </w:rPr>
        <w:t xml:space="preserve"> prior to committee review</w:t>
      </w:r>
      <w:r w:rsidR="00E42C6B" w:rsidRPr="0053696F">
        <w:rPr>
          <w:rFonts w:ascii="Times New Roman" w:hAnsi="Times New Roman" w:cs="Times New Roman"/>
          <w:sz w:val="24"/>
          <w:szCs w:val="24"/>
        </w:rPr>
        <w:t xml:space="preserve">.  </w:t>
      </w:r>
    </w:p>
    <w:p w14:paraId="78D7255D" w14:textId="6B15144E" w:rsidR="00D611B1" w:rsidRPr="0053696F" w:rsidRDefault="001D084C" w:rsidP="00D611B1">
      <w:pPr>
        <w:rPr>
          <w:rFonts w:ascii="Times New Roman" w:hAnsi="Times New Roman" w:cs="Times New Roman"/>
          <w:sz w:val="24"/>
          <w:szCs w:val="24"/>
        </w:rPr>
      </w:pPr>
      <w:r w:rsidRPr="0053696F">
        <w:rPr>
          <w:rFonts w:ascii="Times New Roman" w:hAnsi="Times New Roman" w:cs="Times New Roman"/>
          <w:sz w:val="24"/>
          <w:szCs w:val="24"/>
          <w:u w:val="single"/>
        </w:rPr>
        <w:t xml:space="preserve">We will not sell your data </w:t>
      </w:r>
      <w:r w:rsidR="00D611B1" w:rsidRPr="0053696F">
        <w:rPr>
          <w:rFonts w:ascii="Times New Roman" w:hAnsi="Times New Roman" w:cs="Times New Roman"/>
          <w:sz w:val="24"/>
          <w:szCs w:val="24"/>
          <w:u w:val="single"/>
        </w:rPr>
        <w:t>to drug companies for market research</w:t>
      </w:r>
      <w:r w:rsidR="00D611B1" w:rsidRPr="0053696F">
        <w:rPr>
          <w:rFonts w:ascii="Times New Roman" w:hAnsi="Times New Roman" w:cs="Times New Roman"/>
          <w:sz w:val="24"/>
          <w:szCs w:val="24"/>
        </w:rPr>
        <w:t xml:space="preserve">. </w:t>
      </w:r>
      <w:proofErr w:type="gramStart"/>
      <w:r w:rsidR="00764B7E" w:rsidRPr="0053696F">
        <w:rPr>
          <w:rFonts w:ascii="Times New Roman" w:hAnsi="Times New Roman" w:cs="Times New Roman"/>
          <w:sz w:val="24"/>
          <w:szCs w:val="24"/>
        </w:rPr>
        <w:t xml:space="preserve">Before sending </w:t>
      </w:r>
      <w:r w:rsidR="00D611B1" w:rsidRPr="0053696F">
        <w:rPr>
          <w:rFonts w:ascii="Times New Roman" w:hAnsi="Times New Roman" w:cs="Times New Roman"/>
          <w:sz w:val="24"/>
          <w:szCs w:val="24"/>
        </w:rPr>
        <w:t xml:space="preserve">any de-identified information to industry investigators (e.g., a researcher funded by a pharmaceutical company), </w:t>
      </w:r>
      <w:r w:rsidR="00764B7E" w:rsidRPr="0053696F">
        <w:rPr>
          <w:rFonts w:ascii="Times New Roman" w:hAnsi="Times New Roman" w:cs="Times New Roman"/>
          <w:sz w:val="24"/>
          <w:szCs w:val="24"/>
        </w:rPr>
        <w:t>we will always notify you and give you the opportunity to opt out.</w:t>
      </w:r>
      <w:proofErr w:type="gramEnd"/>
    </w:p>
    <w:p w14:paraId="4352F624" w14:textId="3B1FB3A6" w:rsidR="006003D7" w:rsidRPr="0053696F" w:rsidRDefault="001D084C" w:rsidP="00084A0F">
      <w:pPr>
        <w:rPr>
          <w:rFonts w:ascii="Times New Roman" w:hAnsi="Times New Roman" w:cs="Times New Roman"/>
          <w:sz w:val="24"/>
          <w:szCs w:val="24"/>
        </w:rPr>
      </w:pPr>
      <w:r w:rsidRPr="0053696F">
        <w:rPr>
          <w:rFonts w:ascii="Times New Roman" w:hAnsi="Times New Roman" w:cs="Times New Roman"/>
          <w:sz w:val="24"/>
          <w:szCs w:val="24"/>
        </w:rPr>
        <w:lastRenderedPageBreak/>
        <w:t>You will be able to view</w:t>
      </w:r>
      <w:r w:rsidR="00E411BC" w:rsidRPr="0053696F">
        <w:rPr>
          <w:rFonts w:ascii="Times New Roman" w:hAnsi="Times New Roman" w:cs="Times New Roman"/>
          <w:sz w:val="24"/>
          <w:szCs w:val="24"/>
        </w:rPr>
        <w:t xml:space="preserve"> the names of researchers who have been granted access to your de-identified data along with a description of the particular research study on the network website.  </w:t>
      </w:r>
      <w:r w:rsidR="00891BA6" w:rsidRPr="0053696F">
        <w:rPr>
          <w:rFonts w:ascii="Times New Roman" w:hAnsi="Times New Roman" w:cs="Times New Roman"/>
          <w:sz w:val="24"/>
          <w:szCs w:val="24"/>
        </w:rPr>
        <w:t xml:space="preserve">We will also </w:t>
      </w:r>
      <w:r w:rsidR="00084A0F" w:rsidRPr="0053696F">
        <w:rPr>
          <w:rFonts w:ascii="Times New Roman" w:hAnsi="Times New Roman" w:cs="Times New Roman"/>
          <w:sz w:val="24"/>
          <w:szCs w:val="24"/>
        </w:rPr>
        <w:t xml:space="preserve">notify you </w:t>
      </w:r>
      <w:r w:rsidR="00A40014" w:rsidRPr="0053696F">
        <w:rPr>
          <w:rFonts w:ascii="Times New Roman" w:hAnsi="Times New Roman" w:cs="Times New Roman"/>
          <w:sz w:val="24"/>
          <w:szCs w:val="24"/>
        </w:rPr>
        <w:t xml:space="preserve">about research findings published in abstracts and scientific papers that utilized your data.  </w:t>
      </w:r>
    </w:p>
    <w:p w14:paraId="60B993D9" w14:textId="4ED39318" w:rsidR="0027062F" w:rsidRPr="0053696F" w:rsidRDefault="00F07515" w:rsidP="00D96856">
      <w:pPr>
        <w:spacing w:after="120" w:line="240" w:lineRule="auto"/>
        <w:rPr>
          <w:rFonts w:ascii="Times New Roman" w:hAnsi="Times New Roman" w:cs="Times New Roman"/>
          <w:b/>
          <w:sz w:val="24"/>
          <w:szCs w:val="24"/>
        </w:rPr>
      </w:pPr>
      <w:r w:rsidRPr="0053696F">
        <w:rPr>
          <w:rFonts w:ascii="Times New Roman" w:hAnsi="Times New Roman" w:cs="Times New Roman"/>
          <w:b/>
          <w:sz w:val="24"/>
          <w:szCs w:val="24"/>
        </w:rPr>
        <w:t>Here’s what you need to know as you</w:t>
      </w:r>
      <w:r w:rsidR="00BF4FCA">
        <w:rPr>
          <w:rFonts w:ascii="Times New Roman" w:hAnsi="Times New Roman" w:cs="Times New Roman"/>
          <w:b/>
          <w:sz w:val="24"/>
          <w:szCs w:val="24"/>
        </w:rPr>
        <w:t xml:space="preserve"> get started:</w:t>
      </w:r>
    </w:p>
    <w:p w14:paraId="4A69E4B1" w14:textId="436857FB" w:rsidR="009A6657" w:rsidRPr="0053696F" w:rsidRDefault="009A6657" w:rsidP="009A6657">
      <w:pPr>
        <w:rPr>
          <w:rFonts w:ascii="Times New Roman" w:hAnsi="Times New Roman" w:cs="Times New Roman"/>
          <w:sz w:val="24"/>
          <w:szCs w:val="24"/>
        </w:rPr>
      </w:pPr>
      <w:r w:rsidRPr="0053696F">
        <w:rPr>
          <w:rFonts w:ascii="Times New Roman" w:hAnsi="Times New Roman" w:cs="Times New Roman"/>
          <w:sz w:val="24"/>
          <w:szCs w:val="24"/>
        </w:rPr>
        <w:t>Completing the confidential baseline survey should only take 20-30 minutes of your time. The survey is implemented by the CCFA Data Management Center at the University of North Carolina at Chapel Hill (UNC). Your email address is linked to your survey so we can contact you in the future. Your information is kept completely confidential on UNC’s secure servers. For details</w:t>
      </w:r>
      <w:r w:rsidR="001A30DB" w:rsidRPr="0053696F">
        <w:rPr>
          <w:rFonts w:ascii="Times New Roman" w:hAnsi="Times New Roman" w:cs="Times New Roman"/>
          <w:sz w:val="24"/>
          <w:szCs w:val="24"/>
        </w:rPr>
        <w:t xml:space="preserve"> please </w:t>
      </w:r>
      <w:r w:rsidR="001A30DB" w:rsidRPr="0053696F">
        <w:rPr>
          <w:rFonts w:ascii="Times New Roman" w:hAnsi="Times New Roman" w:cs="Times New Roman"/>
          <w:color w:val="0070C0"/>
          <w:sz w:val="24"/>
          <w:szCs w:val="24"/>
        </w:rPr>
        <w:t xml:space="preserve">click here </w:t>
      </w:r>
      <w:r w:rsidR="001A30DB" w:rsidRPr="0053696F">
        <w:rPr>
          <w:rFonts w:ascii="Times New Roman" w:hAnsi="Times New Roman" w:cs="Times New Roman"/>
          <w:sz w:val="24"/>
          <w:szCs w:val="24"/>
        </w:rPr>
        <w:t>to</w:t>
      </w:r>
      <w:r w:rsidRPr="0053696F">
        <w:rPr>
          <w:rFonts w:ascii="Times New Roman" w:hAnsi="Times New Roman" w:cs="Times New Roman"/>
          <w:sz w:val="24"/>
          <w:szCs w:val="24"/>
        </w:rPr>
        <w:t xml:space="preserve"> see our </w:t>
      </w:r>
      <w:r w:rsidRPr="0053696F">
        <w:rPr>
          <w:rFonts w:ascii="Times New Roman" w:hAnsi="Times New Roman" w:cs="Times New Roman"/>
          <w:color w:val="0070C0"/>
          <w:sz w:val="24"/>
          <w:szCs w:val="24"/>
        </w:rPr>
        <w:t>Privacy Policy and Data Security Measures</w:t>
      </w:r>
      <w:r w:rsidRPr="0053696F">
        <w:rPr>
          <w:rFonts w:ascii="Times New Roman" w:hAnsi="Times New Roman" w:cs="Times New Roman"/>
          <w:sz w:val="24"/>
          <w:szCs w:val="24"/>
        </w:rPr>
        <w:t>.</w:t>
      </w:r>
    </w:p>
    <w:p w14:paraId="5B77339D" w14:textId="15042069" w:rsidR="009A6657" w:rsidRPr="0053696F" w:rsidRDefault="00A93402" w:rsidP="009A6657">
      <w:pPr>
        <w:rPr>
          <w:rFonts w:ascii="Times New Roman" w:hAnsi="Times New Roman" w:cs="Times New Roman"/>
          <w:sz w:val="24"/>
          <w:szCs w:val="24"/>
        </w:rPr>
      </w:pPr>
      <w:r w:rsidRPr="0053696F">
        <w:rPr>
          <w:rFonts w:ascii="Times New Roman" w:hAnsi="Times New Roman" w:cs="Times New Roman"/>
          <w:sz w:val="24"/>
          <w:szCs w:val="24"/>
        </w:rPr>
        <w:t>K</w:t>
      </w:r>
      <w:r w:rsidR="00725000" w:rsidRPr="0053696F">
        <w:rPr>
          <w:rFonts w:ascii="Times New Roman" w:hAnsi="Times New Roman" w:cs="Times New Roman"/>
          <w:sz w:val="24"/>
          <w:szCs w:val="24"/>
        </w:rPr>
        <w:t>eep in mind a</w:t>
      </w:r>
      <w:r w:rsidR="009A6657" w:rsidRPr="0053696F">
        <w:rPr>
          <w:rFonts w:ascii="Times New Roman" w:hAnsi="Times New Roman" w:cs="Times New Roman"/>
          <w:sz w:val="24"/>
          <w:szCs w:val="24"/>
        </w:rPr>
        <w:t>ll questions are optional</w:t>
      </w:r>
      <w:r w:rsidR="001A30DB" w:rsidRPr="0053696F">
        <w:rPr>
          <w:rFonts w:ascii="Times New Roman" w:hAnsi="Times New Roman" w:cs="Times New Roman"/>
          <w:sz w:val="24"/>
          <w:szCs w:val="24"/>
        </w:rPr>
        <w:t>;</w:t>
      </w:r>
      <w:r w:rsidR="009A6657" w:rsidRPr="0053696F">
        <w:rPr>
          <w:rFonts w:ascii="Times New Roman" w:hAnsi="Times New Roman" w:cs="Times New Roman"/>
          <w:sz w:val="24"/>
          <w:szCs w:val="24"/>
        </w:rPr>
        <w:t xml:space="preserve"> that is, you don’t have to answer any questions that you don’t want to answer. You can withdraw from the study at any time. We will not associate you </w:t>
      </w:r>
      <w:proofErr w:type="gramStart"/>
      <w:r w:rsidR="009A6657" w:rsidRPr="0053696F">
        <w:rPr>
          <w:rFonts w:ascii="Times New Roman" w:hAnsi="Times New Roman" w:cs="Times New Roman"/>
          <w:sz w:val="24"/>
          <w:szCs w:val="24"/>
        </w:rPr>
        <w:t>with</w:t>
      </w:r>
      <w:proofErr w:type="gramEnd"/>
      <w:r w:rsidR="009A6657" w:rsidRPr="0053696F">
        <w:rPr>
          <w:rFonts w:ascii="Times New Roman" w:hAnsi="Times New Roman" w:cs="Times New Roman"/>
          <w:sz w:val="24"/>
          <w:szCs w:val="24"/>
        </w:rPr>
        <w:t xml:space="preserve"> any response in any reports of survey results. There is no cost to you and there is no compensation for taking the survey.</w:t>
      </w:r>
    </w:p>
    <w:p w14:paraId="6DAF2765" w14:textId="77777777" w:rsidR="00F07515" w:rsidRPr="0053696F" w:rsidRDefault="009A6657" w:rsidP="00891BA6">
      <w:pPr>
        <w:rPr>
          <w:rFonts w:ascii="Times New Roman" w:hAnsi="Times New Roman" w:cs="Times New Roman"/>
          <w:sz w:val="24"/>
          <w:szCs w:val="24"/>
        </w:rPr>
      </w:pPr>
      <w:r w:rsidRPr="0053696F">
        <w:rPr>
          <w:rFonts w:ascii="Times New Roman" w:hAnsi="Times New Roman" w:cs="Times New Roman"/>
          <w:sz w:val="24"/>
          <w:szCs w:val="24"/>
        </w:rPr>
        <w:t xml:space="preserve">Again thank you for helping us. We believe this project has excellent long-term potential </w:t>
      </w:r>
      <w:r w:rsidR="001D084C" w:rsidRPr="0053696F">
        <w:rPr>
          <w:rFonts w:ascii="Times New Roman" w:hAnsi="Times New Roman" w:cs="Times New Roman"/>
          <w:sz w:val="24"/>
          <w:szCs w:val="24"/>
        </w:rPr>
        <w:t xml:space="preserve">to improve our understanding </w:t>
      </w:r>
      <w:r w:rsidRPr="0053696F">
        <w:rPr>
          <w:rFonts w:ascii="Times New Roman" w:hAnsi="Times New Roman" w:cs="Times New Roman"/>
          <w:sz w:val="24"/>
          <w:szCs w:val="24"/>
        </w:rPr>
        <w:t>of IBD.</w:t>
      </w:r>
    </w:p>
    <w:p w14:paraId="2714EF57" w14:textId="77777777" w:rsidR="00F07515" w:rsidRPr="0053696F" w:rsidRDefault="00F07515" w:rsidP="00891BA6">
      <w:pPr>
        <w:rPr>
          <w:rFonts w:ascii="Times New Roman" w:hAnsi="Times New Roman" w:cs="Times New Roman"/>
          <w:sz w:val="24"/>
          <w:szCs w:val="24"/>
        </w:rPr>
      </w:pPr>
      <w:r w:rsidRPr="0053696F">
        <w:rPr>
          <w:rFonts w:ascii="Times New Roman" w:hAnsi="Times New Roman" w:cs="Times New Roman"/>
          <w:sz w:val="24"/>
          <w:szCs w:val="24"/>
        </w:rPr>
        <w:t>Sincerely,</w:t>
      </w:r>
    </w:p>
    <w:p w14:paraId="18969267" w14:textId="77777777" w:rsidR="00F07515" w:rsidRPr="0053696F" w:rsidRDefault="00F07515" w:rsidP="00891BA6">
      <w:pPr>
        <w:rPr>
          <w:rFonts w:ascii="Times New Roman" w:hAnsi="Times New Roman" w:cs="Times New Roman"/>
          <w:sz w:val="24"/>
          <w:szCs w:val="24"/>
        </w:rPr>
      </w:pPr>
      <w:r w:rsidRPr="0053696F">
        <w:rPr>
          <w:rFonts w:ascii="Times New Roman" w:hAnsi="Times New Roman" w:cs="Times New Roman"/>
          <w:sz w:val="24"/>
          <w:szCs w:val="24"/>
        </w:rPr>
        <w:t>Robert S. Sandler, MD, MPH</w:t>
      </w:r>
    </w:p>
    <w:p w14:paraId="63C41A5D" w14:textId="77777777" w:rsidR="00F07515" w:rsidRPr="0053696F" w:rsidRDefault="00F07515" w:rsidP="00891BA6">
      <w:pPr>
        <w:rPr>
          <w:rFonts w:ascii="Times New Roman" w:hAnsi="Times New Roman" w:cs="Times New Roman"/>
          <w:sz w:val="24"/>
          <w:szCs w:val="24"/>
        </w:rPr>
      </w:pPr>
      <w:r w:rsidRPr="0053696F">
        <w:rPr>
          <w:rFonts w:ascii="Times New Roman" w:hAnsi="Times New Roman" w:cs="Times New Roman"/>
          <w:sz w:val="24"/>
          <w:szCs w:val="24"/>
        </w:rPr>
        <w:t>Principal Investigator, CCFA Partners</w:t>
      </w:r>
    </w:p>
    <w:p w14:paraId="0703FBA9" w14:textId="70E00F49" w:rsidR="00891BA6" w:rsidRPr="0053696F" w:rsidRDefault="00F07515" w:rsidP="00891BA6">
      <w:pPr>
        <w:rPr>
          <w:rFonts w:ascii="Times New Roman" w:hAnsi="Times New Roman" w:cs="Times New Roman"/>
          <w:color w:val="008000"/>
          <w:sz w:val="24"/>
          <w:szCs w:val="24"/>
        </w:rPr>
      </w:pPr>
      <w:r w:rsidRPr="0053696F">
        <w:rPr>
          <w:rFonts w:ascii="Times New Roman" w:hAnsi="Times New Roman" w:cs="Times New Roman"/>
          <w:color w:val="008000"/>
          <w:sz w:val="24"/>
          <w:szCs w:val="24"/>
        </w:rPr>
        <w:t>By continuing to the survey you are consenting to be part of this study.</w:t>
      </w:r>
      <w:r w:rsidR="0039279A" w:rsidRPr="0053696F">
        <w:rPr>
          <w:rFonts w:ascii="Times New Roman" w:hAnsi="Times New Roman" w:cs="Times New Roman"/>
          <w:color w:val="008000"/>
          <w:sz w:val="24"/>
          <w:szCs w:val="24"/>
        </w:rPr>
        <w:t xml:space="preserve"> </w:t>
      </w:r>
    </w:p>
    <w:p w14:paraId="06EE1D93" w14:textId="77777777" w:rsidR="0053696F" w:rsidRPr="0053696F" w:rsidRDefault="0053696F" w:rsidP="0053696F">
      <w:pPr>
        <w:jc w:val="center"/>
        <w:rPr>
          <w:rFonts w:ascii="Times New Roman" w:hAnsi="Times New Roman" w:cs="Times New Roman"/>
          <w:b/>
          <w:sz w:val="24"/>
          <w:szCs w:val="24"/>
        </w:rPr>
      </w:pPr>
      <w:r w:rsidRPr="0053696F">
        <w:rPr>
          <w:rFonts w:ascii="Times New Roman" w:hAnsi="Times New Roman" w:cs="Times New Roman"/>
          <w:b/>
          <w:sz w:val="24"/>
          <w:szCs w:val="24"/>
        </w:rPr>
        <w:t>PRIVACY POLICY AND DATA SECURITY MEASURES</w:t>
      </w:r>
    </w:p>
    <w:p w14:paraId="77F14CA4" w14:textId="77777777" w:rsidR="0053696F" w:rsidRPr="0053696F" w:rsidRDefault="0053696F" w:rsidP="0053696F">
      <w:pPr>
        <w:pStyle w:val="ListParagraph"/>
        <w:numPr>
          <w:ilvl w:val="0"/>
          <w:numId w:val="1"/>
        </w:numPr>
        <w:rPr>
          <w:rFonts w:ascii="Times New Roman" w:hAnsi="Times New Roman" w:cs="Times New Roman"/>
          <w:sz w:val="24"/>
          <w:szCs w:val="24"/>
        </w:rPr>
      </w:pPr>
      <w:r w:rsidRPr="0053696F">
        <w:rPr>
          <w:rFonts w:ascii="Times New Roman" w:hAnsi="Times New Roman" w:cs="Times New Roman"/>
          <w:i/>
          <w:sz w:val="24"/>
          <w:szCs w:val="24"/>
        </w:rPr>
        <w:t>We will use your information for research:</w:t>
      </w:r>
      <w:r w:rsidRPr="0053696F">
        <w:rPr>
          <w:rFonts w:ascii="Times New Roman" w:hAnsi="Times New Roman" w:cs="Times New Roman"/>
          <w:sz w:val="24"/>
          <w:szCs w:val="24"/>
        </w:rPr>
        <w:t xml:space="preserve"> We collect information about your identity, your health, and some of your behaviors that might help us predict your future health. This information will be used in research analysis, presented at scientific conferences, and then published. These presentations and publications will never show any information that identifies you or any other individual in the study.</w:t>
      </w:r>
    </w:p>
    <w:p w14:paraId="7F163147" w14:textId="77777777" w:rsidR="0053696F" w:rsidRPr="0053696F" w:rsidRDefault="0053696F" w:rsidP="0053696F">
      <w:pPr>
        <w:pStyle w:val="ListParagraph"/>
        <w:rPr>
          <w:rFonts w:ascii="Times New Roman" w:hAnsi="Times New Roman" w:cs="Times New Roman"/>
          <w:sz w:val="24"/>
          <w:szCs w:val="24"/>
        </w:rPr>
      </w:pPr>
    </w:p>
    <w:p w14:paraId="116D5AD2" w14:textId="77777777" w:rsidR="0053696F" w:rsidRPr="0053696F" w:rsidRDefault="0053696F" w:rsidP="0053696F">
      <w:pPr>
        <w:pStyle w:val="ListParagraph"/>
        <w:numPr>
          <w:ilvl w:val="0"/>
          <w:numId w:val="1"/>
        </w:numPr>
        <w:rPr>
          <w:rFonts w:ascii="Times New Roman" w:hAnsi="Times New Roman" w:cs="Times New Roman"/>
          <w:sz w:val="24"/>
          <w:szCs w:val="24"/>
        </w:rPr>
      </w:pPr>
      <w:r w:rsidRPr="0053696F">
        <w:rPr>
          <w:rFonts w:ascii="Times New Roman" w:hAnsi="Times New Roman" w:cs="Times New Roman"/>
          <w:i/>
          <w:sz w:val="24"/>
          <w:szCs w:val="24"/>
        </w:rPr>
        <w:t>We will not share your information:</w:t>
      </w:r>
      <w:r w:rsidRPr="0053696F">
        <w:rPr>
          <w:rFonts w:ascii="Times New Roman" w:hAnsi="Times New Roman" w:cs="Times New Roman"/>
          <w:sz w:val="24"/>
          <w:szCs w:val="24"/>
        </w:rPr>
        <w:t xml:space="preserve"> We will never sell, rent, or lease your information, and we will never voluntarily share identifying information about you without your permission. We may share de-identified health data with other researchers for the purpose of research.</w:t>
      </w:r>
    </w:p>
    <w:p w14:paraId="2B41DEAA" w14:textId="77777777" w:rsidR="0053696F" w:rsidRPr="0053696F" w:rsidRDefault="0053696F" w:rsidP="0053696F">
      <w:pPr>
        <w:pStyle w:val="ListParagraph"/>
        <w:rPr>
          <w:rFonts w:ascii="Times New Roman" w:hAnsi="Times New Roman" w:cs="Times New Roman"/>
          <w:sz w:val="24"/>
          <w:szCs w:val="24"/>
        </w:rPr>
      </w:pPr>
    </w:p>
    <w:p w14:paraId="1907F853" w14:textId="77777777" w:rsidR="0053696F" w:rsidRDefault="0053696F" w:rsidP="0053696F">
      <w:pPr>
        <w:pStyle w:val="ListParagraph"/>
        <w:numPr>
          <w:ilvl w:val="0"/>
          <w:numId w:val="1"/>
        </w:numPr>
        <w:rPr>
          <w:rFonts w:ascii="Times New Roman" w:hAnsi="Times New Roman" w:cs="Times New Roman"/>
          <w:sz w:val="24"/>
          <w:szCs w:val="24"/>
        </w:rPr>
      </w:pPr>
      <w:r w:rsidRPr="0053696F">
        <w:rPr>
          <w:rFonts w:ascii="Times New Roman" w:hAnsi="Times New Roman" w:cs="Times New Roman"/>
          <w:i/>
          <w:sz w:val="24"/>
          <w:szCs w:val="24"/>
        </w:rPr>
        <w:t>You will be able to see some of your study information:</w:t>
      </w:r>
      <w:r w:rsidRPr="0053696F">
        <w:rPr>
          <w:rFonts w:ascii="Times New Roman" w:hAnsi="Times New Roman" w:cs="Times New Roman"/>
          <w:sz w:val="24"/>
          <w:szCs w:val="24"/>
        </w:rPr>
        <w:t xml:space="preserve"> When you registered for the study, you provided us with a username and a password. You will use the username and password to sign into the study to see your dashboard and some of the health information you have provided (e.g., My Health Data graphs). You should be very careful not to share your login information with anyone else, or they could sign in as you and be able to see that same health information. If you are worried that someone else may be using your </w:t>
      </w:r>
      <w:r w:rsidRPr="0053696F">
        <w:rPr>
          <w:rFonts w:ascii="Times New Roman" w:hAnsi="Times New Roman" w:cs="Times New Roman"/>
          <w:sz w:val="24"/>
          <w:szCs w:val="24"/>
        </w:rPr>
        <w:lastRenderedPageBreak/>
        <w:t>login information, please let us know immediately, or change your password yourself through the participant homepage.</w:t>
      </w:r>
    </w:p>
    <w:p w14:paraId="33FC4CE5" w14:textId="77777777" w:rsidR="00BD3F6A" w:rsidRDefault="00BD3F6A" w:rsidP="00BD3F6A">
      <w:pPr>
        <w:pStyle w:val="ListParagraph"/>
        <w:rPr>
          <w:rFonts w:ascii="Times New Roman" w:hAnsi="Times New Roman" w:cs="Times New Roman"/>
          <w:sz w:val="24"/>
          <w:szCs w:val="24"/>
        </w:rPr>
      </w:pPr>
    </w:p>
    <w:p w14:paraId="7B514466" w14:textId="026309E3" w:rsidR="00BD3F6A" w:rsidRPr="00BD3F6A" w:rsidRDefault="00BD3F6A" w:rsidP="00BD3F6A">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Protection again involuntary disclosure of your information:</w:t>
      </w:r>
      <w:r>
        <w:rPr>
          <w:rFonts w:ascii="Times New Roman" w:hAnsi="Times New Roman" w:cs="Times New Roman"/>
          <w:sz w:val="24"/>
          <w:szCs w:val="24"/>
        </w:rPr>
        <w:t xml:space="preserve"> We will do everything we can to keep your study information private. To further help </w:t>
      </w:r>
      <w:proofErr w:type="gramStart"/>
      <w:r>
        <w:rPr>
          <w:rFonts w:ascii="Times New Roman" w:hAnsi="Times New Roman" w:cs="Times New Roman"/>
          <w:sz w:val="24"/>
          <w:szCs w:val="24"/>
        </w:rPr>
        <w:t>us</w:t>
      </w:r>
      <w:proofErr w:type="gramEnd"/>
      <w:r>
        <w:rPr>
          <w:rFonts w:ascii="Times New Roman" w:hAnsi="Times New Roman" w:cs="Times New Roman"/>
          <w:sz w:val="24"/>
          <w:szCs w:val="24"/>
        </w:rPr>
        <w:t xml:space="preserve"> protect your privacy, we have obtained a Certificate of Confidentiality from the United States Department of Health and Human Services (DHHS). Under</w:t>
      </w:r>
      <w:r w:rsidR="008658B2">
        <w:rPr>
          <w:rFonts w:ascii="Times New Roman" w:hAnsi="Times New Roman" w:cs="Times New Roman"/>
          <w:sz w:val="24"/>
          <w:szCs w:val="24"/>
        </w:rPr>
        <w:t xml:space="preserve"> the terms of this certificate, CCFA Partners study staff cannot be compelled to disclose study information that identifies you, even if ordered to do so by a court subpoena, in any federal, state, or local civil, criminal, administrative, legislative, or other proceedings. The researchers will use the Certificate of Confidentiality to resist any demands for information that would identify you, except to prevent serious harm to you or to others. You should understand that we will, in all cases, take the necessary action, including reporting to authorities, to prevent serious harm to you or to others. Also, please note that a Certificate of Confidentiality does not represent an endorsement of the research study by DHHS or the National Institutes of Health.</w:t>
      </w:r>
    </w:p>
    <w:p w14:paraId="61CE5673" w14:textId="77777777" w:rsidR="0053696F" w:rsidRPr="0053696F" w:rsidRDefault="0053696F" w:rsidP="0053696F">
      <w:pPr>
        <w:pStyle w:val="ListParagraph"/>
        <w:rPr>
          <w:rFonts w:ascii="Times New Roman" w:hAnsi="Times New Roman" w:cs="Times New Roman"/>
          <w:sz w:val="24"/>
          <w:szCs w:val="24"/>
        </w:rPr>
      </w:pPr>
    </w:p>
    <w:p w14:paraId="43D772DD" w14:textId="77777777" w:rsidR="0053696F" w:rsidRPr="0053696F" w:rsidRDefault="0053696F" w:rsidP="0053696F">
      <w:pPr>
        <w:pStyle w:val="ListParagraph"/>
        <w:numPr>
          <w:ilvl w:val="0"/>
          <w:numId w:val="1"/>
        </w:numPr>
        <w:rPr>
          <w:rFonts w:ascii="Times New Roman" w:hAnsi="Times New Roman" w:cs="Times New Roman"/>
          <w:sz w:val="24"/>
          <w:szCs w:val="24"/>
        </w:rPr>
      </w:pPr>
      <w:r w:rsidRPr="0053696F">
        <w:rPr>
          <w:rFonts w:ascii="Times New Roman" w:hAnsi="Times New Roman" w:cs="Times New Roman"/>
          <w:i/>
          <w:sz w:val="24"/>
          <w:szCs w:val="24"/>
        </w:rPr>
        <w:t>Electronic security and adherence to the HIPAA privacy rule:</w:t>
      </w:r>
      <w:r w:rsidRPr="0053696F">
        <w:rPr>
          <w:rFonts w:ascii="Times New Roman" w:hAnsi="Times New Roman" w:cs="Times New Roman"/>
          <w:sz w:val="24"/>
          <w:szCs w:val="24"/>
        </w:rPr>
        <w:t xml:space="preserve"> The CCFA Partners study follows the general security guidelines of the U.S. Health Insurance Portability and Accountability Act of 1996 (HIPAA). All study data is transmitted, stored, and processed in a secure environment.</w:t>
      </w:r>
    </w:p>
    <w:p w14:paraId="3B5E5024" w14:textId="77777777" w:rsidR="0053696F" w:rsidRPr="0053696F" w:rsidRDefault="0053696F" w:rsidP="0053696F">
      <w:pPr>
        <w:pStyle w:val="ListParagraph"/>
        <w:rPr>
          <w:rFonts w:ascii="Times New Roman" w:hAnsi="Times New Roman" w:cs="Times New Roman"/>
          <w:sz w:val="24"/>
          <w:szCs w:val="24"/>
        </w:rPr>
      </w:pPr>
    </w:p>
    <w:p w14:paraId="2C355656" w14:textId="77777777" w:rsidR="0053696F" w:rsidRPr="0053696F" w:rsidRDefault="0053696F" w:rsidP="0053696F">
      <w:pPr>
        <w:pStyle w:val="ListParagraph"/>
        <w:numPr>
          <w:ilvl w:val="0"/>
          <w:numId w:val="1"/>
        </w:numPr>
        <w:rPr>
          <w:rFonts w:ascii="Times New Roman" w:hAnsi="Times New Roman" w:cs="Times New Roman"/>
          <w:sz w:val="24"/>
          <w:szCs w:val="24"/>
        </w:rPr>
      </w:pPr>
      <w:r w:rsidRPr="0053696F">
        <w:rPr>
          <w:rFonts w:ascii="Times New Roman" w:hAnsi="Times New Roman" w:cs="Times New Roman"/>
          <w:sz w:val="24"/>
          <w:szCs w:val="24"/>
        </w:rPr>
        <w:t>While we cannot provide an absolute data security guarantee, your information will be transmitted and stored using state-of-the-art security systems similar to those that protect websites used by banks and electronic health systems. If despite our best efforts, we ever experience a breach of the security of your personal information, we will notify you in accordance with federal and state laws. For any questions, please contact your study coordinator.</w:t>
      </w:r>
    </w:p>
    <w:p w14:paraId="153DF23E" w14:textId="77777777" w:rsidR="0053696F" w:rsidRPr="0053696F" w:rsidRDefault="0053696F" w:rsidP="0053696F">
      <w:pPr>
        <w:jc w:val="center"/>
        <w:rPr>
          <w:rFonts w:ascii="Times New Roman" w:hAnsi="Times New Roman" w:cs="Times New Roman"/>
          <w:b/>
          <w:sz w:val="24"/>
          <w:szCs w:val="24"/>
        </w:rPr>
      </w:pPr>
      <w:r w:rsidRPr="0053696F">
        <w:rPr>
          <w:rFonts w:ascii="Times New Roman" w:hAnsi="Times New Roman" w:cs="Times New Roman"/>
          <w:b/>
          <w:sz w:val="24"/>
          <w:szCs w:val="24"/>
        </w:rPr>
        <w:t>DATA SECURITY MEASURES</w:t>
      </w:r>
    </w:p>
    <w:p w14:paraId="0482F591" w14:textId="125BEFF0" w:rsidR="0053696F" w:rsidRPr="0053696F" w:rsidRDefault="0053696F" w:rsidP="0053696F">
      <w:pPr>
        <w:rPr>
          <w:rFonts w:ascii="Times New Roman" w:hAnsi="Times New Roman" w:cs="Times New Roman"/>
          <w:sz w:val="24"/>
          <w:szCs w:val="24"/>
        </w:rPr>
      </w:pPr>
      <w:r w:rsidRPr="0053696F">
        <w:rPr>
          <w:rFonts w:ascii="Times New Roman" w:hAnsi="Times New Roman" w:cs="Times New Roman"/>
          <w:sz w:val="24"/>
          <w:szCs w:val="24"/>
        </w:rPr>
        <w:t xml:space="preserve">The following is a technical explanation of the measures we take to protect your data. If you have any questions about this information, please contact us by email at </w:t>
      </w:r>
      <w:hyperlink r:id="rId10" w:history="1">
        <w:r w:rsidR="00803486" w:rsidRPr="008E0812">
          <w:rPr>
            <w:rStyle w:val="Hyperlink"/>
            <w:rFonts w:ascii="Times New Roman" w:hAnsi="Times New Roman" w:cs="Times New Roman"/>
            <w:sz w:val="24"/>
            <w:szCs w:val="24"/>
          </w:rPr>
          <w:t>Info@CCFAPartners.org</w:t>
        </w:r>
      </w:hyperlink>
      <w:r w:rsidRPr="0053696F">
        <w:rPr>
          <w:rFonts w:ascii="Times New Roman" w:hAnsi="Times New Roman" w:cs="Times New Roman"/>
          <w:sz w:val="24"/>
          <w:szCs w:val="24"/>
        </w:rPr>
        <w:t xml:space="preserve">  or by using one of the other options described in the “Contact Us” section of the website.</w:t>
      </w:r>
    </w:p>
    <w:p w14:paraId="2F136244" w14:textId="77777777" w:rsidR="0053696F" w:rsidRPr="0053696F" w:rsidRDefault="0053696F" w:rsidP="0053696F">
      <w:pPr>
        <w:rPr>
          <w:rFonts w:ascii="Times New Roman" w:hAnsi="Times New Roman" w:cs="Times New Roman"/>
          <w:sz w:val="24"/>
          <w:szCs w:val="24"/>
        </w:rPr>
      </w:pPr>
      <w:r w:rsidRPr="0053696F">
        <w:rPr>
          <w:rFonts w:ascii="Times New Roman" w:hAnsi="Times New Roman" w:cs="Times New Roman"/>
          <w:sz w:val="24"/>
          <w:szCs w:val="24"/>
        </w:rPr>
        <w:t>All study information will be stored in linked data tables. Identifying information (name and email address) will be stored in separate (but linked) data tables so that health-related data can be viewed by study staff as needed without inadvertent association with identifiers when such linkage is not required.</w:t>
      </w:r>
    </w:p>
    <w:p w14:paraId="15AD9316" w14:textId="77777777" w:rsidR="0053696F" w:rsidRPr="0053696F" w:rsidRDefault="0053696F" w:rsidP="0053696F">
      <w:pPr>
        <w:rPr>
          <w:rFonts w:ascii="Times New Roman" w:hAnsi="Times New Roman" w:cs="Times New Roman"/>
          <w:sz w:val="24"/>
          <w:szCs w:val="24"/>
        </w:rPr>
      </w:pPr>
      <w:r w:rsidRPr="0053696F">
        <w:rPr>
          <w:rFonts w:ascii="Times New Roman" w:hAnsi="Times New Roman" w:cs="Times New Roman"/>
          <w:sz w:val="24"/>
          <w:szCs w:val="24"/>
        </w:rPr>
        <w:t>The CCFA Partners study team will take the following data security measures:</w:t>
      </w:r>
    </w:p>
    <w:p w14:paraId="3EF0784D" w14:textId="77777777" w:rsidR="0053696F" w:rsidRPr="0053696F" w:rsidRDefault="0053696F" w:rsidP="0053696F">
      <w:pPr>
        <w:pStyle w:val="ListParagraph"/>
        <w:numPr>
          <w:ilvl w:val="0"/>
          <w:numId w:val="4"/>
        </w:numPr>
        <w:rPr>
          <w:rFonts w:ascii="Times New Roman" w:hAnsi="Times New Roman" w:cs="Times New Roman"/>
          <w:sz w:val="24"/>
          <w:szCs w:val="24"/>
        </w:rPr>
      </w:pPr>
      <w:r w:rsidRPr="0053696F">
        <w:rPr>
          <w:rFonts w:ascii="Times New Roman" w:hAnsi="Times New Roman" w:cs="Times New Roman"/>
          <w:i/>
          <w:sz w:val="24"/>
          <w:szCs w:val="24"/>
        </w:rPr>
        <w:t>Data Transmission:</w:t>
      </w:r>
      <w:r w:rsidRPr="0053696F">
        <w:rPr>
          <w:rFonts w:ascii="Times New Roman" w:hAnsi="Times New Roman" w:cs="Times New Roman"/>
          <w:sz w:val="24"/>
          <w:szCs w:val="24"/>
        </w:rPr>
        <w:t xml:space="preserve"> The CCFA Partners study currently utilizes advanced encryption technology to protect all data transmitted over the Internet between the coordinating </w:t>
      </w:r>
      <w:r w:rsidRPr="0053696F">
        <w:rPr>
          <w:rFonts w:ascii="Times New Roman" w:hAnsi="Times New Roman" w:cs="Times New Roman"/>
          <w:sz w:val="24"/>
          <w:szCs w:val="24"/>
        </w:rPr>
        <w:lastRenderedPageBreak/>
        <w:t>center’s web server and every client machine (including our research participants’ machines) that accesses our study web sites.</w:t>
      </w:r>
    </w:p>
    <w:p w14:paraId="2A43FC7D" w14:textId="77777777" w:rsidR="0053696F" w:rsidRPr="0053696F" w:rsidRDefault="0053696F" w:rsidP="0053696F">
      <w:pPr>
        <w:pStyle w:val="ListParagraph"/>
        <w:rPr>
          <w:rFonts w:ascii="Times New Roman" w:hAnsi="Times New Roman" w:cs="Times New Roman"/>
          <w:sz w:val="24"/>
          <w:szCs w:val="24"/>
        </w:rPr>
      </w:pPr>
    </w:p>
    <w:p w14:paraId="0D3A0B13" w14:textId="325D2CA1" w:rsidR="0053696F" w:rsidRPr="0053696F" w:rsidRDefault="0053696F" w:rsidP="0053696F">
      <w:pPr>
        <w:pStyle w:val="ListParagraph"/>
        <w:numPr>
          <w:ilvl w:val="0"/>
          <w:numId w:val="3"/>
        </w:numPr>
        <w:rPr>
          <w:rFonts w:ascii="Times New Roman" w:hAnsi="Times New Roman" w:cs="Times New Roman"/>
          <w:sz w:val="24"/>
          <w:szCs w:val="24"/>
        </w:rPr>
      </w:pPr>
      <w:r w:rsidRPr="0053696F">
        <w:rPr>
          <w:rFonts w:ascii="Times New Roman" w:hAnsi="Times New Roman" w:cs="Times New Roman"/>
          <w:i/>
          <w:sz w:val="24"/>
          <w:szCs w:val="24"/>
        </w:rPr>
        <w:t>Secure Servers:</w:t>
      </w:r>
      <w:r w:rsidR="00803486">
        <w:rPr>
          <w:rFonts w:ascii="Times New Roman" w:hAnsi="Times New Roman" w:cs="Times New Roman"/>
          <w:sz w:val="24"/>
          <w:szCs w:val="24"/>
        </w:rPr>
        <w:t xml:space="preserve"> All study data is housed on</w:t>
      </w:r>
      <w:r w:rsidRPr="0053696F">
        <w:rPr>
          <w:rFonts w:ascii="Times New Roman" w:hAnsi="Times New Roman" w:cs="Times New Roman"/>
          <w:sz w:val="24"/>
          <w:szCs w:val="24"/>
        </w:rPr>
        <w:t xml:space="preserve"> secure server</w:t>
      </w:r>
      <w:r w:rsidR="00803486">
        <w:rPr>
          <w:rFonts w:ascii="Times New Roman" w:hAnsi="Times New Roman" w:cs="Times New Roman"/>
          <w:sz w:val="24"/>
          <w:szCs w:val="24"/>
        </w:rPr>
        <w:t>s</w:t>
      </w:r>
      <w:r w:rsidRPr="0053696F">
        <w:rPr>
          <w:rFonts w:ascii="Times New Roman" w:hAnsi="Times New Roman" w:cs="Times New Roman"/>
          <w:sz w:val="24"/>
          <w:szCs w:val="24"/>
        </w:rPr>
        <w:t>.</w:t>
      </w:r>
    </w:p>
    <w:p w14:paraId="06C78C35" w14:textId="77777777" w:rsidR="0053696F" w:rsidRPr="0053696F" w:rsidRDefault="0053696F" w:rsidP="0053696F">
      <w:pPr>
        <w:pStyle w:val="ListParagraph"/>
        <w:rPr>
          <w:rFonts w:ascii="Times New Roman" w:hAnsi="Times New Roman" w:cs="Times New Roman"/>
          <w:sz w:val="24"/>
          <w:szCs w:val="24"/>
        </w:rPr>
      </w:pPr>
    </w:p>
    <w:p w14:paraId="305A787D" w14:textId="77777777" w:rsidR="0053696F" w:rsidRPr="0053696F" w:rsidRDefault="0053696F" w:rsidP="0053696F">
      <w:pPr>
        <w:pStyle w:val="ListParagraph"/>
        <w:numPr>
          <w:ilvl w:val="0"/>
          <w:numId w:val="2"/>
        </w:numPr>
        <w:rPr>
          <w:rFonts w:ascii="Times New Roman" w:hAnsi="Times New Roman" w:cs="Times New Roman"/>
          <w:sz w:val="24"/>
          <w:szCs w:val="24"/>
        </w:rPr>
      </w:pPr>
      <w:r w:rsidRPr="0053696F">
        <w:rPr>
          <w:rFonts w:ascii="Times New Roman" w:hAnsi="Times New Roman" w:cs="Times New Roman"/>
          <w:i/>
          <w:sz w:val="24"/>
          <w:szCs w:val="24"/>
        </w:rPr>
        <w:t>Antivirus Software:</w:t>
      </w:r>
      <w:r w:rsidRPr="0053696F">
        <w:rPr>
          <w:rFonts w:ascii="Times New Roman" w:hAnsi="Times New Roman" w:cs="Times New Roman"/>
          <w:sz w:val="24"/>
          <w:szCs w:val="24"/>
        </w:rPr>
        <w:t xml:space="preserve"> All servers are protected from viruses using anti-virus software. This software automatically checks for virus signature file updates once an hour, and if necessary, directly updates itself. All antivirus software is monitored and network personnel are notified in the event that the software stops functioning on a server.</w:t>
      </w:r>
    </w:p>
    <w:p w14:paraId="19CD25D5" w14:textId="77777777" w:rsidR="0053696F" w:rsidRPr="0053696F" w:rsidRDefault="0053696F" w:rsidP="0053696F">
      <w:pPr>
        <w:pStyle w:val="ListParagraph"/>
        <w:rPr>
          <w:rFonts w:ascii="Times New Roman" w:hAnsi="Times New Roman" w:cs="Times New Roman"/>
          <w:sz w:val="24"/>
          <w:szCs w:val="24"/>
        </w:rPr>
      </w:pPr>
    </w:p>
    <w:p w14:paraId="6E312EB9" w14:textId="77777777" w:rsidR="0053696F" w:rsidRPr="0053696F" w:rsidRDefault="0053696F" w:rsidP="0053696F">
      <w:pPr>
        <w:pStyle w:val="ListParagraph"/>
        <w:numPr>
          <w:ilvl w:val="0"/>
          <w:numId w:val="2"/>
        </w:numPr>
        <w:rPr>
          <w:rFonts w:ascii="Times New Roman" w:hAnsi="Times New Roman" w:cs="Times New Roman"/>
          <w:sz w:val="24"/>
          <w:szCs w:val="24"/>
        </w:rPr>
      </w:pPr>
      <w:r w:rsidRPr="0053696F">
        <w:rPr>
          <w:rFonts w:ascii="Times New Roman" w:hAnsi="Times New Roman" w:cs="Times New Roman"/>
          <w:i/>
          <w:sz w:val="24"/>
          <w:szCs w:val="24"/>
        </w:rPr>
        <w:t>Firewall:</w:t>
      </w:r>
      <w:r w:rsidRPr="0053696F">
        <w:rPr>
          <w:rFonts w:ascii="Times New Roman" w:hAnsi="Times New Roman" w:cs="Times New Roman"/>
          <w:sz w:val="24"/>
          <w:szCs w:val="24"/>
        </w:rPr>
        <w:t xml:space="preserve"> The network, including all the servers that will store our research data, is behind a secure firewall that does not allow unauthorized access to any research data server.</w:t>
      </w:r>
    </w:p>
    <w:p w14:paraId="6FDA60F2" w14:textId="77777777" w:rsidR="0053696F" w:rsidRPr="0053696F" w:rsidRDefault="0053696F" w:rsidP="0053696F">
      <w:pPr>
        <w:pStyle w:val="ListParagraph"/>
        <w:rPr>
          <w:rFonts w:ascii="Times New Roman" w:hAnsi="Times New Roman" w:cs="Times New Roman"/>
          <w:sz w:val="24"/>
          <w:szCs w:val="24"/>
        </w:rPr>
      </w:pPr>
    </w:p>
    <w:p w14:paraId="27C619EE" w14:textId="77777777" w:rsidR="0053696F" w:rsidRPr="0053696F" w:rsidRDefault="0053696F" w:rsidP="0053696F">
      <w:pPr>
        <w:pStyle w:val="ListParagraph"/>
        <w:numPr>
          <w:ilvl w:val="0"/>
          <w:numId w:val="2"/>
        </w:numPr>
        <w:rPr>
          <w:rFonts w:ascii="Times New Roman" w:hAnsi="Times New Roman" w:cs="Times New Roman"/>
          <w:sz w:val="24"/>
          <w:szCs w:val="24"/>
        </w:rPr>
      </w:pPr>
      <w:r w:rsidRPr="0053696F">
        <w:rPr>
          <w:rFonts w:ascii="Times New Roman" w:hAnsi="Times New Roman" w:cs="Times New Roman"/>
          <w:i/>
          <w:sz w:val="24"/>
          <w:szCs w:val="24"/>
        </w:rPr>
        <w:t>Disaster Recovery:</w:t>
      </w:r>
      <w:r w:rsidRPr="0053696F">
        <w:rPr>
          <w:rFonts w:ascii="Times New Roman" w:hAnsi="Times New Roman" w:cs="Times New Roman"/>
          <w:sz w:val="24"/>
          <w:szCs w:val="24"/>
        </w:rPr>
        <w:t xml:space="preserve"> The study database is backed up regularly to ensure that no data is lost. Our disaster recovery system also follows Standard Operating Procedures to maintain full security of backup data.</w:t>
      </w:r>
    </w:p>
    <w:p w14:paraId="75DD763B" w14:textId="77777777" w:rsidR="0053696F" w:rsidRPr="0053696F" w:rsidRDefault="0053696F" w:rsidP="0053696F">
      <w:pPr>
        <w:pStyle w:val="ListParagraph"/>
        <w:rPr>
          <w:rFonts w:ascii="Times New Roman" w:hAnsi="Times New Roman" w:cs="Times New Roman"/>
          <w:sz w:val="24"/>
          <w:szCs w:val="24"/>
        </w:rPr>
      </w:pPr>
    </w:p>
    <w:p w14:paraId="4C0DAD2B" w14:textId="77777777" w:rsidR="0053696F" w:rsidRPr="0053696F" w:rsidRDefault="0053696F" w:rsidP="0053696F">
      <w:pPr>
        <w:pStyle w:val="ListParagraph"/>
        <w:numPr>
          <w:ilvl w:val="0"/>
          <w:numId w:val="2"/>
        </w:numPr>
        <w:rPr>
          <w:rFonts w:ascii="Times New Roman" w:hAnsi="Times New Roman" w:cs="Times New Roman"/>
          <w:sz w:val="24"/>
          <w:szCs w:val="24"/>
        </w:rPr>
      </w:pPr>
      <w:r w:rsidRPr="0053696F">
        <w:rPr>
          <w:rFonts w:ascii="Times New Roman" w:hAnsi="Times New Roman" w:cs="Times New Roman"/>
          <w:i/>
          <w:sz w:val="24"/>
          <w:szCs w:val="24"/>
        </w:rPr>
        <w:t>Cloud Services</w:t>
      </w:r>
      <w:r w:rsidRPr="0053696F">
        <w:rPr>
          <w:rFonts w:ascii="Times New Roman" w:hAnsi="Times New Roman" w:cs="Times New Roman"/>
          <w:sz w:val="24"/>
          <w:szCs w:val="24"/>
        </w:rPr>
        <w:t>: In addition to use of our secure servers, we may use your data in conjunction with cloud storage and computing services in order to assist with communication, data collection, storage, and processing. Third-party vendors will be vetted for their security practices and will meet or exceed privacy and security standards for the University of North Carolina at Chapel Hill electronic research health records management.</w:t>
      </w:r>
    </w:p>
    <w:p w14:paraId="43B92EA7" w14:textId="77777777" w:rsidR="0053696F" w:rsidRPr="0053696F" w:rsidRDefault="0053696F" w:rsidP="0053696F">
      <w:pPr>
        <w:jc w:val="center"/>
        <w:rPr>
          <w:rFonts w:ascii="Times New Roman" w:hAnsi="Times New Roman" w:cs="Times New Roman"/>
          <w:b/>
          <w:sz w:val="24"/>
          <w:szCs w:val="24"/>
          <w:u w:val="single"/>
        </w:rPr>
      </w:pPr>
      <w:r w:rsidRPr="0053696F">
        <w:rPr>
          <w:rFonts w:ascii="Times New Roman" w:hAnsi="Times New Roman" w:cs="Times New Roman"/>
          <w:b/>
          <w:sz w:val="24"/>
          <w:szCs w:val="24"/>
          <w:u w:val="single"/>
        </w:rPr>
        <w:t>Glossary:</w:t>
      </w:r>
    </w:p>
    <w:p w14:paraId="323F82F4" w14:textId="77777777" w:rsidR="0053696F" w:rsidRPr="0053696F" w:rsidRDefault="0053696F" w:rsidP="0053696F">
      <w:pPr>
        <w:rPr>
          <w:rFonts w:ascii="Times New Roman" w:hAnsi="Times New Roman" w:cs="Times New Roman"/>
          <w:sz w:val="24"/>
          <w:szCs w:val="24"/>
        </w:rPr>
      </w:pPr>
      <w:r w:rsidRPr="0053696F">
        <w:rPr>
          <w:rFonts w:ascii="Times New Roman" w:hAnsi="Times New Roman" w:cs="Times New Roman"/>
          <w:sz w:val="24"/>
          <w:szCs w:val="24"/>
        </w:rPr>
        <w:t>As such terms are used in this Privacy Policy:</w:t>
      </w:r>
    </w:p>
    <w:p w14:paraId="498F8CA7" w14:textId="77777777" w:rsidR="0053696F" w:rsidRPr="0053696F" w:rsidRDefault="0053696F" w:rsidP="0053696F">
      <w:pPr>
        <w:rPr>
          <w:rFonts w:ascii="Times New Roman" w:hAnsi="Times New Roman" w:cs="Times New Roman"/>
          <w:sz w:val="24"/>
          <w:szCs w:val="24"/>
        </w:rPr>
      </w:pPr>
      <w:r w:rsidRPr="0053696F">
        <w:rPr>
          <w:rFonts w:ascii="Times New Roman" w:hAnsi="Times New Roman" w:cs="Times New Roman"/>
          <w:sz w:val="24"/>
          <w:szCs w:val="24"/>
        </w:rPr>
        <w:t>“Personal Information” is information you supply to CCFA Partners that allows you to be individually identified. This includes (a) identifiable contact information, such as name, address, telephone, and email address, (b) information you provide about yourself, such as your health or lifestyle information, and (c) “coded information,” which is the same information as (b), but with all of your identifiers and contact information removed and a random alphanumeric code assigned to it for search purposes.</w:t>
      </w:r>
    </w:p>
    <w:p w14:paraId="2313BD7C" w14:textId="799998A8" w:rsidR="0053696F" w:rsidRPr="0053696F" w:rsidRDefault="0053696F" w:rsidP="0053696F">
      <w:pPr>
        <w:rPr>
          <w:rFonts w:ascii="Times New Roman" w:hAnsi="Times New Roman" w:cs="Times New Roman"/>
          <w:sz w:val="24"/>
          <w:szCs w:val="24"/>
        </w:rPr>
      </w:pPr>
      <w:r w:rsidRPr="0053696F">
        <w:rPr>
          <w:rFonts w:ascii="Times New Roman" w:hAnsi="Times New Roman" w:cs="Times New Roman"/>
          <w:sz w:val="24"/>
          <w:szCs w:val="24"/>
        </w:rPr>
        <w:t>“De-Identified Data” means information that does not identify individuals. In regards to your health-related information, CCFA Partners will follow the standard set by a federal law called HIPAA (the Health Care Portability and Accountability Act). The HIPAA Privacy Rule specifies eighteen (18) data elements that, alone or in combination, could identify a person. These include information such as your name, address, phone number, social security number, and photos of your face. Generally speaking, when all 18 of these identifiers specified by HIPAA are removed, the information that remains is “de-identified”. For more information, see the Glossary of HIPAA Terms (ADD LINK), p</w:t>
      </w:r>
      <w:r w:rsidR="00BF4FCA">
        <w:rPr>
          <w:rFonts w:ascii="Times New Roman" w:hAnsi="Times New Roman" w:cs="Times New Roman"/>
          <w:sz w:val="24"/>
          <w:szCs w:val="24"/>
        </w:rPr>
        <w:t>osted online by Yale University</w:t>
      </w:r>
      <w:r w:rsidRPr="0053696F">
        <w:rPr>
          <w:rFonts w:ascii="Times New Roman" w:hAnsi="Times New Roman" w:cs="Times New Roman"/>
          <w:sz w:val="24"/>
          <w:szCs w:val="24"/>
        </w:rPr>
        <w:t>.</w:t>
      </w:r>
    </w:p>
    <w:p w14:paraId="4758F738" w14:textId="77777777" w:rsidR="0053696F" w:rsidRPr="0053696F" w:rsidRDefault="0053696F" w:rsidP="0053696F">
      <w:pPr>
        <w:rPr>
          <w:rFonts w:ascii="Times New Roman" w:hAnsi="Times New Roman" w:cs="Times New Roman"/>
          <w:sz w:val="24"/>
          <w:szCs w:val="24"/>
        </w:rPr>
      </w:pPr>
      <w:r w:rsidRPr="0053696F">
        <w:rPr>
          <w:rFonts w:ascii="Times New Roman" w:hAnsi="Times New Roman" w:cs="Times New Roman"/>
          <w:sz w:val="24"/>
          <w:szCs w:val="24"/>
        </w:rPr>
        <w:lastRenderedPageBreak/>
        <w:t>Thank you for reviewing our Privacy Policy.</w:t>
      </w:r>
    </w:p>
    <w:p w14:paraId="3EDA2BE8" w14:textId="77777777" w:rsidR="009A6657" w:rsidRPr="00D611B1" w:rsidRDefault="009A6657" w:rsidP="005066C1">
      <w:pPr>
        <w:ind w:left="720" w:hanging="720"/>
        <w:rPr>
          <w:rFonts w:ascii="TimesNewRomanPSMT" w:hAnsi="TimesNewRomanPSMT" w:cs="TimesNewRomanPSMT"/>
          <w:b/>
          <w:sz w:val="24"/>
          <w:szCs w:val="24"/>
        </w:rPr>
      </w:pPr>
    </w:p>
    <w:sectPr w:rsidR="009A6657" w:rsidRPr="00D61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TimesNewRomanPS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263FE"/>
    <w:multiLevelType w:val="hybridMultilevel"/>
    <w:tmpl w:val="835AA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061C5C"/>
    <w:multiLevelType w:val="hybridMultilevel"/>
    <w:tmpl w:val="583681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465B38"/>
    <w:multiLevelType w:val="hybridMultilevel"/>
    <w:tmpl w:val="A78881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B26079"/>
    <w:multiLevelType w:val="hybridMultilevel"/>
    <w:tmpl w:val="9AB24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815"/>
    <w:rsid w:val="00022A98"/>
    <w:rsid w:val="00077D2A"/>
    <w:rsid w:val="00084A0F"/>
    <w:rsid w:val="000B1B03"/>
    <w:rsid w:val="000C1511"/>
    <w:rsid w:val="000D34D7"/>
    <w:rsid w:val="00165815"/>
    <w:rsid w:val="00167A72"/>
    <w:rsid w:val="001A30DB"/>
    <w:rsid w:val="001D084C"/>
    <w:rsid w:val="00204950"/>
    <w:rsid w:val="00212285"/>
    <w:rsid w:val="00227925"/>
    <w:rsid w:val="0023400C"/>
    <w:rsid w:val="00263059"/>
    <w:rsid w:val="0027062F"/>
    <w:rsid w:val="0039279A"/>
    <w:rsid w:val="003A7CFC"/>
    <w:rsid w:val="004901D8"/>
    <w:rsid w:val="004D1DF7"/>
    <w:rsid w:val="005066C1"/>
    <w:rsid w:val="0053696F"/>
    <w:rsid w:val="00547B42"/>
    <w:rsid w:val="00547E38"/>
    <w:rsid w:val="005C3554"/>
    <w:rsid w:val="005F59F9"/>
    <w:rsid w:val="005F5CA2"/>
    <w:rsid w:val="006003D7"/>
    <w:rsid w:val="00725000"/>
    <w:rsid w:val="00751A19"/>
    <w:rsid w:val="00764B7E"/>
    <w:rsid w:val="00771593"/>
    <w:rsid w:val="00795951"/>
    <w:rsid w:val="00797F79"/>
    <w:rsid w:val="00803486"/>
    <w:rsid w:val="00833DD8"/>
    <w:rsid w:val="008658B2"/>
    <w:rsid w:val="008740A6"/>
    <w:rsid w:val="00891BA6"/>
    <w:rsid w:val="008A67D8"/>
    <w:rsid w:val="008B2741"/>
    <w:rsid w:val="00910677"/>
    <w:rsid w:val="00917648"/>
    <w:rsid w:val="009948D1"/>
    <w:rsid w:val="00997780"/>
    <w:rsid w:val="009A6657"/>
    <w:rsid w:val="00A1567D"/>
    <w:rsid w:val="00A40014"/>
    <w:rsid w:val="00A41779"/>
    <w:rsid w:val="00A83E63"/>
    <w:rsid w:val="00A93402"/>
    <w:rsid w:val="00AA63E2"/>
    <w:rsid w:val="00AA7378"/>
    <w:rsid w:val="00AC10B3"/>
    <w:rsid w:val="00AE42D4"/>
    <w:rsid w:val="00B448E8"/>
    <w:rsid w:val="00B45217"/>
    <w:rsid w:val="00BB399A"/>
    <w:rsid w:val="00BD3F6A"/>
    <w:rsid w:val="00BF4FCA"/>
    <w:rsid w:val="00C43CC6"/>
    <w:rsid w:val="00C43DCD"/>
    <w:rsid w:val="00D3536D"/>
    <w:rsid w:val="00D51A2F"/>
    <w:rsid w:val="00D611B1"/>
    <w:rsid w:val="00D6646A"/>
    <w:rsid w:val="00D96856"/>
    <w:rsid w:val="00DB0BA2"/>
    <w:rsid w:val="00E35926"/>
    <w:rsid w:val="00E40F58"/>
    <w:rsid w:val="00E411BC"/>
    <w:rsid w:val="00E42C6B"/>
    <w:rsid w:val="00F07515"/>
    <w:rsid w:val="00FD6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BA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1D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DF7"/>
    <w:rPr>
      <w:rFonts w:ascii="Lucida Grande" w:hAnsi="Lucida Grande" w:cs="Lucida Grande"/>
      <w:sz w:val="18"/>
      <w:szCs w:val="18"/>
    </w:rPr>
  </w:style>
  <w:style w:type="character" w:styleId="CommentReference">
    <w:name w:val="annotation reference"/>
    <w:basedOn w:val="DefaultParagraphFont"/>
    <w:uiPriority w:val="99"/>
    <w:semiHidden/>
    <w:unhideWhenUsed/>
    <w:rsid w:val="009948D1"/>
    <w:rPr>
      <w:sz w:val="16"/>
      <w:szCs w:val="16"/>
    </w:rPr>
  </w:style>
  <w:style w:type="paragraph" w:styleId="CommentText">
    <w:name w:val="annotation text"/>
    <w:basedOn w:val="Normal"/>
    <w:link w:val="CommentTextChar"/>
    <w:uiPriority w:val="99"/>
    <w:semiHidden/>
    <w:unhideWhenUsed/>
    <w:rsid w:val="009948D1"/>
    <w:pPr>
      <w:spacing w:line="240" w:lineRule="auto"/>
    </w:pPr>
    <w:rPr>
      <w:sz w:val="20"/>
      <w:szCs w:val="20"/>
    </w:rPr>
  </w:style>
  <w:style w:type="character" w:customStyle="1" w:styleId="CommentTextChar">
    <w:name w:val="Comment Text Char"/>
    <w:basedOn w:val="DefaultParagraphFont"/>
    <w:link w:val="CommentText"/>
    <w:uiPriority w:val="99"/>
    <w:semiHidden/>
    <w:rsid w:val="009948D1"/>
    <w:rPr>
      <w:sz w:val="20"/>
      <w:szCs w:val="20"/>
    </w:rPr>
  </w:style>
  <w:style w:type="paragraph" w:styleId="CommentSubject">
    <w:name w:val="annotation subject"/>
    <w:basedOn w:val="CommentText"/>
    <w:next w:val="CommentText"/>
    <w:link w:val="CommentSubjectChar"/>
    <w:uiPriority w:val="99"/>
    <w:semiHidden/>
    <w:unhideWhenUsed/>
    <w:rsid w:val="009948D1"/>
    <w:rPr>
      <w:b/>
      <w:bCs/>
    </w:rPr>
  </w:style>
  <w:style w:type="character" w:customStyle="1" w:styleId="CommentSubjectChar">
    <w:name w:val="Comment Subject Char"/>
    <w:basedOn w:val="CommentTextChar"/>
    <w:link w:val="CommentSubject"/>
    <w:uiPriority w:val="99"/>
    <w:semiHidden/>
    <w:rsid w:val="009948D1"/>
    <w:rPr>
      <w:b/>
      <w:bCs/>
      <w:sz w:val="20"/>
      <w:szCs w:val="20"/>
    </w:rPr>
  </w:style>
  <w:style w:type="paragraph" w:styleId="ListParagraph">
    <w:name w:val="List Paragraph"/>
    <w:basedOn w:val="Normal"/>
    <w:uiPriority w:val="34"/>
    <w:qFormat/>
    <w:rsid w:val="0053696F"/>
    <w:pPr>
      <w:ind w:left="720"/>
      <w:contextualSpacing/>
    </w:pPr>
  </w:style>
  <w:style w:type="character" w:styleId="Hyperlink">
    <w:name w:val="Hyperlink"/>
    <w:basedOn w:val="DefaultParagraphFont"/>
    <w:uiPriority w:val="99"/>
    <w:unhideWhenUsed/>
    <w:rsid w:val="0053696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1D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DF7"/>
    <w:rPr>
      <w:rFonts w:ascii="Lucida Grande" w:hAnsi="Lucida Grande" w:cs="Lucida Grande"/>
      <w:sz w:val="18"/>
      <w:szCs w:val="18"/>
    </w:rPr>
  </w:style>
  <w:style w:type="character" w:styleId="CommentReference">
    <w:name w:val="annotation reference"/>
    <w:basedOn w:val="DefaultParagraphFont"/>
    <w:uiPriority w:val="99"/>
    <w:semiHidden/>
    <w:unhideWhenUsed/>
    <w:rsid w:val="009948D1"/>
    <w:rPr>
      <w:sz w:val="16"/>
      <w:szCs w:val="16"/>
    </w:rPr>
  </w:style>
  <w:style w:type="paragraph" w:styleId="CommentText">
    <w:name w:val="annotation text"/>
    <w:basedOn w:val="Normal"/>
    <w:link w:val="CommentTextChar"/>
    <w:uiPriority w:val="99"/>
    <w:semiHidden/>
    <w:unhideWhenUsed/>
    <w:rsid w:val="009948D1"/>
    <w:pPr>
      <w:spacing w:line="240" w:lineRule="auto"/>
    </w:pPr>
    <w:rPr>
      <w:sz w:val="20"/>
      <w:szCs w:val="20"/>
    </w:rPr>
  </w:style>
  <w:style w:type="character" w:customStyle="1" w:styleId="CommentTextChar">
    <w:name w:val="Comment Text Char"/>
    <w:basedOn w:val="DefaultParagraphFont"/>
    <w:link w:val="CommentText"/>
    <w:uiPriority w:val="99"/>
    <w:semiHidden/>
    <w:rsid w:val="009948D1"/>
    <w:rPr>
      <w:sz w:val="20"/>
      <w:szCs w:val="20"/>
    </w:rPr>
  </w:style>
  <w:style w:type="paragraph" w:styleId="CommentSubject">
    <w:name w:val="annotation subject"/>
    <w:basedOn w:val="CommentText"/>
    <w:next w:val="CommentText"/>
    <w:link w:val="CommentSubjectChar"/>
    <w:uiPriority w:val="99"/>
    <w:semiHidden/>
    <w:unhideWhenUsed/>
    <w:rsid w:val="009948D1"/>
    <w:rPr>
      <w:b/>
      <w:bCs/>
    </w:rPr>
  </w:style>
  <w:style w:type="character" w:customStyle="1" w:styleId="CommentSubjectChar">
    <w:name w:val="Comment Subject Char"/>
    <w:basedOn w:val="CommentTextChar"/>
    <w:link w:val="CommentSubject"/>
    <w:uiPriority w:val="99"/>
    <w:semiHidden/>
    <w:rsid w:val="009948D1"/>
    <w:rPr>
      <w:b/>
      <w:bCs/>
      <w:sz w:val="20"/>
      <w:szCs w:val="20"/>
    </w:rPr>
  </w:style>
  <w:style w:type="paragraph" w:styleId="ListParagraph">
    <w:name w:val="List Paragraph"/>
    <w:basedOn w:val="Normal"/>
    <w:uiPriority w:val="34"/>
    <w:qFormat/>
    <w:rsid w:val="0053696F"/>
    <w:pPr>
      <w:ind w:left="720"/>
      <w:contextualSpacing/>
    </w:pPr>
  </w:style>
  <w:style w:type="character" w:styleId="Hyperlink">
    <w:name w:val="Hyperlink"/>
    <w:basedOn w:val="DefaultParagraphFont"/>
    <w:uiPriority w:val="99"/>
    <w:unhideWhenUsed/>
    <w:rsid w:val="005369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6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mailto:Info@CCFAPartners.org"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DADEF959F80840A260AC1DACCC0CAD" ma:contentTypeVersion="0" ma:contentTypeDescription="Create a new document." ma:contentTypeScope="" ma:versionID="dcdd80b0c14406a64ce242d900e3411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B6B6D-DE59-4014-A5BF-7E519746CFFD}">
  <ds:schemaRefs>
    <ds:schemaRef ds:uri="http://schemas.microsoft.com/sharepoint/v3/contenttype/forms"/>
  </ds:schemaRefs>
</ds:datastoreItem>
</file>

<file path=customXml/itemProps2.xml><?xml version="1.0" encoding="utf-8"?>
<ds:datastoreItem xmlns:ds="http://schemas.openxmlformats.org/officeDocument/2006/customXml" ds:itemID="{138A9201-BBC6-4168-847B-198FDA5A04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90FC278-F7D7-45D5-85B6-DE9D1DA79B6B}">
  <ds:schemaRefs>
    <ds:schemaRef ds:uri="http://schemas.openxmlformats.org/package/2006/metadata/core-properties"/>
    <ds:schemaRef ds:uri="http://www.w3.org/XML/1998/namespace"/>
    <ds:schemaRef ds:uri="http://purl.org/dc/terms/"/>
    <ds:schemaRef ds:uri="http://schemas.microsoft.com/office/2006/documentManagement/types"/>
    <ds:schemaRef ds:uri="http://purl.org/dc/elements/1.1/"/>
    <ds:schemaRef ds:uri="http://purl.org/dc/dcmitype/"/>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DE37628D-9823-4A83-B2E5-778410515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1693</Words>
  <Characters>9654</Characters>
  <Application>Microsoft Office Word</Application>
  <DocSecurity>4</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Pulaski, Amber Rae</dc:creator>
  <cp:lastModifiedBy>Higgins, Peter (Peter)</cp:lastModifiedBy>
  <cp:revision>2</cp:revision>
  <cp:lastPrinted>2014-08-30T23:06:00Z</cp:lastPrinted>
  <dcterms:created xsi:type="dcterms:W3CDTF">2016-01-20T16:24:00Z</dcterms:created>
  <dcterms:modified xsi:type="dcterms:W3CDTF">2016-01-20T16:24:00Z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opySource">
    <vt:lpwstr> </vt:lpwstr>
  </property>
  <property fmtid="{D5CDD505-2E9C-101B-9397-08002B2CF9AE}" pid="3" name="ContentTypeId">
    <vt:lpwstr>0x010100ECDADEF959F80840A260AC1DACCC0CAD</vt:lpwstr>
  </property>
</Properties>
</file>