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elena_skin_analysis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3/15/2021</w:t>
      </w:r>
    </w:p>
    <w:bookmarkStart w:id="20" w:name="read-in-data"/>
    <w:p>
      <w:pPr>
        <w:pStyle w:val="Heading2"/>
      </w:pPr>
      <w:r>
        <w:t xml:space="preserve">Read in data</w:t>
      </w:r>
    </w:p>
    <w:p>
      <w:pPr>
        <w:pStyle w:val="FirstParagraph"/>
      </w:pPr>
      <w:r>
        <w:t xml:space="preserve">Start with FCP and CRP</w:t>
      </w:r>
    </w:p>
    <w:p>
      <w:pPr>
        <w:pStyle w:val="SourceCode"/>
      </w:pPr>
      <w:r>
        <w:rPr>
          <w:rStyle w:val="NormalTok"/>
        </w:rPr>
        <w:t xml:space="preserve">fcp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FCP and CRP for charts.xlsx"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(mrn)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(mrn,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(time_point))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delta_fcp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pct_change_fcp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delta_fcp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pct_change_fcp)</w:t>
      </w:r>
      <w:r>
        <w:br/>
      </w:r>
      <w:r>
        <w:br/>
      </w:r>
      <w:r>
        <w:rPr>
          <w:rStyle w:val="NormalTok"/>
        </w:rPr>
        <w:t xml:space="preserve">crp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FCP and CRP for charts.xlsx"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(mrn)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(mrn,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(time_point))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delta_crp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pct_change_crp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delta_crp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pct_change_crp)</w:t>
      </w:r>
    </w:p>
    <w:p>
      <w:pPr>
        <w:pStyle w:val="FirstParagraph"/>
      </w:pPr>
      <w:r>
        <w:t xml:space="preserve">Now read in Likert values</w:t>
      </w:r>
    </w:p>
    <w:p>
      <w:pPr>
        <w:pStyle w:val="SourceCode"/>
      </w:pPr>
      <w:r>
        <w:rPr>
          <w:rStyle w:val="NormalTok"/>
        </w:rPr>
        <w:t xml:space="preserve">path_likert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Likert Numbers.xlsx"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path_likert)</w:t>
      </w:r>
      <w:r>
        <w:br/>
      </w:r>
      <w:r>
        <w:br/>
      </w:r>
      <w:r>
        <w:rPr>
          <w:rStyle w:val="NormalTok"/>
        </w:rPr>
        <w:t xml:space="preserve">endo_likert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Likert Numbers.xlsx"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endo_likert)</w:t>
      </w:r>
      <w:r>
        <w:br/>
      </w:r>
      <w:r>
        <w:br/>
      </w:r>
      <w:r>
        <w:rPr>
          <w:rStyle w:val="NormalTok"/>
        </w:rPr>
        <w:t xml:space="preserve">imaging_likert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Likert Numbers.xlsx"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imaging_likert)</w:t>
      </w:r>
    </w:p>
    <w:p>
      <w:pPr>
        <w:pStyle w:val="FirstParagraph"/>
      </w:pPr>
      <w:r>
        <w:t xml:space="preserve">Now read in demographics</w:t>
      </w:r>
    </w:p>
    <w:p>
      <w:pPr>
        <w:pStyle w:val="SourceCode"/>
      </w:pP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demographics organized.xlsx"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(group_type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stelara_start)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(dob),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stelara_start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(stelara_start))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group_type)</w:t>
      </w:r>
    </w:p>
    <w:bookmarkEnd w:id="20"/>
    <w:bookmarkStart w:id="21" w:name="Xd9d79574d6600631d7596a2abc125c472dd54ff"/>
    <w:p>
      <w:pPr>
        <w:pStyle w:val="Heading2"/>
      </w:pPr>
      <w:r>
        <w:t xml:space="preserve">Demographic table with gtsummary and flextable</w:t>
      </w:r>
    </w:p>
    <w:p>
      <w:pPr>
        <w:pStyle w:val="SourceCode"/>
      </w:pP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dob,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stelara_start)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sex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tobacco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(tobacco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tobacco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or Pacific Islander"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"African-American"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"Caucasian"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"Caucasian"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group, </w:t>
      </w:r>
      <w:r>
        <w:rPr>
          <w:rStyle w:val="CommentTok"/>
        </w:rPr>
        <w:t xml:space="preserve"># split table by group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don't list missing data separately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race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tobacco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"Tobacco 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age_at_start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(sex, race, tobacco)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column with total number of non-missing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 for a difference between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column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37"/>
        <w:gridCol w:w="778"/>
        <w:gridCol w:w="2153"/>
        <w:gridCol w:w="1701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NOSKIN, N = 316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SKIN, N = 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African-American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Caucasian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Tobacco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(28, 52)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(30, 50)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Fisher's exact test; Wilcoxon rank sum test</w:t>
            </w:r>
          </w:p>
        </w:tc>
      </w:tr>
    </w:tbl>
    <w:bookmarkEnd w:id="21"/>
    <w:bookmarkStart w:id="24" w:name="testing-fcp-and-crp"/>
    <w:p>
      <w:pPr>
        <w:pStyle w:val="Heading2"/>
      </w:pPr>
      <w:r>
        <w:t xml:space="preserve">Testing FCP and CRP</w:t>
      </w:r>
    </w:p>
    <w:p>
      <w:pPr>
        <w:pStyle w:val="FirstParagraph"/>
      </w:pPr>
      <w:r>
        <w:t xml:space="preserve">Using pre, post, and paired t-tests</w:t>
      </w:r>
    </w:p>
    <w:p>
      <w:pPr>
        <w:pStyle w:val="SourceCode"/>
      </w:pPr>
      <w:r>
        <w:rPr>
          <w:rStyle w:val="CommentTok"/>
        </w:rPr>
        <w:t xml:space="preserve"># decrease in FCP in skin </w:t>
      </w:r>
      <w:r>
        <w:br/>
      </w:r>
      <w:r>
        <w:br/>
      </w:r>
      <w:r>
        <w:rPr>
          <w:rStyle w:val="CommentTok"/>
        </w:rPr>
        <w:t xml:space="preserve"># before, skin</w:t>
      </w:r>
      <w:r>
        <w:br/>
      </w: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(time_point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(value))) 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mean   sd    </w:t>
      </w:r>
      <w:r>
        <w:br/>
      </w:r>
      <w:r>
        <w:rPr>
          <w:rStyle w:val="VerbatimChar"/>
        </w:rPr>
        <w:t xml:space="preserve">##   &lt;chr&gt;  &lt;chr&gt; </w:t>
      </w:r>
      <w:r>
        <w:br/>
      </w:r>
      <w:r>
        <w:rPr>
          <w:rStyle w:val="VerbatimChar"/>
        </w:rPr>
        <w:t xml:space="preserve">## 1 394.01 165.59</w:t>
      </w:r>
    </w:p>
    <w:p>
      <w:pPr>
        <w:pStyle w:val="SourceCode"/>
      </w:pPr>
      <w:r>
        <w:rPr>
          <w:rStyle w:val="CommentTok"/>
        </w:rPr>
        <w:t xml:space="preserve"># after, skin</w:t>
      </w:r>
      <w:r>
        <w:br/>
      </w: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(time_point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(value))) 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mean   sd    </w:t>
      </w:r>
      <w:r>
        <w:br/>
      </w:r>
      <w:r>
        <w:rPr>
          <w:rStyle w:val="VerbatimChar"/>
        </w:rPr>
        <w:t xml:space="preserve">##   &lt;chr&gt;  &lt;chr&gt; </w:t>
      </w:r>
      <w:r>
        <w:br/>
      </w:r>
      <w:r>
        <w:rPr>
          <w:rStyle w:val="VerbatimChar"/>
        </w:rPr>
        <w:t xml:space="preserve">## 1 164.12 142.46</w:t>
      </w:r>
    </w:p>
    <w:p>
      <w:pPr>
        <w:pStyle w:val="SourceCode"/>
      </w:pPr>
      <w:r>
        <w:rPr>
          <w:rStyle w:val="CommentTok"/>
        </w:rPr>
        <w:t xml:space="preserve"># t-test pre-post, skin</w:t>
      </w:r>
      <w:r>
        <w:br/>
      </w: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15</w:t>
      </w:r>
      <w:r>
        <w:br/>
      </w:r>
      <w:r>
        <w:rPr>
          <w:rStyle w:val="VerbatimChar"/>
        </w:rPr>
        <w:t xml:space="preserve">##   estimate estimate1 estimate2 .y.   group1 group2    n1</w:t>
      </w:r>
      <w:r>
        <w:br/>
      </w:r>
      <w:r>
        <w:rPr>
          <w:rStyle w:val="VerbatimChar"/>
        </w:rPr>
        <w:t xml:space="preserve">## *    &lt;dbl&gt;     &lt;dbl&gt;     &lt;dbl&gt; &lt;chr&gt; &lt;chr&gt;  &lt;chr&gt;  &lt;int&gt;</w:t>
      </w:r>
      <w:r>
        <w:br/>
      </w:r>
      <w:r>
        <w:rPr>
          <w:rStyle w:val="VerbatimChar"/>
        </w:rPr>
        <w:t xml:space="preserve">## 1    -230.      164.      394. value AFTER  BEFORE     7</w:t>
      </w:r>
      <w:r>
        <w:br/>
      </w:r>
      <w:r>
        <w:rPr>
          <w:rStyle w:val="VerbatimChar"/>
        </w:rPr>
        <w:t xml:space="preserve">##      n2 statistic      p    df conf.low conf.high method</w:t>
      </w:r>
      <w:r>
        <w:br/>
      </w:r>
      <w:r>
        <w:rPr>
          <w:rStyle w:val="VerbatimChar"/>
        </w:rPr>
        <w:t xml:space="preserve">## * &lt;int&gt;     &lt;dbl&gt;  &lt;dbl&gt; &lt;dbl&gt;    &lt;dbl&gt;     &lt;dbl&gt; &lt;chr&gt; </w:t>
      </w:r>
      <w:r>
        <w:br/>
      </w:r>
      <w:r>
        <w:rPr>
          <w:rStyle w:val="VerbatimChar"/>
        </w:rPr>
        <w:t xml:space="preserve">## 1     7     -2.78 0.0168  11.7    -410.     -49.6 T-test</w:t>
      </w:r>
      <w:r>
        <w:br/>
      </w:r>
      <w:r>
        <w:rPr>
          <w:rStyle w:val="VerbatimChar"/>
        </w:rPr>
        <w:t xml:space="preserve">##   alternative</w:t>
      </w:r>
      <w:r>
        <w:br/>
      </w:r>
      <w:r>
        <w:rPr>
          <w:rStyle w:val="VerbatimChar"/>
        </w:rPr>
        <w:t xml:space="preserve">## * &lt;chr&gt;      </w:t>
      </w:r>
      <w:r>
        <w:br/>
      </w:r>
      <w:r>
        <w:rPr>
          <w:rStyle w:val="VerbatimChar"/>
        </w:rPr>
        <w:t xml:space="preserve">## 1 two.sided</w:t>
      </w:r>
    </w:p>
    <w:p>
      <w:pPr>
        <w:pStyle w:val="SourceCode"/>
      </w:pPr>
      <w:r>
        <w:rPr>
          <w:rStyle w:val="CommentTok"/>
        </w:rPr>
        <w:t xml:space="preserve"># before, no skin</w:t>
      </w:r>
      <w:r>
        <w:br/>
      </w: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"NOSKIN"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(time_point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(value))) 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mean   sd    </w:t>
      </w:r>
      <w:r>
        <w:br/>
      </w:r>
      <w:r>
        <w:rPr>
          <w:rStyle w:val="VerbatimChar"/>
        </w:rPr>
        <w:t xml:space="preserve">##   &lt;chr&gt;  &lt;chr&gt; </w:t>
      </w:r>
      <w:r>
        <w:br/>
      </w:r>
      <w:r>
        <w:rPr>
          <w:rStyle w:val="VerbatimChar"/>
        </w:rPr>
        <w:t xml:space="preserve">## 1 364.87 277.29</w:t>
      </w:r>
    </w:p>
    <w:p>
      <w:pPr>
        <w:pStyle w:val="SourceCode"/>
      </w:pPr>
      <w:r>
        <w:rPr>
          <w:rStyle w:val="CommentTok"/>
        </w:rPr>
        <w:t xml:space="preserve"># after, no skin</w:t>
      </w:r>
      <w:r>
        <w:br/>
      </w: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"NOSKIN"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(time_point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(value))) 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mean   sd    </w:t>
      </w:r>
      <w:r>
        <w:br/>
      </w:r>
      <w:r>
        <w:rPr>
          <w:rStyle w:val="VerbatimChar"/>
        </w:rPr>
        <w:t xml:space="preserve">##   &lt;chr&gt;  &lt;chr&gt; </w:t>
      </w:r>
      <w:r>
        <w:br/>
      </w:r>
      <w:r>
        <w:rPr>
          <w:rStyle w:val="VerbatimChar"/>
        </w:rPr>
        <w:t xml:space="preserve">## 1 264.70 412.51</w:t>
      </w:r>
    </w:p>
    <w:p>
      <w:pPr>
        <w:pStyle w:val="SourceCode"/>
      </w:pPr>
      <w:r>
        <w:rPr>
          <w:rStyle w:val="CommentTok"/>
        </w:rPr>
        <w:t xml:space="preserve"># t-test pre-post, no skin</w:t>
      </w:r>
      <w:r>
        <w:br/>
      </w: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"NOSKIN"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15</w:t>
      </w:r>
      <w:r>
        <w:br/>
      </w:r>
      <w:r>
        <w:rPr>
          <w:rStyle w:val="VerbatimChar"/>
        </w:rPr>
        <w:t xml:space="preserve">##   estimate estimate1 estimate2 .y.   group1 group2    n1</w:t>
      </w:r>
      <w:r>
        <w:br/>
      </w:r>
      <w:r>
        <w:rPr>
          <w:rStyle w:val="VerbatimChar"/>
        </w:rPr>
        <w:t xml:space="preserve">## *    &lt;dbl&gt;     &lt;dbl&gt;     &lt;dbl&gt; &lt;chr&gt; &lt;chr&gt;  &lt;chr&gt;  &lt;int&gt;</w:t>
      </w:r>
      <w:r>
        <w:br/>
      </w:r>
      <w:r>
        <w:rPr>
          <w:rStyle w:val="VerbatimChar"/>
        </w:rPr>
        <w:t xml:space="preserve">## 1    -100.      265.      365. value AFTER  BEFORE    37</w:t>
      </w:r>
      <w:r>
        <w:br/>
      </w:r>
      <w:r>
        <w:rPr>
          <w:rStyle w:val="VerbatimChar"/>
        </w:rPr>
        <w:t xml:space="preserve">##      n2 statistic     p    df conf.low conf.high method</w:t>
      </w:r>
      <w:r>
        <w:br/>
      </w:r>
      <w:r>
        <w:rPr>
          <w:rStyle w:val="VerbatimChar"/>
        </w:rPr>
        <w:t xml:space="preserve">## * &lt;int&gt;     &lt;dbl&gt; &lt;dbl&gt; &lt;dbl&gt;    &lt;dbl&gt;     &lt;dbl&gt; &lt;chr&gt; </w:t>
      </w:r>
      <w:r>
        <w:br/>
      </w:r>
      <w:r>
        <w:rPr>
          <w:rStyle w:val="VerbatimChar"/>
        </w:rPr>
        <w:t xml:space="preserve">## 1    37     -1.23 0.225  63.0    -263.      63.1 T-test</w:t>
      </w:r>
      <w:r>
        <w:br/>
      </w:r>
      <w:r>
        <w:rPr>
          <w:rStyle w:val="VerbatimChar"/>
        </w:rPr>
        <w:t xml:space="preserve">##   alternative</w:t>
      </w:r>
      <w:r>
        <w:br/>
      </w:r>
      <w:r>
        <w:rPr>
          <w:rStyle w:val="VerbatimChar"/>
        </w:rPr>
        <w:t xml:space="preserve">## * &lt;chr&gt;      </w:t>
      </w:r>
      <w:r>
        <w:br/>
      </w:r>
      <w:r>
        <w:rPr>
          <w:rStyle w:val="VerbatimChar"/>
        </w:rPr>
        <w:t xml:space="preserve">## 1 two.sided</w:t>
      </w:r>
    </w:p>
    <w:p>
      <w:pPr>
        <w:pStyle w:val="SourceCode"/>
      </w:pPr>
      <w:r>
        <w:rPr>
          <w:rStyle w:val="CommentTok"/>
        </w:rPr>
        <w:t xml:space="preserve"># pct change in fcp</w:t>
      </w:r>
      <w:r>
        <w:br/>
      </w:r>
      <w:r>
        <w:br/>
      </w: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(pct_change_fcp))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(pct_change_fcp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15</w:t>
      </w:r>
      <w:r>
        <w:br/>
      </w:r>
      <w:r>
        <w:rPr>
          <w:rStyle w:val="VerbatimChar"/>
        </w:rPr>
        <w:t xml:space="preserve">##   estimate estimate1 estimate2 .y.            group1 group2</w:t>
      </w:r>
      <w:r>
        <w:br/>
      </w:r>
      <w:r>
        <w:rPr>
          <w:rStyle w:val="VerbatimChar"/>
        </w:rPr>
        <w:t xml:space="preserve">## *    &lt;dbl&gt;     &lt;dbl&gt;     &lt;dbl&gt; &lt;chr&gt;          &lt;chr&gt;  &lt;chr&gt; </w:t>
      </w:r>
      <w:r>
        <w:br/>
      </w:r>
      <w:r>
        <w:rPr>
          <w:rStyle w:val="VerbatimChar"/>
        </w:rPr>
        <w:t xml:space="preserve">## 1     50.2     -10.7     -60.9 pct_change_fcp NOSKIN SKIN  </w:t>
      </w:r>
      <w:r>
        <w:br/>
      </w:r>
      <w:r>
        <w:rPr>
          <w:rStyle w:val="VerbatimChar"/>
        </w:rPr>
        <w:t xml:space="preserve">##      n1    n2 statistic      p    df conf.low conf.high</w:t>
      </w:r>
      <w:r>
        <w:br/>
      </w:r>
      <w:r>
        <w:rPr>
          <w:rStyle w:val="VerbatimChar"/>
        </w:rPr>
        <w:t xml:space="preserve">## * &lt;int&gt; &lt;int&gt;     &lt;dbl&gt;  &lt;dbl&gt; &lt;dbl&gt;    &lt;dbl&gt;     &lt;dbl&gt;</w:t>
      </w:r>
      <w:r>
        <w:br/>
      </w:r>
      <w:r>
        <w:rPr>
          <w:rStyle w:val="VerbatimChar"/>
        </w:rPr>
        <w:t xml:space="preserve">## 1    37     7      2.20 0.0337  41.5     4.08      96.4</w:t>
      </w:r>
      <w:r>
        <w:br/>
      </w:r>
      <w:r>
        <w:rPr>
          <w:rStyle w:val="VerbatimChar"/>
        </w:rPr>
        <w:t xml:space="preserve">##   method alternative</w:t>
      </w:r>
      <w:r>
        <w:br/>
      </w:r>
      <w:r>
        <w:rPr>
          <w:rStyle w:val="VerbatimChar"/>
        </w:rPr>
        <w:t xml:space="preserve">## * &lt;chr&gt;  &lt;chr&gt;      </w:t>
      </w:r>
      <w:r>
        <w:br/>
      </w:r>
      <w:r>
        <w:rPr>
          <w:rStyle w:val="VerbatimChar"/>
        </w:rPr>
        <w:t xml:space="preserve">## 1 T-test two.sided</w:t>
      </w:r>
    </w:p>
    <w:p>
      <w:pPr>
        <w:pStyle w:val="FirstParagraph"/>
      </w:pPr>
      <w:r>
        <w:t xml:space="preserve">Plots for FCP and CRP</w:t>
      </w:r>
    </w:p>
    <w:p>
      <w:pPr>
        <w:pStyle w:val="SourceCode"/>
      </w:pP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(time_point,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"indianred1"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"Fecal Calprotectin Measurements by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 and After 6 months of Ustekinumab Therapy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With Individual Patient Values Depicted in Pale Lines, and Group Averages in Bold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na_skin_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"fcp_plot.tiff"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"fcp_plot.pdf"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SourceCode"/>
      </w:pPr>
      <w:r>
        <w:rPr>
          <w:rStyle w:val="NormalTok"/>
        </w:rPr>
        <w:t xml:space="preserve">crp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(time_point,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"indianred1"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"C-Reactive Protein Measurements by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 and After 6 months of Ustekinumab Therapy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With Individual Patient Values Depicted in Pale Lines, and Group Averages in Bold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</w:t>
      </w:r>
      <w:r>
        <w:br/>
      </w:r>
      <w:r>
        <w:rPr>
          <w:rStyle w:val="VerbatimChar"/>
        </w:rPr>
        <w:t xml:space="preserve">## 6.1634e-31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na_skin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"crp_plot.tiff"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</w:t>
      </w:r>
      <w:r>
        <w:br/>
      </w:r>
      <w:r>
        <w:rPr>
          <w:rStyle w:val="VerbatimChar"/>
        </w:rPr>
        <w:t xml:space="preserve">## 6.1634e-31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"fcp_plot.pdf"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</w:t>
      </w:r>
      <w:r>
        <w:br/>
      </w:r>
      <w:r>
        <w:rPr>
          <w:rStyle w:val="VerbatimChar"/>
        </w:rPr>
        <w:t xml:space="preserve">## 6.1634e-31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pseudoinverse used at 0.995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neighborhood radius 1.005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</w:t>
      </w:r>
      <w:r>
        <w:br/>
      </w:r>
      <w:r>
        <w:rPr>
          <w:rStyle w:val="VerbatimChar"/>
        </w:rPr>
        <w:t xml:space="preserve">## parametric = parametric, : There are other near</w:t>
      </w:r>
      <w:r>
        <w:br/>
      </w:r>
      <w:r>
        <w:rPr>
          <w:rStyle w:val="VerbatimChar"/>
        </w:rPr>
        <w:t xml:space="preserve">## singularities as well. 1.01</w:t>
      </w:r>
    </w:p>
    <w:p>
      <w:pPr>
        <w:pStyle w:val="FirstParagraph"/>
      </w:pPr>
      <w:r>
        <w:t xml:space="preserve">Using timepoint t-tests</w:t>
      </w:r>
    </w:p>
    <w:p>
      <w:pPr>
        <w:pStyle w:val="SourceCode"/>
      </w:pP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(time_point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group2, p)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group1 group2     p</w:t>
      </w:r>
      <w:r>
        <w:br/>
      </w:r>
      <w:r>
        <w:rPr>
          <w:rStyle w:val="VerbatimChar"/>
        </w:rPr>
        <w:t xml:space="preserve">##   &lt;chr&gt;  &lt;chr&gt;  &lt;dbl&gt;</w:t>
      </w:r>
      <w:r>
        <w:br/>
      </w:r>
      <w:r>
        <w:rPr>
          <w:rStyle w:val="VerbatimChar"/>
        </w:rPr>
        <w:t xml:space="preserve">## 1 NOSKIN SKIN   0.255</w:t>
      </w:r>
    </w:p>
    <w:p>
      <w:pPr>
        <w:pStyle w:val="SourceCode"/>
      </w:pP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(time_point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.y.   group1 group2    n1    n2 statistic    df     p</w:t>
      </w:r>
      <w:r>
        <w:br/>
      </w:r>
      <w:r>
        <w:rPr>
          <w:rStyle w:val="VerbatimChar"/>
        </w:rPr>
        <w:t xml:space="preserve">## * &lt;chr&gt; &lt;chr&gt;  &lt;chr&gt;  &lt;int&gt; &lt;int&gt;     &lt;dbl&gt; &lt;dbl&gt; &lt;dbl&gt;</w:t>
      </w:r>
      <w:r>
        <w:br/>
      </w:r>
      <w:r>
        <w:rPr>
          <w:rStyle w:val="VerbatimChar"/>
        </w:rPr>
        <w:t xml:space="preserve">## 1 value NOSKIN SKIN      37     7    -0.376  13.4 0.713</w:t>
      </w:r>
    </w:p>
    <w:p>
      <w:pPr>
        <w:pStyle w:val="SourceCode"/>
      </w:pPr>
      <w:r>
        <w:rPr>
          <w:rStyle w:val="NormalTok"/>
        </w:rPr>
        <w:t xml:space="preserve">fcp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(time_point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(pct_change_fcp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fcp_t</w:t>
      </w:r>
      <w:r>
        <w:br/>
      </w:r>
      <w:r>
        <w:br/>
      </w:r>
      <w:r>
        <w:rPr>
          <w:rStyle w:val="NormalTok"/>
        </w:rPr>
        <w:t xml:space="preserve">fcp_t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(estimate1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estimate2, group1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conf.high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-10.68071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-60.91775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NOSKIN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2.197063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41.50392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4.076149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96.39793</w:t>
            </w:r>
          </w:p>
        </w:tc>
      </w:tr>
    </w:tbl>
    <w:p>
      <w:pPr>
        <w:pStyle w:val="FirstParagraph"/>
      </w:pPr>
      <w:r>
        <w:t xml:space="preserve">Now for CRP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mean  sd   </w:t>
      </w:r>
      <w:r>
        <w:br/>
      </w:r>
      <w:r>
        <w:rPr>
          <w:rStyle w:val="VerbatimChar"/>
        </w:rPr>
        <w:t xml:space="preserve">##   &lt;chr&gt; &lt;chr&gt;</w:t>
      </w:r>
      <w:r>
        <w:br/>
      </w:r>
      <w:r>
        <w:rPr>
          <w:rStyle w:val="VerbatimChar"/>
        </w:rPr>
        <w:t xml:space="preserve">## 1 3.58  3.02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mean  sd   </w:t>
      </w:r>
      <w:r>
        <w:br/>
      </w:r>
      <w:r>
        <w:rPr>
          <w:rStyle w:val="VerbatimChar"/>
        </w:rPr>
        <w:t xml:space="preserve">##   &lt;chr&gt; &lt;chr&gt;</w:t>
      </w:r>
      <w:r>
        <w:br/>
      </w:r>
      <w:r>
        <w:rPr>
          <w:rStyle w:val="VerbatimChar"/>
        </w:rPr>
        <w:t xml:space="preserve">## 1 1.81  1.74</w:t>
      </w:r>
    </w:p>
    <w:p>
      <w:pPr>
        <w:pStyle w:val="SourceCode"/>
      </w:pPr>
      <w:r>
        <w:rPr>
          <w:rStyle w:val="VerbatimChar"/>
        </w:rPr>
        <w:t xml:space="preserve">## # A tibble: 1 x 15</w:t>
      </w:r>
      <w:r>
        <w:br/>
      </w:r>
      <w:r>
        <w:rPr>
          <w:rStyle w:val="VerbatimChar"/>
        </w:rPr>
        <w:t xml:space="preserve">##   estimate estimate1 estimate2 .y.   group1 group2    n1</w:t>
      </w:r>
      <w:r>
        <w:br/>
      </w:r>
      <w:r>
        <w:rPr>
          <w:rStyle w:val="VerbatimChar"/>
        </w:rPr>
        <w:t xml:space="preserve">## *    &lt;dbl&gt;     &lt;dbl&gt;     &lt;dbl&gt; &lt;chr&gt; &lt;chr&gt;  &lt;chr&gt;  &lt;int&gt;</w:t>
      </w:r>
      <w:r>
        <w:br/>
      </w:r>
      <w:r>
        <w:rPr>
          <w:rStyle w:val="VerbatimChar"/>
        </w:rPr>
        <w:t xml:space="preserve">## 1    -1.76      1.81      3.58 value AFTER  BEFORE    34</w:t>
      </w:r>
      <w:r>
        <w:br/>
      </w:r>
      <w:r>
        <w:rPr>
          <w:rStyle w:val="VerbatimChar"/>
        </w:rPr>
        <w:t xml:space="preserve">##      n2 statistic       p    df conf.low conf.high method</w:t>
      </w:r>
      <w:r>
        <w:br/>
      </w:r>
      <w:r>
        <w:rPr>
          <w:rStyle w:val="VerbatimChar"/>
        </w:rPr>
        <w:t xml:space="preserve">## * &lt;int&gt;     &lt;dbl&gt;   &lt;dbl&gt; &lt;dbl&gt;    &lt;dbl&gt;     &lt;dbl&gt; &lt;chr&gt; </w:t>
      </w:r>
      <w:r>
        <w:br/>
      </w:r>
      <w:r>
        <w:rPr>
          <w:rStyle w:val="VerbatimChar"/>
        </w:rPr>
        <w:t xml:space="preserve">## 1    34     -2.94 0.00482  52.7    -2.96    -0.561 T-test</w:t>
      </w:r>
      <w:r>
        <w:br/>
      </w:r>
      <w:r>
        <w:rPr>
          <w:rStyle w:val="VerbatimChar"/>
        </w:rPr>
        <w:t xml:space="preserve">##   alternative</w:t>
      </w:r>
      <w:r>
        <w:br/>
      </w:r>
      <w:r>
        <w:rPr>
          <w:rStyle w:val="VerbatimChar"/>
        </w:rPr>
        <w:t xml:space="preserve">## * &lt;chr&gt;      </w:t>
      </w:r>
      <w:r>
        <w:br/>
      </w:r>
      <w:r>
        <w:rPr>
          <w:rStyle w:val="VerbatimChar"/>
        </w:rPr>
        <w:t xml:space="preserve">## 1 two.sided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mean  sd   </w:t>
      </w:r>
      <w:r>
        <w:br/>
      </w:r>
      <w:r>
        <w:rPr>
          <w:rStyle w:val="VerbatimChar"/>
        </w:rPr>
        <w:t xml:space="preserve">##   &lt;chr&gt; &lt;chr&gt;</w:t>
      </w:r>
      <w:r>
        <w:br/>
      </w:r>
      <w:r>
        <w:rPr>
          <w:rStyle w:val="VerbatimChar"/>
        </w:rPr>
        <w:t xml:space="preserve">## 1 2.54  2.59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mean  sd   </w:t>
      </w:r>
      <w:r>
        <w:br/>
      </w:r>
      <w:r>
        <w:rPr>
          <w:rStyle w:val="VerbatimChar"/>
        </w:rPr>
        <w:t xml:space="preserve">##   &lt;chr&gt; &lt;chr&gt;</w:t>
      </w:r>
      <w:r>
        <w:br/>
      </w:r>
      <w:r>
        <w:rPr>
          <w:rStyle w:val="VerbatimChar"/>
        </w:rPr>
        <w:t xml:space="preserve">## 1 1.37  1.18</w:t>
      </w:r>
    </w:p>
    <w:p>
      <w:pPr>
        <w:pStyle w:val="SourceCode"/>
      </w:pPr>
      <w:r>
        <w:rPr>
          <w:rStyle w:val="VerbatimChar"/>
        </w:rPr>
        <w:t xml:space="preserve">## # A tibble: 1 x 15</w:t>
      </w:r>
      <w:r>
        <w:br/>
      </w:r>
      <w:r>
        <w:rPr>
          <w:rStyle w:val="VerbatimChar"/>
        </w:rPr>
        <w:t xml:space="preserve">##   estimate estimate1 estimate2 .y.   group1 group2    n1</w:t>
      </w:r>
      <w:r>
        <w:br/>
      </w:r>
      <w:r>
        <w:rPr>
          <w:rStyle w:val="VerbatimChar"/>
        </w:rPr>
        <w:t xml:space="preserve">## *    &lt;dbl&gt;     &lt;dbl&gt;     &lt;dbl&gt; &lt;chr&gt; &lt;chr&gt;  &lt;chr&gt;  &lt;int&gt;</w:t>
      </w:r>
      <w:r>
        <w:br/>
      </w:r>
      <w:r>
        <w:rPr>
          <w:rStyle w:val="VerbatimChar"/>
        </w:rPr>
        <w:t xml:space="preserve">## 1    -1.17      1.37      2.54 value AFTER  BEFORE   105</w:t>
      </w:r>
      <w:r>
        <w:br/>
      </w:r>
      <w:r>
        <w:rPr>
          <w:rStyle w:val="VerbatimChar"/>
        </w:rPr>
        <w:t xml:space="preserve">##      n2 statistic         p    df conf.low conf.high method</w:t>
      </w:r>
      <w:r>
        <w:br/>
      </w:r>
      <w:r>
        <w:rPr>
          <w:rStyle w:val="VerbatimChar"/>
        </w:rPr>
        <w:t xml:space="preserve">## * &lt;int&gt;     &lt;dbl&gt;     &lt;dbl&gt; &lt;dbl&gt;    &lt;dbl&gt;     &lt;dbl&gt; &lt;chr&gt; </w:t>
      </w:r>
      <w:r>
        <w:br/>
      </w:r>
      <w:r>
        <w:rPr>
          <w:rStyle w:val="VerbatimChar"/>
        </w:rPr>
        <w:t xml:space="preserve">## 1   105     -4.22 0.0000434  146.    -1.72    -0.621 T-test</w:t>
      </w:r>
      <w:r>
        <w:br/>
      </w:r>
      <w:r>
        <w:rPr>
          <w:rStyle w:val="VerbatimChar"/>
        </w:rPr>
        <w:t xml:space="preserve">##   alternative</w:t>
      </w:r>
      <w:r>
        <w:br/>
      </w:r>
      <w:r>
        <w:rPr>
          <w:rStyle w:val="VerbatimChar"/>
        </w:rPr>
        <w:t xml:space="preserve">## * &lt;chr&gt;      </w:t>
      </w:r>
      <w:r>
        <w:br/>
      </w:r>
      <w:r>
        <w:rPr>
          <w:rStyle w:val="VerbatimChar"/>
        </w:rPr>
        <w:t xml:space="preserve">## 1 two.sided</w:t>
      </w:r>
    </w:p>
    <w:p>
      <w:pPr>
        <w:pStyle w:val="SourceCode"/>
      </w:pPr>
      <w:r>
        <w:rPr>
          <w:rStyle w:val="VerbatimChar"/>
        </w:rPr>
        <w:t xml:space="preserve">## # A tibble: 1 x 15</w:t>
      </w:r>
      <w:r>
        <w:br/>
      </w:r>
      <w:r>
        <w:rPr>
          <w:rStyle w:val="VerbatimChar"/>
        </w:rPr>
        <w:t xml:space="preserve">##   estimate estimate1 estimate2 .y.            group1 group2</w:t>
      </w:r>
      <w:r>
        <w:br/>
      </w:r>
      <w:r>
        <w:rPr>
          <w:rStyle w:val="VerbatimChar"/>
        </w:rPr>
        <w:t xml:space="preserve">## *    &lt;dbl&gt;     &lt;dbl&gt;     &lt;dbl&gt; &lt;chr&gt;          &lt;chr&gt;  &lt;chr&gt; </w:t>
      </w:r>
      <w:r>
        <w:br/>
      </w:r>
      <w:r>
        <w:rPr>
          <w:rStyle w:val="VerbatimChar"/>
        </w:rPr>
        <w:t xml:space="preserve">## 1     22.5     -15.6     -38.1 pct_change_crp NOSKIN SKIN  </w:t>
      </w:r>
      <w:r>
        <w:br/>
      </w:r>
      <w:r>
        <w:rPr>
          <w:rStyle w:val="VerbatimChar"/>
        </w:rPr>
        <w:t xml:space="preserve">##      n1    n2 statistic      p    df conf.low conf.high</w:t>
      </w:r>
      <w:r>
        <w:br/>
      </w:r>
      <w:r>
        <w:rPr>
          <w:rStyle w:val="VerbatimChar"/>
        </w:rPr>
        <w:t xml:space="preserve">## * &lt;int&gt; &lt;int&gt;     &lt;dbl&gt;  &lt;dbl&gt; &lt;dbl&gt;    &lt;dbl&gt;     &lt;dbl&gt;</w:t>
      </w:r>
      <w:r>
        <w:br/>
      </w:r>
      <w:r>
        <w:rPr>
          <w:rStyle w:val="VerbatimChar"/>
        </w:rPr>
        <w:t xml:space="preserve">## 1   105    34      1.78 0.0787  100.    -2.62      47.6</w:t>
      </w:r>
      <w:r>
        <w:br/>
      </w:r>
      <w:r>
        <w:rPr>
          <w:rStyle w:val="VerbatimChar"/>
        </w:rPr>
        <w:t xml:space="preserve">##   method alternative</w:t>
      </w:r>
      <w:r>
        <w:br/>
      </w:r>
      <w:r>
        <w:rPr>
          <w:rStyle w:val="VerbatimChar"/>
        </w:rPr>
        <w:t xml:space="preserve">## * &lt;chr&gt;  &lt;chr&gt;      </w:t>
      </w:r>
      <w:r>
        <w:br/>
      </w:r>
      <w:r>
        <w:rPr>
          <w:rStyle w:val="VerbatimChar"/>
        </w:rPr>
        <w:t xml:space="preserve">## 1 T-test two.sided</w:t>
      </w:r>
    </w:p>
    <w:bookmarkEnd w:id="24"/>
    <w:bookmarkStart w:id="25" w:name="testing-likert-for-path-endo-imaging"/>
    <w:p>
      <w:pPr>
        <w:pStyle w:val="Heading2"/>
      </w:pPr>
      <w:r>
        <w:t xml:space="preserve">Testing Likert for Path, Endo, Imaging</w:t>
      </w:r>
    </w:p>
    <w:p>
      <w:pPr>
        <w:pStyle w:val="SourceCode"/>
      </w:pPr>
      <w:r>
        <w:rPr>
          <w:rStyle w:val="NormalTok"/>
        </w:rPr>
        <w:t xml:space="preserve">path_likert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(path_likert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path_likert_result</w:t>
      </w:r>
      <w:r>
        <w:br/>
      </w:r>
      <w:r>
        <w:rPr>
          <w:rStyle w:val="NormalTok"/>
        </w:rPr>
        <w:t xml:space="preserve">path_likert_result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(estimate1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estimate2, group1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estimate1 estimate2 group1 group2    n1    n2 statistic</w:t>
      </w:r>
      <w:r>
        <w:br/>
      </w:r>
      <w:r>
        <w:rPr>
          <w:rStyle w:val="VerbatimChar"/>
        </w:rPr>
        <w:t xml:space="preserve">##       &lt;dbl&gt;     &lt;dbl&gt; &lt;chr&gt;  &lt;chr&gt;  &lt;int&gt; &lt;int&gt;     &lt;dbl&gt;</w:t>
      </w:r>
      <w:r>
        <w:br/>
      </w:r>
      <w:r>
        <w:rPr>
          <w:rStyle w:val="VerbatimChar"/>
        </w:rPr>
        <w:t xml:space="preserve">## 1      3.24      3.73 NOSKIN SKIN      70    22     -1.85</w:t>
      </w:r>
      <w:r>
        <w:br/>
      </w:r>
      <w:r>
        <w:rPr>
          <w:rStyle w:val="VerbatimChar"/>
        </w:rPr>
        <w:t xml:space="preserve">##       p    df conf.low conf.high</w:t>
      </w:r>
      <w:r>
        <w:br/>
      </w:r>
      <w:r>
        <w:rPr>
          <w:rStyle w:val="VerbatimChar"/>
        </w:rPr>
        <w:t xml:space="preserve">##   &lt;dbl&gt; &lt;dbl&gt;    &lt;dbl&gt;     &lt;dbl&gt;</w:t>
      </w:r>
      <w:r>
        <w:br/>
      </w:r>
      <w:r>
        <w:rPr>
          <w:rStyle w:val="VerbatimChar"/>
        </w:rPr>
        <w:t xml:space="preserve">## 1 0.074  29.8    -1.02    0.0499</w:t>
      </w:r>
    </w:p>
    <w:p>
      <w:pPr>
        <w:pStyle w:val="SourceCode"/>
      </w:pPr>
      <w:r>
        <w:rPr>
          <w:rStyle w:val="NormalTok"/>
        </w:rPr>
        <w:t xml:space="preserve">endo_likert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(endo_likert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(estimate1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estimate2, group1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estimate1 estimate2 group1 group2    n1    n2 statistic</w:t>
      </w:r>
      <w:r>
        <w:br/>
      </w:r>
      <w:r>
        <w:rPr>
          <w:rStyle w:val="VerbatimChar"/>
        </w:rPr>
        <w:t xml:space="preserve">##       &lt;dbl&gt;     &lt;dbl&gt; &lt;chr&gt;  &lt;chr&gt;  &lt;int&gt; &lt;int&gt;     &lt;dbl&gt;</w:t>
      </w:r>
      <w:r>
        <w:br/>
      </w:r>
      <w:r>
        <w:rPr>
          <w:rStyle w:val="VerbatimChar"/>
        </w:rPr>
        <w:t xml:space="preserve">## 1      3.38      3.95 NOSKIN SKIN      72    22     -2.52</w:t>
      </w:r>
      <w:r>
        <w:br/>
      </w:r>
      <w:r>
        <w:rPr>
          <w:rStyle w:val="VerbatimChar"/>
        </w:rPr>
        <w:t xml:space="preserve">##        p    df conf.low conf.high</w:t>
      </w:r>
      <w:r>
        <w:br/>
      </w:r>
      <w:r>
        <w:rPr>
          <w:rStyle w:val="VerbatimChar"/>
        </w:rPr>
        <w:t xml:space="preserve">##    &lt;dbl&gt; &lt;dbl&gt;    &lt;dbl&gt;     &lt;dbl&gt;</w:t>
      </w:r>
      <w:r>
        <w:br/>
      </w:r>
      <w:r>
        <w:rPr>
          <w:rStyle w:val="VerbatimChar"/>
        </w:rPr>
        <w:t xml:space="preserve">## 1 0.0166  34.1    -1.05    -0.112</w:t>
      </w:r>
    </w:p>
    <w:p>
      <w:pPr>
        <w:pStyle w:val="SourceCode"/>
      </w:pPr>
      <w:r>
        <w:rPr>
          <w:rStyle w:val="NormalTok"/>
        </w:rPr>
        <w:t xml:space="preserve">imaging_likert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(imaging_likert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(estimate1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estimate2, group1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estimate1 estimate2 group1 group2    n1    n2 statistic</w:t>
      </w:r>
      <w:r>
        <w:br/>
      </w:r>
      <w:r>
        <w:rPr>
          <w:rStyle w:val="VerbatimChar"/>
        </w:rPr>
        <w:t xml:space="preserve">##       &lt;dbl&gt;     &lt;dbl&gt; &lt;chr&gt;  &lt;chr&gt;  &lt;int&gt; &lt;int&gt;     &lt;dbl&gt;</w:t>
      </w:r>
      <w:r>
        <w:br/>
      </w:r>
      <w:r>
        <w:rPr>
          <w:rStyle w:val="VerbatimChar"/>
        </w:rPr>
        <w:t xml:space="preserve">## 1      3.04      3.71 NOSKIN SKIN      47    14     -1.78</w:t>
      </w:r>
      <w:r>
        <w:br/>
      </w:r>
      <w:r>
        <w:rPr>
          <w:rStyle w:val="VerbatimChar"/>
        </w:rPr>
        <w:t xml:space="preserve">##        p    df conf.low conf.high</w:t>
      </w:r>
      <w:r>
        <w:br/>
      </w:r>
      <w:r>
        <w:rPr>
          <w:rStyle w:val="VerbatimChar"/>
        </w:rPr>
        <w:t xml:space="preserve">##    &lt;dbl&gt; &lt;dbl&gt;    &lt;dbl&gt;     &lt;dbl&gt;</w:t>
      </w:r>
      <w:r>
        <w:br/>
      </w:r>
      <w:r>
        <w:rPr>
          <w:rStyle w:val="VerbatimChar"/>
        </w:rPr>
        <w:t xml:space="preserve">## 1 0.0939  16.8    -1.47     0.127</w:t>
      </w:r>
    </w:p>
    <w:p>
      <w:pPr>
        <w:pStyle w:val="FirstParagraph"/>
      </w:pPr>
      <w:r>
        <w:t xml:space="preserve">Endo testing for ulcer resolution</w:t>
      </w:r>
    </w:p>
    <w:p>
      <w:pPr>
        <w:pStyle w:val="SourceCode"/>
      </w:pPr>
      <w:r>
        <w:rPr>
          <w:rStyle w:val="CommentTok"/>
        </w:rPr>
        <w:t xml:space="preserve"># 15 of 22 resolved in SKIN</w:t>
      </w:r>
      <w:r>
        <w:br/>
      </w:r>
      <w:r>
        <w:rPr>
          <w:rStyle w:val="CommentTok"/>
        </w:rPr>
        <w:t xml:space="preserve"># 25 of 59 resolved in NOSKIN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obsfreq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obsfreq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7   24</w:t>
      </w:r>
      <w:r>
        <w:br/>
      </w:r>
      <w:r>
        <w:rPr>
          <w:rStyle w:val="VerbatimChar"/>
        </w:rPr>
        <w:t xml:space="preserve">## [2,]   15   25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(obsfreq)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obsfreq</w:t>
      </w:r>
      <w:r>
        <w:br/>
      </w:r>
      <w:r>
        <w:rPr>
          <w:rStyle w:val="VerbatimChar"/>
        </w:rPr>
        <w:t xml:space="preserve">## p-value = 0.2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0.143 1.556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   0.491</w:t>
      </w:r>
    </w:p>
    <w:p>
      <w:pPr>
        <w:pStyle w:val="FirstParagraph"/>
      </w:pPr>
      <w:r>
        <w:t xml:space="preserve">Endo testing for histopath resolution</w:t>
      </w:r>
    </w:p>
    <w:p>
      <w:pPr>
        <w:pStyle w:val="SourceCode"/>
      </w:pPr>
      <w:r>
        <w:rPr>
          <w:rStyle w:val="CommentTok"/>
        </w:rPr>
        <w:t xml:space="preserve"># 15 of 20 resolved in SKIN</w:t>
      </w:r>
      <w:r>
        <w:br/>
      </w:r>
      <w:r>
        <w:rPr>
          <w:rStyle w:val="CommentTok"/>
        </w:rPr>
        <w:t xml:space="preserve"># 16 of 53 resolved in NOSKIN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obsfreq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obsfreq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5   37</w:t>
      </w:r>
      <w:r>
        <w:br/>
      </w:r>
      <w:r>
        <w:rPr>
          <w:rStyle w:val="VerbatimChar"/>
        </w:rPr>
        <w:t xml:space="preserve">## [2,]   15   16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(obsfreq)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obsfreq</w:t>
      </w:r>
      <w:r>
        <w:br/>
      </w:r>
      <w:r>
        <w:rPr>
          <w:rStyle w:val="VerbatimChar"/>
        </w:rPr>
        <w:t xml:space="preserve">## p-value = 0.001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0.0358 0.5206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   0.149</w:t>
      </w:r>
    </w:p>
    <w:bookmarkEnd w:id="25"/>
    <w:bookmarkStart w:id="34" w:name="plotting-likert-results"/>
    <w:p>
      <w:pPr>
        <w:pStyle w:val="Heading2"/>
      </w:pPr>
      <w:r>
        <w:t xml:space="preserve">Plotting Likert Results</w:t>
      </w:r>
    </w:p>
    <w:p>
      <w:pPr>
        <w:pStyle w:val="FirstParagraph"/>
      </w:pPr>
      <w:r>
        <w:t xml:space="preserve">Use likert package examples</w:t>
      </w:r>
    </w:p>
    <w:p>
      <w:pPr>
        <w:pStyle w:val="BodyText"/>
      </w:pPr>
      <w:hyperlink r:id="rId26">
        <w:r>
          <w:rPr>
            <w:rStyle w:val="Hyperlink"/>
          </w:rPr>
          <w:t xml:space="preserve">https://github.com/jbryer/likert</w:t>
        </w:r>
      </w:hyperlink>
    </w:p>
    <w:p>
      <w:pPr>
        <w:pStyle w:val="BodyText"/>
      </w:pPr>
      <w:r>
        <w:t xml:space="preserve">and example for ggplot here</w:t>
      </w:r>
      <w:r>
        <w:t xml:space="preserve"> </w:t>
      </w:r>
      <w:hyperlink r:id="rId27">
        <w:r>
          <w:rPr>
            <w:rStyle w:val="Hyperlink"/>
          </w:rPr>
          <w:t xml:space="preserve">https://jtr13.github.io/cc19/likert.html</w:t>
        </w:r>
      </w:hyperlink>
    </w:p>
    <w:p>
      <w:pPr>
        <w:pStyle w:val="BodyText"/>
      </w:pPr>
      <w:r>
        <w:t xml:space="preserve">better explained here</w:t>
      </w:r>
      <w:r>
        <w:t xml:space="preserve"> </w:t>
      </w:r>
      <w:hyperlink r:id="rId28">
        <w:r>
          <w:rPr>
            <w:rStyle w:val="Hyperlink"/>
          </w:rPr>
          <w:t xml:space="preserve">http://rnotr.com/likert/ggplot/barometer/likert-plots/</w:t>
        </w:r>
      </w:hyperlink>
    </w:p>
    <w:p>
      <w:pPr>
        <w:pStyle w:val="BodyText"/>
      </w:pPr>
      <w:r>
        <w:t xml:space="preserve">and generally about likert plots here</w:t>
      </w:r>
      <w:r>
        <w:t xml:space="preserve"> </w:t>
      </w:r>
      <w:hyperlink r:id="rId29">
        <w:r>
          <w:rPr>
            <w:rStyle w:val="Hyperlink"/>
          </w:rPr>
          <w:t xml:space="preserve">http://daydreamingnumbers.com/blog/4-ways-to-visualize-likert-scales/</w:t>
        </w:r>
      </w:hyperlink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`No Change` -&gt; `No Change...4`</w:t>
      </w:r>
      <w:r>
        <w:br/>
      </w:r>
      <w:r>
        <w:rPr>
          <w:rStyle w:val="VerbatimChar"/>
        </w:rPr>
        <w:t xml:space="preserve">## * `No Change` -&gt; `No Change...5`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na_skin_analysis_files/figure-docx/pa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14 x 6 in image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na_skin_analysis_files/figure-docx/pat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`No Change` -&gt; `No Change...4`</w:t>
      </w:r>
      <w:r>
        <w:br/>
      </w:r>
      <w:r>
        <w:rPr>
          <w:rStyle w:val="VerbatimChar"/>
        </w:rPr>
        <w:t xml:space="preserve">## * `No Change` -&gt; `No Change...5`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na_skin_analysis_files/figure-docx/en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8 x 6 in image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`No Change` -&gt; `No Change...4`</w:t>
      </w:r>
      <w:r>
        <w:br/>
      </w:r>
      <w:r>
        <w:rPr>
          <w:rStyle w:val="VerbatimChar"/>
        </w:rPr>
        <w:t xml:space="preserve">## * `No Change` -&gt; `No Change...5`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na_skin_analysis_files/figure-docx/imag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10 x 4 in image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9" Target="http://daydreamingnumbers.com/blog/4-ways-to-visualize-likert-scales/" TargetMode="External" /><Relationship Type="http://schemas.openxmlformats.org/officeDocument/2006/relationships/hyperlink" Id="rId28" Target="http://rnotr.com/likert/ggplot/barometer/likert-plots/" TargetMode="External" /><Relationship Type="http://schemas.openxmlformats.org/officeDocument/2006/relationships/hyperlink" Id="rId26" Target="https://github.com/jbryer/likert" TargetMode="External" /><Relationship Type="http://schemas.openxmlformats.org/officeDocument/2006/relationships/hyperlink" Id="rId27" Target="https://jtr13.github.io/cc19/liker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aydreamingnumbers.com/blog/4-ways-to-visualize-likert-scales/" TargetMode="External" /><Relationship Type="http://schemas.openxmlformats.org/officeDocument/2006/relationships/hyperlink" Id="rId28" Target="http://rnotr.com/likert/ggplot/barometer/likert-plots/" TargetMode="External" /><Relationship Type="http://schemas.openxmlformats.org/officeDocument/2006/relationships/hyperlink" Id="rId26" Target="https://github.com/jbryer/likert" TargetMode="External" /><Relationship Type="http://schemas.openxmlformats.org/officeDocument/2006/relationships/hyperlink" Id="rId27" Target="https://jtr13.github.io/cc19/like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elena_skin_analysis</dc:title>
  <dc:creator>Peter Higgins</dc:creator>
  <cp:keywords/>
  <dcterms:created xsi:type="dcterms:W3CDTF">2021-04-22T00:32:22Z</dcterms:created>
  <dcterms:modified xsi:type="dcterms:W3CDTF">2021-04-22T00:32:22Z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3/15/2021</vt:lpwstr>
  </property>
  <property fmtid="{D5CDD505-2E9C-101B-9397-08002B2CF9AE}" pid="3" name="output">
    <vt:lpwstr/>
  </property>
</Properties>
</file>