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>
      <w:proofErr w:type="spellStart"/>
      <w:r>
        <w:t>Frogger</w:t>
      </w:r>
      <w:proofErr w:type="spellEnd"/>
      <w:r>
        <w:t xml:space="preserve"> Language Definition.</w:t>
      </w:r>
    </w:p>
    <w:p w:rsidR="00A76F51" w:rsidRDefault="00A76F51">
      <w:r>
        <w:rPr>
          <w:b/>
        </w:rPr>
        <w:t xml:space="preserve">VARIABLES: </w:t>
      </w:r>
      <w:r w:rsidR="00190C16">
        <w:t xml:space="preserve">Variables are defined </w:t>
      </w:r>
      <w:r w:rsidR="001433C6">
        <w:t>at first use and are initialized to 0</w:t>
      </w:r>
      <w:r w:rsidR="00190C16">
        <w:t xml:space="preserve">. The only variable data type is double. </w:t>
      </w:r>
      <w:r>
        <w:t>Variable identifiers are alphanumeric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A76F51" w:rsidRDefault="00A76F51">
      <w:r>
        <w:rPr>
          <w:b/>
        </w:rPr>
        <w:t xml:space="preserve">BUILT-IN COMMANDS: </w:t>
      </w:r>
      <w:r w:rsidR="00303B87">
        <w:t xml:space="preserve">The </w:t>
      </w:r>
      <w:proofErr w:type="gramStart"/>
      <w:r w:rsidR="00303B87">
        <w:t>retrieve(</w:t>
      </w:r>
      <w:proofErr w:type="gramEnd"/>
      <w:r w:rsidR="00303B87">
        <w:t xml:space="preserve">) command obtains a double value from the user and can be used anywhere that a double is allowed. </w:t>
      </w:r>
    </w:p>
    <w:p w:rsidR="00A76F51" w:rsidRDefault="00A76F51">
      <w:r>
        <w:rPr>
          <w:b/>
        </w:rPr>
        <w:t xml:space="preserve">OPERATORS: </w:t>
      </w:r>
      <w:r>
        <w:rPr>
          <w:b/>
        </w:rPr>
        <w:br/>
      </w:r>
      <w:r w:rsidR="00135C99">
        <w:t>Arithmetic operat</w:t>
      </w:r>
      <w:r>
        <w:t>ors</w:t>
      </w:r>
      <w:r w:rsidR="00135C99">
        <w:t>: addition (+</w:t>
      </w:r>
      <w:r w:rsidR="00C5336F">
        <w:t>+</w:t>
      </w:r>
      <w:r w:rsidR="00135C99">
        <w:t>), subtraction (-</w:t>
      </w:r>
      <w:r w:rsidR="00C5336F">
        <w:t>-</w:t>
      </w:r>
      <w:r w:rsidR="00135C99">
        <w:t>), multiplication (*</w:t>
      </w:r>
      <w:r w:rsidR="00C5336F">
        <w:t>*</w:t>
      </w:r>
      <w:r w:rsidR="008F0FB8">
        <w:t>),</w:t>
      </w:r>
      <w:r w:rsidR="00135C99">
        <w:t xml:space="preserve"> division (/</w:t>
      </w:r>
      <w:r w:rsidR="00C5336F">
        <w:t>/</w:t>
      </w:r>
      <w:r w:rsidR="00135C99">
        <w:t>)</w:t>
      </w:r>
      <w:r w:rsidR="008F0FB8">
        <w:t>, and assignment (=)</w:t>
      </w:r>
      <w:r w:rsidR="00135C99">
        <w:t xml:space="preserve">. </w:t>
      </w:r>
      <w:r>
        <w:br/>
        <w:t>Boolean operators: not (!), less than (&lt;), greater than (&gt;), equal (==), less than or equal (&lt;=), greater than or equal (&gt;=).</w:t>
      </w:r>
    </w:p>
    <w:p w:rsidR="00A76F51" w:rsidRDefault="00A76F51">
      <w:r>
        <w:rPr>
          <w:b/>
        </w:rPr>
        <w:t xml:space="preserve">STRINGS: </w:t>
      </w:r>
      <w:r w:rsidR="00135C99">
        <w:t xml:space="preserve">Strings are only used for display purposes and include only </w:t>
      </w:r>
      <w:r w:rsidR="00F83F25">
        <w:t>printable</w:t>
      </w:r>
      <w:r w:rsidR="00135C99">
        <w:t xml:space="preserve"> characters and the listed esc</w:t>
      </w:r>
      <w:r w:rsidR="00F83F25">
        <w:t xml:space="preserve">ape characters enclosed within </w:t>
      </w:r>
      <w:r w:rsidR="00135C99">
        <w:t>single quote</w:t>
      </w:r>
      <w:r w:rsidR="00F83F25">
        <w:t>s</w:t>
      </w:r>
      <w:r w:rsidR="00135C99">
        <w:t>. Escape characters are: &amp;t (tab), &amp;n (new line), &amp;’ (single quote)</w:t>
      </w:r>
      <w:r w:rsidR="00C5336F">
        <w:t xml:space="preserve">, </w:t>
      </w:r>
      <w:r w:rsidR="00135C99">
        <w:t xml:space="preserve">and &amp;&amp; (ampersand). No control characters are allowed. </w:t>
      </w:r>
    </w:p>
    <w:p w:rsidR="00A76F51" w:rsidRDefault="00A76F51">
      <w:r>
        <w:rPr>
          <w:b/>
        </w:rPr>
        <w:t xml:space="preserve">KEYWORDS: </w:t>
      </w:r>
      <w:r w:rsidR="00D0749B">
        <w:t>retrieve</w:t>
      </w:r>
      <w:r w:rsidR="00E0455E">
        <w:t>,</w:t>
      </w:r>
      <w:r w:rsidR="00D0749B">
        <w:t xml:space="preserve"> end</w:t>
      </w:r>
      <w:r w:rsidR="00E0455E">
        <w:t>,</w:t>
      </w:r>
      <w:r w:rsidR="00D0749B">
        <w:t xml:space="preserve"> </w:t>
      </w:r>
      <w:r w:rsidR="00190C16">
        <w:t>display</w:t>
      </w:r>
      <w:r w:rsidR="00D0749B">
        <w:t xml:space="preserve">, if, </w:t>
      </w:r>
      <w:r w:rsidR="001828F9">
        <w:t>and e</w:t>
      </w:r>
      <w:r w:rsidR="00D0749B">
        <w:t>lse</w:t>
      </w:r>
      <w:r w:rsidR="001828F9">
        <w:t>.</w:t>
      </w:r>
    </w:p>
    <w:p w:rsidR="00135C99" w:rsidRPr="00A76F51" w:rsidRDefault="00A76F51">
      <w:pPr>
        <w:rPr>
          <w:b/>
        </w:rPr>
      </w:pPr>
      <w:r>
        <w:rPr>
          <w:b/>
        </w:rPr>
        <w:t xml:space="preserve">COMMENTS: </w:t>
      </w:r>
      <w:r w:rsidR="00C5336F">
        <w:t>Comments are enclosed within tildes (~) and are completely ignored.</w:t>
      </w:r>
    </w:p>
    <w:p w:rsidR="00A76F51" w:rsidRDefault="00A76F51">
      <w:r>
        <w:rPr>
          <w:b/>
        </w:rPr>
        <w:t xml:space="preserve">PROCESSING ORDER: </w:t>
      </w:r>
      <w:r w:rsidR="00C5336F">
        <w:t xml:space="preserve">Each </w:t>
      </w:r>
      <w:r w:rsidR="00C37FD8">
        <w:t xml:space="preserve">STMT and IFSTMT </w:t>
      </w:r>
      <w:r w:rsidR="00C5336F">
        <w:t xml:space="preserve">is associated with </w:t>
      </w:r>
      <w:r w:rsidR="00C37FD8">
        <w:t>a line</w:t>
      </w:r>
      <w:r w:rsidR="00C5336F">
        <w:t xml:space="preserve"> number (starting at 0 and incremented by 1 until the end of file</w:t>
      </w:r>
      <w:r w:rsidR="00C37FD8">
        <w:t xml:space="preserve"> linearly</w:t>
      </w:r>
      <w:r w:rsidR="00C5336F"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lines of code are not </w:t>
      </w:r>
      <w:r w:rsidR="00C5336F">
        <w:t xml:space="preserve">processed top to bottom. Instead, at the end of each </w:t>
      </w:r>
      <w:r w:rsidR="00C37FD8">
        <w:t>statement</w:t>
      </w:r>
      <w:r w:rsidR="00C5336F">
        <w:t xml:space="preserve">, control is passed to the </w:t>
      </w:r>
      <w:r w:rsidR="00C37FD8">
        <w:t>statement</w:t>
      </w:r>
      <w:r w:rsidR="00C5336F">
        <w:t xml:space="preserve"> corresponding to the number obtained by the following process</w:t>
      </w:r>
      <w:proofErr w:type="gramStart"/>
      <w:r w:rsidR="00C5336F">
        <w:t>:</w:t>
      </w:r>
      <w:proofErr w:type="gramEnd"/>
      <w:r w:rsidR="00C5336F">
        <w:br/>
        <w:t xml:space="preserve">Add up all the printable characters’ </w:t>
      </w:r>
      <w:proofErr w:type="spellStart"/>
      <w:r w:rsidR="00C5336F">
        <w:t>ascii</w:t>
      </w:r>
      <w:proofErr w:type="spellEnd"/>
      <w:r w:rsidR="00C5336F">
        <w:t xml:space="preserve"> codes for the current 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 w:rsidR="00C5336F">
        <w:t xml:space="preserve">, mod this number by the total number of </w:t>
      </w:r>
      <w:r w:rsidR="00C37FD8">
        <w:t>statement</w:t>
      </w:r>
      <w:r w:rsidR="00C5336F">
        <w:t xml:space="preserve">s in the source program. (Note </w:t>
      </w:r>
      <w:proofErr w:type="spellStart"/>
      <w:proofErr w:type="gramStart"/>
      <w:r w:rsidR="00C5336F">
        <w:t>ascii</w:t>
      </w:r>
      <w:proofErr w:type="spellEnd"/>
      <w:proofErr w:type="gramEnd"/>
      <w:r w:rsidR="00C5336F">
        <w:t xml:space="preserve"> values for comment characters are ignored because comments </w:t>
      </w:r>
      <w:r>
        <w:t xml:space="preserve">do not carry over into the CFG. Note also that conditional structures themselves are not included because the </w:t>
      </w:r>
      <w:r w:rsidR="00C37FD8">
        <w:t>STMT</w:t>
      </w:r>
      <w:r>
        <w:t>s are structures under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PROG -&gt; </w:t>
      </w:r>
      <w:r w:rsidR="00AF2BD5">
        <w:t>IF</w:t>
      </w:r>
      <w:r w:rsidR="00BB5702">
        <w:t xml:space="preserve">STMT </w:t>
      </w:r>
      <w:r>
        <w:t>STMTS</w:t>
      </w:r>
    </w:p>
    <w:p w:rsidR="00AF2BD5" w:rsidRDefault="00AF2BD5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C37FD8">
        <w:t>STMT</w:t>
      </w:r>
      <w:r>
        <w:t xml:space="preserve"> STMTS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STMTS -&gt; </w:t>
      </w:r>
      <w:r w:rsidR="00BB5702">
        <w:t>IFSTMT</w:t>
      </w:r>
      <w:r>
        <w:t xml:space="preserve"> STMTS</w:t>
      </w:r>
    </w:p>
    <w:p w:rsidR="00BB5702" w:rsidRDefault="00BB5702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C37FD8">
        <w:t>STMT</w:t>
      </w:r>
      <w:r>
        <w:t xml:space="preserve"> STMTS</w:t>
      </w:r>
    </w:p>
    <w:p w:rsidR="00BB5702" w:rsidRDefault="00BB5702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05304F" w:rsidRDefault="00BB5702" w:rsidP="00BB5702">
      <w:pPr>
        <w:pStyle w:val="ListParagraph"/>
        <w:numPr>
          <w:ilvl w:val="0"/>
          <w:numId w:val="1"/>
        </w:numPr>
        <w:spacing w:after="0" w:line="240" w:lineRule="auto"/>
      </w:pPr>
      <w:r>
        <w:t>IF</w:t>
      </w:r>
      <w:r w:rsidR="0005304F">
        <w:t xml:space="preserve">STMT -&gt; if ( BOOLEXP ) </w:t>
      </w:r>
      <w:r w:rsidR="00C37FD8">
        <w:t>STMT</w:t>
      </w:r>
      <w:r w:rsidR="0005304F">
        <w:t xml:space="preserve"> else </w:t>
      </w:r>
      <w:r w:rsidR="00C37FD8">
        <w:t>STMT</w:t>
      </w:r>
    </w:p>
    <w:p w:rsidR="00051DA6" w:rsidRDefault="0005304F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051DA6">
        <w:t>DBLVAL BOOLOPS DBLVAL</w:t>
      </w:r>
    </w:p>
    <w:p w:rsidR="0005304F" w:rsidRDefault="00C37FD8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STMT</w:t>
      </w:r>
      <w:r w:rsidR="0005304F">
        <w:t xml:space="preserve"> -&gt; display ( </w:t>
      </w:r>
      <w:r w:rsidR="00051DA6">
        <w:t>STR</w:t>
      </w:r>
      <w:r w:rsidR="0005304F">
        <w:t>VAL );</w:t>
      </w:r>
    </w:p>
    <w:p w:rsidR="00051DA6" w:rsidRDefault="00051DA6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 DBLVAL ;</w:t>
      </w:r>
    </w:p>
    <w:p w:rsidR="0005304F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STR</w:t>
      </w:r>
      <w:r w:rsidR="0005304F">
        <w:t>VAL -&gt; string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</w:t>
      </w:r>
      <w:proofErr w:type="spellStart"/>
      <w:r>
        <w:t>dbl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id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051DA6" w:rsidRDefault="00051DA6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BOOLOPS -&gt; BOOLOP</w:t>
      </w:r>
    </w:p>
    <w:p w:rsidR="00051DA6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not BOOLOP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90C16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  <w:r>
        <w:br/>
      </w:r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</w:t>
      </w:r>
      <w:bookmarkStart w:id="0" w:name="_GoBack"/>
      <w:bookmarkEnd w:id="0"/>
      <w:r w:rsidR="002E13B6">
        <w:t xml:space="preserve">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C7D6F"/>
    <w:rsid w:val="000E5026"/>
    <w:rsid w:val="00135C99"/>
    <w:rsid w:val="001405B0"/>
    <w:rsid w:val="001433C6"/>
    <w:rsid w:val="001828F9"/>
    <w:rsid w:val="00190C16"/>
    <w:rsid w:val="0020623A"/>
    <w:rsid w:val="002E13B6"/>
    <w:rsid w:val="002F2AF6"/>
    <w:rsid w:val="00303B87"/>
    <w:rsid w:val="0042241E"/>
    <w:rsid w:val="00472430"/>
    <w:rsid w:val="004A0CC6"/>
    <w:rsid w:val="00872D34"/>
    <w:rsid w:val="008E34AF"/>
    <w:rsid w:val="008F0FB8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D0749B"/>
    <w:rsid w:val="00D64382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26</cp:revision>
  <dcterms:created xsi:type="dcterms:W3CDTF">2016-11-26T20:58:00Z</dcterms:created>
  <dcterms:modified xsi:type="dcterms:W3CDTF">2017-01-08T06:28:00Z</dcterms:modified>
</cp:coreProperties>
</file>