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834" w:rsidRDefault="00164834">
      <w:pPr>
        <w:rPr>
          <w:rFonts w:ascii="Times New Roman" w:hAnsi="Times New Roman" w:cs="Times New Roman"/>
        </w:rPr>
      </w:pPr>
    </w:p>
    <w:p w:rsidR="00F92147" w:rsidRPr="00A27C20" w:rsidRDefault="00F92147">
      <w:pPr>
        <w:rPr>
          <w:rFonts w:ascii="Times New Roman" w:hAnsi="Times New Roman" w:cs="Times New Roman"/>
          <w:sz w:val="24"/>
          <w:szCs w:val="24"/>
        </w:rPr>
      </w:pPr>
      <w:r w:rsidRPr="00A27C20">
        <w:rPr>
          <w:rFonts w:ascii="Times New Roman" w:hAnsi="Times New Roman" w:cs="Times New Roman"/>
        </w:rPr>
        <w:t xml:space="preserve">                </w:t>
      </w:r>
      <w:r w:rsidRPr="00A27C20">
        <w:rPr>
          <w:rFonts w:ascii="Times New Roman" w:hAnsi="Times New Roman" w:cs="Times New Roman"/>
        </w:rPr>
        <w:tab/>
      </w:r>
      <w:r w:rsidRPr="00A27C20">
        <w:rPr>
          <w:rFonts w:ascii="Times New Roman" w:hAnsi="Times New Roman" w:cs="Times New Roman"/>
        </w:rPr>
        <w:tab/>
      </w:r>
    </w:p>
    <w:p w:rsidR="00F92147" w:rsidRPr="00A27C20" w:rsidRDefault="00ED494E" w:rsidP="00A27C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Aswathy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Nair</w:t>
      </w:r>
      <w:proofErr w:type="gramEnd"/>
    </w:p>
    <w:p w:rsidR="00A05756" w:rsidRDefault="00270599" w:rsidP="00A27C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Mandiram</w:t>
      </w:r>
      <w:proofErr w:type="spellEnd"/>
    </w:p>
    <w:p w:rsidR="00A05756" w:rsidRDefault="00270599" w:rsidP="00A27C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Pazhangalam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Nallila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P.O</w:t>
      </w:r>
    </w:p>
    <w:p w:rsidR="00F92147" w:rsidRPr="00A27C20" w:rsidRDefault="00270599" w:rsidP="00A27C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Kollam</w:t>
      </w:r>
      <w:proofErr w:type="spellEnd"/>
      <w:r>
        <w:rPr>
          <w:rFonts w:ascii="Times New Roman" w:hAnsi="Times New Roman" w:cs="Times New Roman"/>
          <w:sz w:val="24"/>
          <w:szCs w:val="24"/>
        </w:rPr>
        <w:t>, Kerala</w:t>
      </w:r>
    </w:p>
    <w:p w:rsidR="00F92147" w:rsidRPr="00A27C20" w:rsidRDefault="00F92147" w:rsidP="00A27C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C20">
        <w:rPr>
          <w:rFonts w:ascii="Times New Roman" w:hAnsi="Times New Roman" w:cs="Times New Roman"/>
          <w:sz w:val="24"/>
          <w:szCs w:val="24"/>
        </w:rPr>
        <w:t>Mo</w:t>
      </w:r>
      <w:r w:rsidR="00270599">
        <w:rPr>
          <w:rFonts w:ascii="Times New Roman" w:hAnsi="Times New Roman" w:cs="Times New Roman"/>
          <w:sz w:val="24"/>
          <w:szCs w:val="24"/>
        </w:rPr>
        <w:t>bile No: 9048137124</w:t>
      </w:r>
    </w:p>
    <w:p w:rsidR="00F92147" w:rsidRPr="00A27C20" w:rsidRDefault="00F92147" w:rsidP="00A27C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C20">
        <w:rPr>
          <w:rFonts w:ascii="Times New Roman" w:hAnsi="Times New Roman" w:cs="Times New Roman"/>
          <w:sz w:val="24"/>
          <w:szCs w:val="24"/>
        </w:rPr>
        <w:t xml:space="preserve">Email id: </w:t>
      </w:r>
      <w:hyperlink r:id="rId5" w:history="1">
        <w:r w:rsidRPr="00A27C20">
          <w:rPr>
            <w:rStyle w:val="Hyperlink"/>
            <w:rFonts w:ascii="Times New Roman" w:hAnsi="Times New Roman" w:cs="Times New Roman"/>
            <w:sz w:val="24"/>
            <w:szCs w:val="24"/>
          </w:rPr>
          <w:t>aswathynair.rt@gmail.com</w:t>
        </w:r>
      </w:hyperlink>
    </w:p>
    <w:p w:rsidR="00A05756" w:rsidRPr="00A27C20" w:rsidRDefault="00A05756" w:rsidP="00A05756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27C20">
        <w:rPr>
          <w:rFonts w:ascii="Times New Roman" w:hAnsi="Times New Roman" w:cs="Times New Roman"/>
          <w:b/>
          <w:sz w:val="36"/>
          <w:szCs w:val="36"/>
          <w:u w:val="single"/>
        </w:rPr>
        <w:t>CURRICULUM VITAE</w:t>
      </w:r>
    </w:p>
    <w:p w:rsidR="00FC5E3C" w:rsidRPr="00A27C20" w:rsidRDefault="00A0575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Personal Details</w:t>
      </w:r>
    </w:p>
    <w:p w:rsidR="00FC5E3C" w:rsidRPr="00A27C20" w:rsidRDefault="00FC5E3C">
      <w:pPr>
        <w:rPr>
          <w:rFonts w:ascii="Times New Roman" w:hAnsi="Times New Roman" w:cs="Times New Roman"/>
          <w:sz w:val="24"/>
          <w:szCs w:val="24"/>
        </w:rPr>
      </w:pPr>
      <w:r w:rsidRPr="00A27C20">
        <w:rPr>
          <w:rFonts w:ascii="Times New Roman" w:hAnsi="Times New Roman" w:cs="Times New Roman"/>
          <w:sz w:val="24"/>
          <w:szCs w:val="24"/>
        </w:rPr>
        <w:t>Name</w:t>
      </w:r>
      <w:r w:rsidR="0085596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A27C20">
        <w:rPr>
          <w:rFonts w:ascii="Times New Roman" w:hAnsi="Times New Roman" w:cs="Times New Roman"/>
          <w:sz w:val="24"/>
          <w:szCs w:val="24"/>
        </w:rPr>
        <w:t>:</w:t>
      </w:r>
      <w:r w:rsidR="00855963">
        <w:rPr>
          <w:rFonts w:ascii="Times New Roman" w:hAnsi="Times New Roman" w:cs="Times New Roman"/>
          <w:sz w:val="24"/>
          <w:szCs w:val="24"/>
        </w:rPr>
        <w:t xml:space="preserve">    </w:t>
      </w:r>
      <w:r w:rsidRPr="00A27C20">
        <w:rPr>
          <w:rFonts w:ascii="Times New Roman" w:hAnsi="Times New Roman" w:cs="Times New Roman"/>
          <w:sz w:val="24"/>
          <w:szCs w:val="24"/>
        </w:rPr>
        <w:t xml:space="preserve"> Aswathy Nair</w:t>
      </w:r>
    </w:p>
    <w:p w:rsidR="00FC5E3C" w:rsidRPr="00A27C20" w:rsidRDefault="00FC5E3C">
      <w:pPr>
        <w:rPr>
          <w:rFonts w:ascii="Times New Roman" w:hAnsi="Times New Roman" w:cs="Times New Roman"/>
          <w:sz w:val="24"/>
          <w:szCs w:val="24"/>
        </w:rPr>
      </w:pPr>
      <w:r w:rsidRPr="00A27C20">
        <w:rPr>
          <w:rFonts w:ascii="Times New Roman" w:hAnsi="Times New Roman" w:cs="Times New Roman"/>
          <w:sz w:val="24"/>
          <w:szCs w:val="24"/>
        </w:rPr>
        <w:t xml:space="preserve">Father’s Name            </w:t>
      </w:r>
      <w:r w:rsidR="00855963">
        <w:rPr>
          <w:rFonts w:ascii="Times New Roman" w:hAnsi="Times New Roman" w:cs="Times New Roman"/>
          <w:sz w:val="24"/>
          <w:szCs w:val="24"/>
        </w:rPr>
        <w:t xml:space="preserve"> </w:t>
      </w:r>
      <w:r w:rsidRPr="00A27C20">
        <w:rPr>
          <w:rFonts w:ascii="Times New Roman" w:hAnsi="Times New Roman" w:cs="Times New Roman"/>
          <w:sz w:val="24"/>
          <w:szCs w:val="24"/>
        </w:rPr>
        <w:t xml:space="preserve"> : </w:t>
      </w:r>
      <w:r w:rsidR="00855963">
        <w:rPr>
          <w:rFonts w:ascii="Times New Roman" w:hAnsi="Times New Roman" w:cs="Times New Roman"/>
          <w:sz w:val="24"/>
          <w:szCs w:val="24"/>
        </w:rPr>
        <w:t xml:space="preserve">    </w:t>
      </w:r>
      <w:r w:rsidRPr="00A27C20">
        <w:rPr>
          <w:rFonts w:ascii="Times New Roman" w:hAnsi="Times New Roman" w:cs="Times New Roman"/>
          <w:sz w:val="24"/>
          <w:szCs w:val="24"/>
        </w:rPr>
        <w:t>R. Thulaseedharan Nair</w:t>
      </w:r>
    </w:p>
    <w:p w:rsidR="00FC5E3C" w:rsidRPr="00A27C20" w:rsidRDefault="00FC5E3C">
      <w:pPr>
        <w:rPr>
          <w:rFonts w:ascii="Times New Roman" w:hAnsi="Times New Roman" w:cs="Times New Roman"/>
          <w:sz w:val="24"/>
          <w:szCs w:val="24"/>
        </w:rPr>
      </w:pPr>
      <w:r w:rsidRPr="00A27C20">
        <w:rPr>
          <w:rFonts w:ascii="Times New Roman" w:hAnsi="Times New Roman" w:cs="Times New Roman"/>
          <w:sz w:val="24"/>
          <w:szCs w:val="24"/>
        </w:rPr>
        <w:t xml:space="preserve">Date of Birth               </w:t>
      </w:r>
      <w:r w:rsidR="00855963">
        <w:rPr>
          <w:rFonts w:ascii="Times New Roman" w:hAnsi="Times New Roman" w:cs="Times New Roman"/>
          <w:sz w:val="24"/>
          <w:szCs w:val="24"/>
        </w:rPr>
        <w:t xml:space="preserve">  </w:t>
      </w:r>
      <w:r w:rsidRPr="00A27C20">
        <w:rPr>
          <w:rFonts w:ascii="Times New Roman" w:hAnsi="Times New Roman" w:cs="Times New Roman"/>
          <w:sz w:val="24"/>
          <w:szCs w:val="24"/>
        </w:rPr>
        <w:t xml:space="preserve">: </w:t>
      </w:r>
      <w:r w:rsidR="00855963">
        <w:rPr>
          <w:rFonts w:ascii="Times New Roman" w:hAnsi="Times New Roman" w:cs="Times New Roman"/>
          <w:sz w:val="24"/>
          <w:szCs w:val="24"/>
        </w:rPr>
        <w:t xml:space="preserve">   </w:t>
      </w:r>
      <w:r w:rsidRPr="00A27C20">
        <w:rPr>
          <w:rFonts w:ascii="Times New Roman" w:hAnsi="Times New Roman" w:cs="Times New Roman"/>
          <w:sz w:val="24"/>
          <w:szCs w:val="24"/>
        </w:rPr>
        <w:t>11-02-1992</w:t>
      </w:r>
    </w:p>
    <w:p w:rsidR="00FC5E3C" w:rsidRPr="00A27C20" w:rsidRDefault="00FC5E3C">
      <w:pPr>
        <w:rPr>
          <w:rFonts w:ascii="Times New Roman" w:hAnsi="Times New Roman" w:cs="Times New Roman"/>
          <w:sz w:val="24"/>
          <w:szCs w:val="24"/>
        </w:rPr>
      </w:pPr>
      <w:r w:rsidRPr="00A27C20">
        <w:rPr>
          <w:rFonts w:ascii="Times New Roman" w:hAnsi="Times New Roman" w:cs="Times New Roman"/>
          <w:sz w:val="24"/>
          <w:szCs w:val="24"/>
        </w:rPr>
        <w:t>Sex</w:t>
      </w:r>
      <w:r w:rsidR="00A27C20" w:rsidRPr="00A27C20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ED494E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A27C20">
        <w:rPr>
          <w:rFonts w:ascii="Times New Roman" w:hAnsi="Times New Roman" w:cs="Times New Roman"/>
          <w:sz w:val="24"/>
          <w:szCs w:val="24"/>
        </w:rPr>
        <w:t xml:space="preserve">: </w:t>
      </w:r>
      <w:r w:rsidR="00855963">
        <w:rPr>
          <w:rFonts w:ascii="Times New Roman" w:hAnsi="Times New Roman" w:cs="Times New Roman"/>
          <w:sz w:val="24"/>
          <w:szCs w:val="24"/>
        </w:rPr>
        <w:t xml:space="preserve">    </w:t>
      </w:r>
      <w:r w:rsidRPr="00A27C20">
        <w:rPr>
          <w:rFonts w:ascii="Times New Roman" w:hAnsi="Times New Roman" w:cs="Times New Roman"/>
          <w:sz w:val="24"/>
          <w:szCs w:val="24"/>
        </w:rPr>
        <w:t>Female</w:t>
      </w:r>
    </w:p>
    <w:p w:rsidR="00A27C20" w:rsidRPr="00A27C20" w:rsidRDefault="00A27C20">
      <w:pPr>
        <w:rPr>
          <w:rFonts w:ascii="Times New Roman" w:hAnsi="Times New Roman" w:cs="Times New Roman"/>
          <w:sz w:val="24"/>
          <w:szCs w:val="24"/>
        </w:rPr>
      </w:pPr>
      <w:r w:rsidRPr="00A27C20">
        <w:rPr>
          <w:rFonts w:ascii="Times New Roman" w:hAnsi="Times New Roman" w:cs="Times New Roman"/>
          <w:sz w:val="24"/>
          <w:szCs w:val="24"/>
        </w:rPr>
        <w:t xml:space="preserve">Nationality                   </w:t>
      </w:r>
      <w:r w:rsidR="00ED494E">
        <w:rPr>
          <w:rFonts w:ascii="Times New Roman" w:hAnsi="Times New Roman" w:cs="Times New Roman"/>
          <w:sz w:val="24"/>
          <w:szCs w:val="24"/>
        </w:rPr>
        <w:t xml:space="preserve"> </w:t>
      </w:r>
      <w:r w:rsidRPr="00A27C20">
        <w:rPr>
          <w:rFonts w:ascii="Times New Roman" w:hAnsi="Times New Roman" w:cs="Times New Roman"/>
          <w:sz w:val="24"/>
          <w:szCs w:val="24"/>
        </w:rPr>
        <w:t>:</w:t>
      </w:r>
      <w:r w:rsidR="00855963">
        <w:rPr>
          <w:rFonts w:ascii="Times New Roman" w:hAnsi="Times New Roman" w:cs="Times New Roman"/>
          <w:sz w:val="24"/>
          <w:szCs w:val="24"/>
        </w:rPr>
        <w:t xml:space="preserve">     </w:t>
      </w:r>
      <w:r w:rsidRPr="00A27C20">
        <w:rPr>
          <w:rFonts w:ascii="Times New Roman" w:hAnsi="Times New Roman" w:cs="Times New Roman"/>
          <w:sz w:val="24"/>
          <w:szCs w:val="24"/>
        </w:rPr>
        <w:t>Indian</w:t>
      </w:r>
    </w:p>
    <w:p w:rsidR="00164834" w:rsidRDefault="00ED494E" w:rsidP="005A72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 Known          </w:t>
      </w:r>
      <w:r w:rsidR="00A05756">
        <w:rPr>
          <w:rFonts w:ascii="Times New Roman" w:hAnsi="Times New Roman" w:cs="Times New Roman"/>
          <w:sz w:val="24"/>
          <w:szCs w:val="24"/>
        </w:rPr>
        <w:t>: English, Hindi, Malayalam</w:t>
      </w:r>
      <w:r w:rsidR="005A72C8" w:rsidRPr="00A05756">
        <w:rPr>
          <w:rFonts w:ascii="Times New Roman" w:hAnsi="Times New Roman" w:cs="Times New Roman"/>
          <w:sz w:val="24"/>
          <w:szCs w:val="24"/>
        </w:rPr>
        <w:t>.</w:t>
      </w:r>
    </w:p>
    <w:p w:rsidR="005A72C8" w:rsidRPr="00164834" w:rsidRDefault="005A72C8" w:rsidP="005A72C8">
      <w:pPr>
        <w:rPr>
          <w:rFonts w:ascii="Times New Roman" w:hAnsi="Times New Roman" w:cs="Times New Roman"/>
          <w:sz w:val="24"/>
          <w:szCs w:val="24"/>
        </w:rPr>
      </w:pPr>
      <w:r w:rsidRPr="005A72C8">
        <w:rPr>
          <w:rFonts w:ascii="Times New Roman" w:hAnsi="Times New Roman" w:cs="Times New Roman"/>
          <w:b/>
          <w:sz w:val="28"/>
          <w:szCs w:val="28"/>
          <w:u w:val="single"/>
        </w:rPr>
        <w:t>Educational qualifications</w:t>
      </w:r>
    </w:p>
    <w:tbl>
      <w:tblPr>
        <w:tblStyle w:val="TableGrid"/>
        <w:tblW w:w="0" w:type="auto"/>
        <w:tblLook w:val="04A0"/>
      </w:tblPr>
      <w:tblGrid>
        <w:gridCol w:w="1801"/>
        <w:gridCol w:w="2563"/>
        <w:gridCol w:w="1818"/>
        <w:gridCol w:w="1551"/>
        <w:gridCol w:w="1843"/>
      </w:tblGrid>
      <w:tr w:rsidR="00AB7C76" w:rsidTr="00B56756">
        <w:tc>
          <w:tcPr>
            <w:tcW w:w="1915" w:type="dxa"/>
          </w:tcPr>
          <w:p w:rsidR="00B56756" w:rsidRPr="00B56756" w:rsidRDefault="00B56756" w:rsidP="005A7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756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1915" w:type="dxa"/>
          </w:tcPr>
          <w:p w:rsidR="00B56756" w:rsidRPr="00B56756" w:rsidRDefault="00B56756" w:rsidP="005A7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756">
              <w:rPr>
                <w:rFonts w:ascii="Times New Roman" w:hAnsi="Times New Roman" w:cs="Times New Roman"/>
                <w:sz w:val="24"/>
                <w:szCs w:val="24"/>
              </w:rPr>
              <w:t>BOARD/UNIVERSITY</w:t>
            </w:r>
          </w:p>
        </w:tc>
        <w:tc>
          <w:tcPr>
            <w:tcW w:w="1915" w:type="dxa"/>
          </w:tcPr>
          <w:p w:rsidR="00B56756" w:rsidRPr="00B56756" w:rsidRDefault="00B56756" w:rsidP="005A7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756">
              <w:rPr>
                <w:rFonts w:ascii="Times New Roman" w:hAnsi="Times New Roman" w:cs="Times New Roman"/>
                <w:sz w:val="24"/>
                <w:szCs w:val="24"/>
              </w:rPr>
              <w:t>INSTITUTION</w:t>
            </w:r>
          </w:p>
        </w:tc>
        <w:tc>
          <w:tcPr>
            <w:tcW w:w="1915" w:type="dxa"/>
          </w:tcPr>
          <w:p w:rsidR="00B56756" w:rsidRPr="00B56756" w:rsidRDefault="00B56756" w:rsidP="005A7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756">
              <w:rPr>
                <w:rFonts w:ascii="Times New Roman" w:hAnsi="Times New Roman" w:cs="Times New Roman"/>
                <w:sz w:val="24"/>
                <w:szCs w:val="24"/>
              </w:rPr>
              <w:t>YEAR OF PASSING</w:t>
            </w:r>
          </w:p>
        </w:tc>
        <w:tc>
          <w:tcPr>
            <w:tcW w:w="1916" w:type="dxa"/>
          </w:tcPr>
          <w:p w:rsidR="00B56756" w:rsidRPr="00B56756" w:rsidRDefault="00B56756" w:rsidP="005A7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6756"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</w:tr>
      <w:tr w:rsidR="00AB7C76" w:rsidTr="00B56756">
        <w:tc>
          <w:tcPr>
            <w:tcW w:w="1915" w:type="dxa"/>
          </w:tcPr>
          <w:p w:rsidR="00B56756" w:rsidRPr="00AB7C76" w:rsidRDefault="00AB7C76" w:rsidP="005A7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C76">
              <w:rPr>
                <w:rFonts w:ascii="Times New Roman" w:hAnsi="Times New Roman" w:cs="Times New Roman"/>
                <w:sz w:val="24"/>
                <w:szCs w:val="24"/>
              </w:rPr>
              <w:t>3 year LL.B</w:t>
            </w:r>
          </w:p>
        </w:tc>
        <w:tc>
          <w:tcPr>
            <w:tcW w:w="1915" w:type="dxa"/>
          </w:tcPr>
          <w:p w:rsidR="00B56756" w:rsidRPr="00AB7C76" w:rsidRDefault="00AB7C76" w:rsidP="005A7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C76">
              <w:rPr>
                <w:rFonts w:ascii="Times New Roman" w:hAnsi="Times New Roman" w:cs="Times New Roman"/>
                <w:sz w:val="24"/>
                <w:szCs w:val="24"/>
              </w:rPr>
              <w:t>Mumbai University</w:t>
            </w:r>
          </w:p>
        </w:tc>
        <w:tc>
          <w:tcPr>
            <w:tcW w:w="1915" w:type="dxa"/>
          </w:tcPr>
          <w:p w:rsidR="00B56756" w:rsidRPr="00AB7C76" w:rsidRDefault="00AB7C76" w:rsidP="005A7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C76">
              <w:rPr>
                <w:rFonts w:ascii="Times New Roman" w:hAnsi="Times New Roman" w:cs="Times New Roman"/>
                <w:sz w:val="24"/>
                <w:szCs w:val="24"/>
              </w:rPr>
              <w:t>Government Law College, Mumbai</w:t>
            </w:r>
          </w:p>
        </w:tc>
        <w:tc>
          <w:tcPr>
            <w:tcW w:w="1915" w:type="dxa"/>
          </w:tcPr>
          <w:p w:rsidR="00B56756" w:rsidRPr="00AB7C76" w:rsidRDefault="00A05756" w:rsidP="005A7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III-I</w:t>
            </w:r>
            <w:r w:rsidR="0000645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916" w:type="dxa"/>
          </w:tcPr>
          <w:p w:rsidR="00B56756" w:rsidRPr="00AB7C76" w:rsidRDefault="00A05756" w:rsidP="005A7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58%</w:t>
            </w:r>
          </w:p>
        </w:tc>
      </w:tr>
      <w:tr w:rsidR="00AB7C76" w:rsidTr="00B56756">
        <w:tc>
          <w:tcPr>
            <w:tcW w:w="1915" w:type="dxa"/>
          </w:tcPr>
          <w:p w:rsidR="00B56756" w:rsidRDefault="00B56756" w:rsidP="005A7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C7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594B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B7C76">
              <w:rPr>
                <w:rFonts w:ascii="Times New Roman" w:hAnsi="Times New Roman" w:cs="Times New Roman"/>
                <w:sz w:val="24"/>
                <w:szCs w:val="24"/>
              </w:rPr>
              <w:t>A. ENGLISH</w:t>
            </w:r>
            <w:r w:rsidR="00507F86">
              <w:rPr>
                <w:rFonts w:ascii="Times New Roman" w:hAnsi="Times New Roman" w:cs="Times New Roman"/>
                <w:sz w:val="24"/>
                <w:szCs w:val="24"/>
              </w:rPr>
              <w:t xml:space="preserve"> LITERATURE</w:t>
            </w:r>
          </w:p>
          <w:p w:rsidR="00507F86" w:rsidRPr="00AB7C76" w:rsidRDefault="00507F86" w:rsidP="005A72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B56756" w:rsidRPr="00AB7C76" w:rsidRDefault="00AB7C76" w:rsidP="005A7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C76">
              <w:rPr>
                <w:rFonts w:ascii="Times New Roman" w:hAnsi="Times New Roman" w:cs="Times New Roman"/>
                <w:sz w:val="24"/>
                <w:szCs w:val="24"/>
              </w:rPr>
              <w:t>Kerala University</w:t>
            </w:r>
          </w:p>
        </w:tc>
        <w:tc>
          <w:tcPr>
            <w:tcW w:w="1915" w:type="dxa"/>
          </w:tcPr>
          <w:p w:rsidR="00B56756" w:rsidRPr="00AB7C76" w:rsidRDefault="00AB7C76" w:rsidP="00AB7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C76">
              <w:rPr>
                <w:rFonts w:ascii="Times New Roman" w:hAnsi="Times New Roman" w:cs="Times New Roman"/>
                <w:sz w:val="24"/>
                <w:szCs w:val="24"/>
              </w:rPr>
              <w:t xml:space="preserve">Mar </w:t>
            </w:r>
            <w:proofErr w:type="spellStart"/>
            <w:r w:rsidRPr="00AB7C76">
              <w:rPr>
                <w:rFonts w:ascii="Times New Roman" w:hAnsi="Times New Roman" w:cs="Times New Roman"/>
                <w:sz w:val="24"/>
                <w:szCs w:val="24"/>
              </w:rPr>
              <w:t>Ivanios</w:t>
            </w:r>
            <w:proofErr w:type="spellEnd"/>
            <w:r w:rsidRPr="00AB7C76">
              <w:rPr>
                <w:rFonts w:ascii="Times New Roman" w:hAnsi="Times New Roman" w:cs="Times New Roman"/>
                <w:sz w:val="24"/>
                <w:szCs w:val="24"/>
              </w:rPr>
              <w:t xml:space="preserve"> College, TVM</w:t>
            </w:r>
          </w:p>
        </w:tc>
        <w:tc>
          <w:tcPr>
            <w:tcW w:w="1915" w:type="dxa"/>
          </w:tcPr>
          <w:p w:rsidR="00B56756" w:rsidRPr="00AB7C76" w:rsidRDefault="00B56756" w:rsidP="005A7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C76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916" w:type="dxa"/>
          </w:tcPr>
          <w:p w:rsidR="00B56756" w:rsidRPr="00AB7C76" w:rsidRDefault="00B56756" w:rsidP="005A7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C76">
              <w:rPr>
                <w:rFonts w:ascii="Times New Roman" w:hAnsi="Times New Roman" w:cs="Times New Roman"/>
                <w:sz w:val="24"/>
                <w:szCs w:val="24"/>
              </w:rPr>
              <w:t>85%</w:t>
            </w:r>
          </w:p>
        </w:tc>
      </w:tr>
      <w:tr w:rsidR="00AB7C76" w:rsidTr="00B56756">
        <w:tc>
          <w:tcPr>
            <w:tcW w:w="1915" w:type="dxa"/>
          </w:tcPr>
          <w:p w:rsidR="00B56756" w:rsidRPr="00AB7C76" w:rsidRDefault="00B56756" w:rsidP="005A7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C76">
              <w:rPr>
                <w:rFonts w:ascii="Times New Roman" w:hAnsi="Times New Roman" w:cs="Times New Roman"/>
                <w:sz w:val="24"/>
                <w:szCs w:val="24"/>
              </w:rPr>
              <w:t>HSE</w:t>
            </w:r>
          </w:p>
        </w:tc>
        <w:tc>
          <w:tcPr>
            <w:tcW w:w="1915" w:type="dxa"/>
          </w:tcPr>
          <w:p w:rsidR="00B56756" w:rsidRPr="00AB7C76" w:rsidRDefault="00AB7C76" w:rsidP="005A7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C76">
              <w:rPr>
                <w:rFonts w:ascii="Times New Roman" w:hAnsi="Times New Roman" w:cs="Times New Roman"/>
                <w:sz w:val="24"/>
                <w:szCs w:val="24"/>
              </w:rPr>
              <w:t>Board of Higher Secondary Examination, Kerala</w:t>
            </w:r>
          </w:p>
        </w:tc>
        <w:tc>
          <w:tcPr>
            <w:tcW w:w="1915" w:type="dxa"/>
          </w:tcPr>
          <w:p w:rsidR="00B56756" w:rsidRPr="00AB7C76" w:rsidRDefault="00AB7C76" w:rsidP="005A7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C76">
              <w:rPr>
                <w:rFonts w:ascii="Times New Roman" w:hAnsi="Times New Roman" w:cs="Times New Roman"/>
                <w:sz w:val="24"/>
                <w:szCs w:val="24"/>
              </w:rPr>
              <w:t xml:space="preserve">G.H.S.S, </w:t>
            </w:r>
            <w:proofErr w:type="spellStart"/>
            <w:r w:rsidRPr="00AB7C76">
              <w:rPr>
                <w:rFonts w:ascii="Times New Roman" w:hAnsi="Times New Roman" w:cs="Times New Roman"/>
                <w:sz w:val="24"/>
                <w:szCs w:val="24"/>
              </w:rPr>
              <w:t>Kuzhimathicad</w:t>
            </w:r>
            <w:proofErr w:type="spellEnd"/>
          </w:p>
        </w:tc>
        <w:tc>
          <w:tcPr>
            <w:tcW w:w="1915" w:type="dxa"/>
          </w:tcPr>
          <w:p w:rsidR="00B56756" w:rsidRPr="00AB7C76" w:rsidRDefault="00B56756" w:rsidP="005A7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C76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916" w:type="dxa"/>
          </w:tcPr>
          <w:p w:rsidR="00B56756" w:rsidRPr="00AB7C76" w:rsidRDefault="00B56756" w:rsidP="005A7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C76">
              <w:rPr>
                <w:rFonts w:ascii="Times New Roman" w:hAnsi="Times New Roman" w:cs="Times New Roman"/>
                <w:sz w:val="24"/>
                <w:szCs w:val="24"/>
              </w:rPr>
              <w:t>89%</w:t>
            </w:r>
          </w:p>
        </w:tc>
      </w:tr>
      <w:tr w:rsidR="00AB7C76" w:rsidTr="00B56756">
        <w:tc>
          <w:tcPr>
            <w:tcW w:w="1915" w:type="dxa"/>
          </w:tcPr>
          <w:p w:rsidR="00B56756" w:rsidRPr="00AB7C76" w:rsidRDefault="00B56756" w:rsidP="005A7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C76"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1915" w:type="dxa"/>
          </w:tcPr>
          <w:p w:rsidR="00B56756" w:rsidRPr="00AB7C76" w:rsidRDefault="00AB7C76" w:rsidP="005A7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C76">
              <w:rPr>
                <w:rFonts w:ascii="Times New Roman" w:hAnsi="Times New Roman" w:cs="Times New Roman"/>
                <w:sz w:val="24"/>
                <w:szCs w:val="24"/>
              </w:rPr>
              <w:t>Board of Secondary School Leaving, Kerala</w:t>
            </w:r>
          </w:p>
        </w:tc>
        <w:tc>
          <w:tcPr>
            <w:tcW w:w="1915" w:type="dxa"/>
          </w:tcPr>
          <w:p w:rsidR="00B56756" w:rsidRPr="00AB7C76" w:rsidRDefault="00AB7C76" w:rsidP="005A7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C76">
              <w:rPr>
                <w:rFonts w:ascii="Times New Roman" w:hAnsi="Times New Roman" w:cs="Times New Roman"/>
                <w:sz w:val="24"/>
                <w:szCs w:val="24"/>
              </w:rPr>
              <w:t xml:space="preserve">S.N.S.M.H.S.S, </w:t>
            </w:r>
            <w:proofErr w:type="spellStart"/>
            <w:r w:rsidRPr="00AB7C76">
              <w:rPr>
                <w:rFonts w:ascii="Times New Roman" w:hAnsi="Times New Roman" w:cs="Times New Roman"/>
                <w:sz w:val="24"/>
                <w:szCs w:val="24"/>
              </w:rPr>
              <w:t>Elampalloor</w:t>
            </w:r>
            <w:proofErr w:type="spellEnd"/>
          </w:p>
        </w:tc>
        <w:tc>
          <w:tcPr>
            <w:tcW w:w="1915" w:type="dxa"/>
          </w:tcPr>
          <w:p w:rsidR="00B56756" w:rsidRPr="00AB7C76" w:rsidRDefault="00B56756" w:rsidP="005A7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C76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1916" w:type="dxa"/>
          </w:tcPr>
          <w:p w:rsidR="00B56756" w:rsidRPr="00AB7C76" w:rsidRDefault="00B56756" w:rsidP="005A7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7C76">
              <w:rPr>
                <w:rFonts w:ascii="Times New Roman" w:hAnsi="Times New Roman" w:cs="Times New Roman"/>
                <w:sz w:val="24"/>
                <w:szCs w:val="24"/>
              </w:rPr>
              <w:t>90%</w:t>
            </w:r>
          </w:p>
        </w:tc>
      </w:tr>
    </w:tbl>
    <w:p w:rsidR="00ED494E" w:rsidRDefault="00ED494E" w:rsidP="00AB7C7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A72C8" w:rsidRDefault="00AB7C76" w:rsidP="00AB7C7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B7C7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Additional Qualification</w:t>
      </w:r>
    </w:p>
    <w:p w:rsidR="00AB7C76" w:rsidRDefault="00270599" w:rsidP="00AB7C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Completed MA English Literature from </w:t>
      </w:r>
      <w:proofErr w:type="spellStart"/>
      <w:r w:rsidR="00AB7C76">
        <w:rPr>
          <w:rFonts w:ascii="Times New Roman" w:hAnsi="Times New Roman" w:cs="Times New Roman"/>
          <w:sz w:val="24"/>
          <w:szCs w:val="24"/>
        </w:rPr>
        <w:t>Indira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Gandhi Open University</w:t>
      </w:r>
    </w:p>
    <w:p w:rsidR="00A05756" w:rsidRDefault="00A05756" w:rsidP="00AB7C7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5756">
        <w:rPr>
          <w:rFonts w:ascii="Times New Roman" w:hAnsi="Times New Roman" w:cs="Times New Roman"/>
          <w:b/>
          <w:bCs/>
          <w:sz w:val="28"/>
          <w:szCs w:val="28"/>
          <w:u w:val="single"/>
        </w:rPr>
        <w:t>Work Experience</w:t>
      </w:r>
    </w:p>
    <w:p w:rsidR="00FF060B" w:rsidRDefault="00FF060B" w:rsidP="00FF06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AZB &amp; Partners, Mumbai</w:t>
      </w:r>
    </w:p>
    <w:p w:rsidR="00FF060B" w:rsidRDefault="00FF060B" w:rsidP="00FF060B">
      <w:pPr>
        <w:pStyle w:val="ListParagraph"/>
        <w:ind w:left="495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Internship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AZB &amp; Partners from 1</w:t>
      </w:r>
      <w:r w:rsidRPr="00FF060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September 2015  to 30</w:t>
      </w:r>
      <w:r w:rsidRPr="00FF060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September 2015</w:t>
      </w:r>
    </w:p>
    <w:p w:rsidR="00FF060B" w:rsidRDefault="00FF060B" w:rsidP="00FF060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 extensively on various provisions of Drugs &amp; Cosmetics Act and Indian Telegraph Act, </w:t>
      </w:r>
      <w:proofErr w:type="spellStart"/>
      <w:r>
        <w:rPr>
          <w:rFonts w:ascii="Times New Roman" w:hAnsi="Times New Roman" w:cs="Times New Roman"/>
          <w:sz w:val="24"/>
          <w:szCs w:val="24"/>
        </w:rPr>
        <w:t>Arbitrtaion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Conciliation Act, Indian Penal Code, Criminal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Procdure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&amp; SC &amp; SC (Prevention of Atrocities)Act</w:t>
      </w:r>
    </w:p>
    <w:p w:rsidR="00FF060B" w:rsidRDefault="00FF060B" w:rsidP="00FF060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detailed notes on various aspects of Drugs &amp; Cosmetics Act and Indian Telegraph Act</w:t>
      </w:r>
    </w:p>
    <w:p w:rsidR="00FF060B" w:rsidRDefault="00FF060B" w:rsidP="00FF060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synopsis of case laws, list of events and documents</w:t>
      </w:r>
    </w:p>
    <w:p w:rsidR="004045AE" w:rsidRDefault="004045AE" w:rsidP="00FF060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Analyzed and reviewed the documents </w:t>
      </w:r>
    </w:p>
    <w:p w:rsidR="00FF060B" w:rsidRDefault="00FF060B" w:rsidP="00FF060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Observed </w:t>
      </w:r>
      <w:r w:rsidR="004045AE">
        <w:rPr>
          <w:rFonts w:ascii="Times New Roman" w:hAnsi="Times New Roman" w:cs="Times New Roman"/>
          <w:sz w:val="24"/>
          <w:szCs w:val="24"/>
        </w:rPr>
        <w:t xml:space="preserve">and assisted in </w:t>
      </w:r>
      <w:r>
        <w:rPr>
          <w:rFonts w:ascii="Times New Roman" w:hAnsi="Times New Roman" w:cs="Times New Roman"/>
          <w:sz w:val="24"/>
          <w:szCs w:val="24"/>
        </w:rPr>
        <w:t>the court proceedings of Income Tax Appellate Tribunal</w:t>
      </w:r>
    </w:p>
    <w:p w:rsidR="00EF40AD" w:rsidRPr="00FF060B" w:rsidRDefault="00EF40AD" w:rsidP="00EF40AD">
      <w:pPr>
        <w:pStyle w:val="ListParagraph"/>
        <w:ind w:left="1215"/>
        <w:rPr>
          <w:rFonts w:ascii="Times New Roman" w:hAnsi="Times New Roman" w:cs="Times New Roman"/>
          <w:sz w:val="24"/>
          <w:szCs w:val="24"/>
        </w:rPr>
      </w:pPr>
    </w:p>
    <w:p w:rsidR="00FF060B" w:rsidRDefault="00FF060B" w:rsidP="00FF06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F060B">
        <w:rPr>
          <w:rFonts w:ascii="Times New Roman" w:hAnsi="Times New Roman" w:cs="Times New Roman"/>
          <w:b/>
          <w:bCs/>
          <w:sz w:val="28"/>
          <w:szCs w:val="28"/>
        </w:rPr>
        <w:t>Bharucha</w:t>
      </w:r>
      <w:proofErr w:type="spellEnd"/>
      <w:r w:rsidRPr="00FF060B">
        <w:rPr>
          <w:rFonts w:ascii="Times New Roman" w:hAnsi="Times New Roman" w:cs="Times New Roman"/>
          <w:b/>
          <w:bCs/>
          <w:sz w:val="28"/>
          <w:szCs w:val="28"/>
        </w:rPr>
        <w:t xml:space="preserve">  &amp; Partners , Mumbai</w:t>
      </w:r>
    </w:p>
    <w:p w:rsidR="004045AE" w:rsidRPr="004045AE" w:rsidRDefault="004045AE" w:rsidP="004045A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 on various aspects of Shop Establishment Act, Companies Act, Negotiable Instruments Act, Contract </w:t>
      </w:r>
      <w:r w:rsidR="00270599">
        <w:rPr>
          <w:rFonts w:ascii="Times New Roman" w:hAnsi="Times New Roman" w:cs="Times New Roman"/>
          <w:sz w:val="24"/>
          <w:szCs w:val="24"/>
        </w:rPr>
        <w:t xml:space="preserve">Act, </w:t>
      </w:r>
      <w:r>
        <w:rPr>
          <w:rFonts w:ascii="Times New Roman" w:hAnsi="Times New Roman" w:cs="Times New Roman"/>
          <w:sz w:val="24"/>
          <w:szCs w:val="24"/>
        </w:rPr>
        <w:t>Stamp Act, Hindu Succession Act, Juvenile Justice Act, Indian Partnership Act.</w:t>
      </w:r>
    </w:p>
    <w:p w:rsidR="004045AE" w:rsidRPr="004045AE" w:rsidRDefault="004045AE" w:rsidP="004045A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Prepared analysis note</w:t>
      </w:r>
      <w:r w:rsidR="00EF40AD">
        <w:rPr>
          <w:rFonts w:ascii="Times New Roman" w:hAnsi="Times New Roman" w:cs="Times New Roman"/>
          <w:sz w:val="24"/>
          <w:szCs w:val="24"/>
        </w:rPr>
        <w:t xml:space="preserve"> on</w:t>
      </w:r>
      <w:r>
        <w:rPr>
          <w:rFonts w:ascii="Times New Roman" w:hAnsi="Times New Roman" w:cs="Times New Roman"/>
          <w:sz w:val="24"/>
          <w:szCs w:val="24"/>
        </w:rPr>
        <w:t xml:space="preserve"> Shop Establishment Act</w:t>
      </w:r>
      <w:r w:rsidR="00EF40AD">
        <w:rPr>
          <w:rFonts w:ascii="Times New Roman" w:hAnsi="Times New Roman" w:cs="Times New Roman"/>
          <w:sz w:val="24"/>
          <w:szCs w:val="24"/>
        </w:rPr>
        <w:t xml:space="preserve"> &amp; Juvenile Justice Act</w:t>
      </w:r>
    </w:p>
    <w:p w:rsidR="004045AE" w:rsidRPr="004045AE" w:rsidRDefault="004045AE" w:rsidP="004045A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Work related to SEBI matters</w:t>
      </w:r>
    </w:p>
    <w:p w:rsidR="004045AE" w:rsidRPr="00EF40AD" w:rsidRDefault="004045AE" w:rsidP="004045A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Proof reading of an agreement</w:t>
      </w:r>
    </w:p>
    <w:p w:rsidR="00EF40AD" w:rsidRPr="00FF060B" w:rsidRDefault="00EF40AD" w:rsidP="00EF40AD">
      <w:pPr>
        <w:pStyle w:val="ListParagraph"/>
        <w:ind w:left="1215"/>
        <w:rPr>
          <w:rFonts w:ascii="Times New Roman" w:hAnsi="Times New Roman" w:cs="Times New Roman"/>
          <w:b/>
          <w:bCs/>
          <w:sz w:val="28"/>
          <w:szCs w:val="28"/>
        </w:rPr>
      </w:pPr>
    </w:p>
    <w:p w:rsidR="005C6AFB" w:rsidRDefault="005C6AFB" w:rsidP="005C6A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Dandapani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Associates 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Kochin</w:t>
      </w:r>
      <w:proofErr w:type="spellEnd"/>
    </w:p>
    <w:p w:rsidR="005C6AFB" w:rsidRPr="005C6AFB" w:rsidRDefault="005C6AFB" w:rsidP="005C6AFB">
      <w:pPr>
        <w:pStyle w:val="ListParagraph"/>
        <w:ind w:left="495"/>
        <w:rPr>
          <w:rFonts w:ascii="Times New Roman" w:hAnsi="Times New Roman" w:cs="Times New Roman"/>
          <w:sz w:val="24"/>
          <w:szCs w:val="24"/>
        </w:rPr>
      </w:pPr>
      <w:r w:rsidRPr="005C6AFB">
        <w:rPr>
          <w:rFonts w:ascii="Times New Roman" w:hAnsi="Times New Roman" w:cs="Times New Roman"/>
          <w:sz w:val="24"/>
          <w:szCs w:val="24"/>
        </w:rPr>
        <w:t xml:space="preserve">Internship:  </w:t>
      </w:r>
      <w:proofErr w:type="spellStart"/>
      <w:r>
        <w:rPr>
          <w:rFonts w:ascii="Times New Roman" w:hAnsi="Times New Roman" w:cs="Times New Roman"/>
          <w:sz w:val="24"/>
          <w:szCs w:val="24"/>
        </w:rPr>
        <w:t>Dandapani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Associates </w:t>
      </w:r>
      <w:r w:rsidRPr="005C6AFB">
        <w:rPr>
          <w:rFonts w:ascii="Times New Roman" w:hAnsi="Times New Roman" w:cs="Times New Roman"/>
          <w:sz w:val="24"/>
          <w:szCs w:val="24"/>
        </w:rPr>
        <w:t xml:space="preserve"> from</w:t>
      </w:r>
      <w:proofErr w:type="gramEnd"/>
      <w:r w:rsidRPr="005C6AFB">
        <w:rPr>
          <w:rFonts w:ascii="Times New Roman" w:hAnsi="Times New Roman" w:cs="Times New Roman"/>
          <w:sz w:val="24"/>
          <w:szCs w:val="24"/>
        </w:rPr>
        <w:t xml:space="preserve"> 1</w:t>
      </w:r>
      <w:r w:rsidRPr="005C6AF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 June 2015</w:t>
      </w:r>
      <w:r w:rsidRPr="005C6AFB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st </w:t>
      </w:r>
      <w:r>
        <w:rPr>
          <w:rFonts w:ascii="Times New Roman" w:hAnsi="Times New Roman" w:cs="Times New Roman"/>
          <w:sz w:val="24"/>
          <w:szCs w:val="24"/>
        </w:rPr>
        <w:t>July 2015</w:t>
      </w:r>
    </w:p>
    <w:p w:rsidR="005C6AFB" w:rsidRPr="005C6AFB" w:rsidRDefault="005C6AFB" w:rsidP="005C6AF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analysis note on Indian Evidence Act, Limitation Act, Registration Act, Civil Procedure Code, Kerala Rent and Lease Control Act, Easements Act, Indian Contract Act.</w:t>
      </w:r>
    </w:p>
    <w:p w:rsidR="005C6AFB" w:rsidRDefault="005C6AFB" w:rsidP="005C6AF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Observed and assisted in various court proceedings of High Court of Bombay</w:t>
      </w:r>
    </w:p>
    <w:p w:rsidR="005C6AFB" w:rsidRDefault="005C6AFB" w:rsidP="005C6AF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a part of the mediation held by the Senior Advocate </w:t>
      </w:r>
      <w:proofErr w:type="spellStart"/>
      <w:r>
        <w:rPr>
          <w:rFonts w:ascii="Times New Roman" w:hAnsi="Times New Roman" w:cs="Times New Roman"/>
          <w:sz w:val="24"/>
          <w:szCs w:val="24"/>
        </w:rPr>
        <w:t>Sumathi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Dandapani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6AFB" w:rsidRPr="00EF40AD" w:rsidRDefault="005C6AFB" w:rsidP="005C6AF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Analyzed FIR reports of various cases</w:t>
      </w:r>
    </w:p>
    <w:p w:rsidR="00EF40AD" w:rsidRPr="005C6AFB" w:rsidRDefault="00EF40AD" w:rsidP="00EF40AD">
      <w:pPr>
        <w:pStyle w:val="ListParagraph"/>
        <w:ind w:left="1215"/>
        <w:rPr>
          <w:rFonts w:ascii="Times New Roman" w:hAnsi="Times New Roman" w:cs="Times New Roman"/>
          <w:b/>
          <w:bCs/>
          <w:sz w:val="24"/>
          <w:szCs w:val="24"/>
        </w:rPr>
      </w:pPr>
    </w:p>
    <w:p w:rsidR="004F113F" w:rsidRPr="00EF40AD" w:rsidRDefault="004F113F" w:rsidP="00EF40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F40AD">
        <w:rPr>
          <w:rFonts w:ascii="Times New Roman" w:hAnsi="Times New Roman" w:cs="Times New Roman"/>
          <w:b/>
          <w:bCs/>
          <w:sz w:val="28"/>
          <w:szCs w:val="28"/>
        </w:rPr>
        <w:t>JUSTICE ROSHAN.S.DALVI</w:t>
      </w:r>
    </w:p>
    <w:p w:rsidR="004F113F" w:rsidRDefault="004F113F" w:rsidP="004F113F">
      <w:pPr>
        <w:pStyle w:val="ListParagraph"/>
        <w:ind w:left="4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Internship under Justice </w:t>
      </w:r>
      <w:proofErr w:type="spellStart"/>
      <w:r>
        <w:rPr>
          <w:rFonts w:ascii="Times New Roman" w:hAnsi="Times New Roman" w:cs="Times New Roman"/>
          <w:sz w:val="24"/>
          <w:szCs w:val="24"/>
        </w:rPr>
        <w:t>Roshan.S.Dalvi</w:t>
      </w:r>
      <w:proofErr w:type="spellEnd"/>
      <w:r>
        <w:rPr>
          <w:rFonts w:ascii="Times New Roman" w:hAnsi="Times New Roman" w:cs="Times New Roman"/>
          <w:sz w:val="24"/>
          <w:szCs w:val="24"/>
        </w:rPr>
        <w:t>, Justice of Bombay High Court from 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February 2015 to 6</w:t>
      </w:r>
      <w:r w:rsidRPr="007D0B2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March 2015</w:t>
      </w:r>
    </w:p>
    <w:p w:rsidR="00E7744B" w:rsidRDefault="00E7744B" w:rsidP="00E7744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Analyzed the provisions and case law research on Indian Evidence Act, Limitation Act, Registration Act, Civil Procedure Code, Easements Act, Indian Contract Act, Hindu Adoptions and Maintenance Act.</w:t>
      </w:r>
    </w:p>
    <w:p w:rsidR="00E7744B" w:rsidRDefault="00E7744B" w:rsidP="00E7744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Observed and assisted in various court proceedings of High Court of Bombay</w:t>
      </w:r>
    </w:p>
    <w:p w:rsidR="00E7744B" w:rsidRDefault="00E7744B" w:rsidP="00E7744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a brief of statements of Prosecution Witnesses</w:t>
      </w:r>
    </w:p>
    <w:p w:rsidR="00E7744B" w:rsidRDefault="00E7744B" w:rsidP="00E7744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Observed the drafting of  judgments</w:t>
      </w:r>
    </w:p>
    <w:p w:rsidR="004F113F" w:rsidRPr="004F113F" w:rsidRDefault="004F113F" w:rsidP="004F113F">
      <w:pPr>
        <w:pStyle w:val="ListParagraph"/>
        <w:ind w:left="495"/>
        <w:rPr>
          <w:rFonts w:ascii="Times New Roman" w:hAnsi="Times New Roman" w:cs="Times New Roman"/>
          <w:sz w:val="24"/>
          <w:szCs w:val="24"/>
        </w:rPr>
      </w:pPr>
    </w:p>
    <w:p w:rsidR="00A05756" w:rsidRDefault="00A05756" w:rsidP="00A057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05756">
        <w:rPr>
          <w:rFonts w:ascii="Times New Roman" w:hAnsi="Times New Roman" w:cs="Times New Roman"/>
          <w:b/>
          <w:bCs/>
          <w:sz w:val="28"/>
          <w:szCs w:val="28"/>
        </w:rPr>
        <w:t>DSR  LEGAL</w:t>
      </w:r>
    </w:p>
    <w:p w:rsidR="00A05756" w:rsidRDefault="00A05756" w:rsidP="00A057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Internship: </w:t>
      </w:r>
      <w:r w:rsidR="00ED49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DSR Legal from 14</w:t>
      </w:r>
      <w:r w:rsidRPr="00A0575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August 2014 to 4</w:t>
      </w:r>
      <w:r w:rsidRPr="00A0575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October 2014</w:t>
      </w:r>
    </w:p>
    <w:p w:rsidR="00A05756" w:rsidRPr="00ED494E" w:rsidRDefault="00A05756" w:rsidP="00A057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494E">
        <w:rPr>
          <w:rFonts w:ascii="Times New Roman" w:hAnsi="Times New Roman" w:cs="Times New Roman"/>
          <w:b/>
          <w:bCs/>
          <w:sz w:val="24"/>
          <w:szCs w:val="24"/>
        </w:rPr>
        <w:t>DRAFTING</w:t>
      </w:r>
    </w:p>
    <w:p w:rsidR="00A05756" w:rsidRDefault="00A05756" w:rsidP="00A057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05756">
        <w:rPr>
          <w:rFonts w:ascii="Times New Roman" w:hAnsi="Times New Roman" w:cs="Times New Roman"/>
          <w:sz w:val="24"/>
          <w:szCs w:val="24"/>
        </w:rPr>
        <w:t>Prepared an Original Applicatio</w:t>
      </w:r>
      <w:r>
        <w:rPr>
          <w:rFonts w:ascii="Times New Roman" w:hAnsi="Times New Roman" w:cs="Times New Roman"/>
          <w:sz w:val="24"/>
          <w:szCs w:val="24"/>
        </w:rPr>
        <w:t xml:space="preserve">n and Affidavit in Support of </w:t>
      </w:r>
      <w:r w:rsidRPr="00A05756">
        <w:rPr>
          <w:rFonts w:ascii="Times New Roman" w:hAnsi="Times New Roman" w:cs="Times New Roman"/>
          <w:sz w:val="24"/>
          <w:szCs w:val="24"/>
        </w:rPr>
        <w:t>Original Applicatio</w:t>
      </w:r>
      <w:r>
        <w:rPr>
          <w:rFonts w:ascii="Times New Roman" w:hAnsi="Times New Roman" w:cs="Times New Roman"/>
          <w:sz w:val="24"/>
          <w:szCs w:val="24"/>
        </w:rPr>
        <w:t>n</w:t>
      </w:r>
    </w:p>
    <w:p w:rsidR="00A05756" w:rsidRDefault="00A05756" w:rsidP="00A057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Interim Application and Affidavit in Support of Interim</w:t>
      </w:r>
      <w:r w:rsidRPr="00A05756">
        <w:rPr>
          <w:rFonts w:ascii="Times New Roman" w:hAnsi="Times New Roman" w:cs="Times New Roman"/>
          <w:sz w:val="24"/>
          <w:szCs w:val="24"/>
        </w:rPr>
        <w:t xml:space="preserve"> Applicatio</w:t>
      </w:r>
      <w:r>
        <w:rPr>
          <w:rFonts w:ascii="Times New Roman" w:hAnsi="Times New Roman" w:cs="Times New Roman"/>
          <w:sz w:val="24"/>
          <w:szCs w:val="24"/>
        </w:rPr>
        <w:t>n</w:t>
      </w:r>
    </w:p>
    <w:p w:rsidR="00A05756" w:rsidRDefault="00A05756" w:rsidP="00A057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Application for Substituting Service </w:t>
      </w:r>
      <w:r w:rsidR="001F477F">
        <w:rPr>
          <w:rFonts w:ascii="Times New Roman" w:hAnsi="Times New Roman" w:cs="Times New Roman"/>
          <w:sz w:val="24"/>
          <w:szCs w:val="24"/>
        </w:rPr>
        <w:t>and Affidavit in Support of Application for Substituting Services</w:t>
      </w:r>
    </w:p>
    <w:p w:rsidR="006325D6" w:rsidRDefault="001F477F" w:rsidP="006325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Legal Notice</w:t>
      </w:r>
      <w:r w:rsidR="006325D6">
        <w:rPr>
          <w:rFonts w:ascii="Times New Roman" w:hAnsi="Times New Roman" w:cs="Times New Roman"/>
          <w:sz w:val="24"/>
          <w:szCs w:val="24"/>
        </w:rPr>
        <w:t>, Written Statement,</w:t>
      </w:r>
      <w:r w:rsidR="006325D6" w:rsidRPr="006325D6">
        <w:rPr>
          <w:rFonts w:ascii="Times New Roman" w:hAnsi="Times New Roman" w:cs="Times New Roman"/>
          <w:sz w:val="24"/>
          <w:szCs w:val="24"/>
        </w:rPr>
        <w:t xml:space="preserve"> </w:t>
      </w:r>
      <w:r w:rsidR="006325D6">
        <w:rPr>
          <w:rFonts w:ascii="Times New Roman" w:hAnsi="Times New Roman" w:cs="Times New Roman"/>
          <w:sz w:val="24"/>
          <w:szCs w:val="24"/>
        </w:rPr>
        <w:t>Consent Terms,</w:t>
      </w:r>
      <w:r w:rsidR="006325D6" w:rsidRPr="006325D6">
        <w:rPr>
          <w:rFonts w:ascii="Times New Roman" w:hAnsi="Times New Roman" w:cs="Times New Roman"/>
          <w:sz w:val="24"/>
          <w:szCs w:val="24"/>
        </w:rPr>
        <w:t xml:space="preserve"> </w:t>
      </w:r>
      <w:r w:rsidR="006325D6">
        <w:rPr>
          <w:rFonts w:ascii="Times New Roman" w:hAnsi="Times New Roman" w:cs="Times New Roman"/>
          <w:sz w:val="24"/>
          <w:szCs w:val="24"/>
        </w:rPr>
        <w:t>Recording Letter,</w:t>
      </w:r>
      <w:r w:rsidR="006325D6" w:rsidRPr="006325D6">
        <w:rPr>
          <w:rFonts w:ascii="Times New Roman" w:hAnsi="Times New Roman" w:cs="Times New Roman"/>
          <w:sz w:val="24"/>
          <w:szCs w:val="24"/>
        </w:rPr>
        <w:t xml:space="preserve"> </w:t>
      </w:r>
      <w:r w:rsidR="006325D6">
        <w:rPr>
          <w:rFonts w:ascii="Times New Roman" w:hAnsi="Times New Roman" w:cs="Times New Roman"/>
          <w:sz w:val="24"/>
          <w:szCs w:val="24"/>
        </w:rPr>
        <w:t>Drafted Issues</w:t>
      </w:r>
    </w:p>
    <w:p w:rsidR="001F477F" w:rsidRPr="006325D6" w:rsidRDefault="006325D6" w:rsidP="006325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 of Property,</w:t>
      </w:r>
      <w:r w:rsidRPr="006325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Synopsis,</w:t>
      </w:r>
      <w:r w:rsidRPr="006325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Recovery Notice</w:t>
      </w:r>
    </w:p>
    <w:p w:rsidR="006325D6" w:rsidRDefault="006325D6" w:rsidP="001F47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325D6" w:rsidRDefault="006325D6" w:rsidP="001F47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F477F" w:rsidRPr="00ED494E" w:rsidRDefault="006325D6" w:rsidP="001F477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1F477F" w:rsidRPr="00ED494E">
        <w:rPr>
          <w:rFonts w:ascii="Times New Roman" w:hAnsi="Times New Roman" w:cs="Times New Roman"/>
          <w:b/>
          <w:bCs/>
          <w:sz w:val="24"/>
          <w:szCs w:val="24"/>
        </w:rPr>
        <w:t>ANALYSIS</w:t>
      </w:r>
    </w:p>
    <w:p w:rsidR="001F477F" w:rsidRDefault="001F477F" w:rsidP="001F477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an analysis note on the various provisions dealing Appointment of Receiver, Injunction, Status quo, Arrest and Attachment before the judgment of Civil Procedure Code.</w:t>
      </w:r>
    </w:p>
    <w:p w:rsidR="00270599" w:rsidRDefault="001F477F" w:rsidP="001F477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70599">
        <w:rPr>
          <w:rFonts w:ascii="Times New Roman" w:hAnsi="Times New Roman" w:cs="Times New Roman"/>
          <w:sz w:val="24"/>
          <w:szCs w:val="24"/>
        </w:rPr>
        <w:t>Prepared an analysis note on the provisions of RDDBFI Act</w:t>
      </w:r>
    </w:p>
    <w:p w:rsidR="001F477F" w:rsidRPr="00270599" w:rsidRDefault="001F477F" w:rsidP="001F477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70599">
        <w:rPr>
          <w:rFonts w:ascii="Times New Roman" w:hAnsi="Times New Roman" w:cs="Times New Roman"/>
          <w:sz w:val="24"/>
          <w:szCs w:val="24"/>
        </w:rPr>
        <w:t>Analyzed the provisions and case law research on Indian Divorce Act and Hindu Succession Act</w:t>
      </w:r>
    </w:p>
    <w:p w:rsidR="001F477F" w:rsidRDefault="001F477F" w:rsidP="001F477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an analysis note on the provisions of Debt Recovery Tribunal Rules</w:t>
      </w:r>
    </w:p>
    <w:p w:rsidR="001F477F" w:rsidRPr="00432AA1" w:rsidRDefault="001F477F" w:rsidP="001F47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2AA1">
        <w:rPr>
          <w:rFonts w:ascii="Times New Roman" w:hAnsi="Times New Roman" w:cs="Times New Roman"/>
          <w:b/>
          <w:bCs/>
          <w:sz w:val="24"/>
          <w:szCs w:val="24"/>
        </w:rPr>
        <w:t>OTHERS</w:t>
      </w:r>
    </w:p>
    <w:p w:rsidR="001F477F" w:rsidRDefault="001F477F" w:rsidP="001F477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Attended the proceedings before the Debt Recovery Tribunal (DRT), Mumbai</w:t>
      </w:r>
    </w:p>
    <w:p w:rsidR="001F477F" w:rsidRDefault="001F477F" w:rsidP="001F477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a part of the mediation held by the Senior Counsel M.P.S </w:t>
      </w:r>
      <w:proofErr w:type="spellStart"/>
      <w:r>
        <w:rPr>
          <w:rFonts w:ascii="Times New Roman" w:hAnsi="Times New Roman" w:cs="Times New Roman"/>
          <w:sz w:val="24"/>
          <w:szCs w:val="24"/>
        </w:rPr>
        <w:t>Rao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a Divorce case</w:t>
      </w:r>
    </w:p>
    <w:p w:rsidR="007D0B26" w:rsidRDefault="007D0B26" w:rsidP="001F477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Observed and assisted in various court proceedings of DRT of the important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Flyover case</w:t>
      </w:r>
    </w:p>
    <w:p w:rsidR="00E7744B" w:rsidRDefault="00E7744B" w:rsidP="007D0B2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0041C4" w:rsidRPr="00164834" w:rsidRDefault="00164834" w:rsidP="001648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D0B26" w:rsidRPr="00164834">
        <w:rPr>
          <w:rFonts w:ascii="Times New Roman" w:hAnsi="Times New Roman" w:cs="Times New Roman"/>
          <w:b/>
          <w:bCs/>
          <w:sz w:val="28"/>
          <w:szCs w:val="28"/>
        </w:rPr>
        <w:t xml:space="preserve">Adv. </w:t>
      </w:r>
      <w:proofErr w:type="spellStart"/>
      <w:r w:rsidR="007D0B26" w:rsidRPr="00164834">
        <w:rPr>
          <w:rFonts w:ascii="Times New Roman" w:hAnsi="Times New Roman" w:cs="Times New Roman"/>
          <w:b/>
          <w:bCs/>
          <w:sz w:val="28"/>
          <w:szCs w:val="28"/>
        </w:rPr>
        <w:t>Manisha</w:t>
      </w:r>
      <w:proofErr w:type="spellEnd"/>
      <w:r w:rsidR="007D0B26" w:rsidRPr="00164834">
        <w:rPr>
          <w:rFonts w:ascii="Times New Roman" w:hAnsi="Times New Roman" w:cs="Times New Roman"/>
          <w:b/>
          <w:bCs/>
          <w:sz w:val="28"/>
          <w:szCs w:val="28"/>
        </w:rPr>
        <w:t xml:space="preserve"> Mehta</w:t>
      </w:r>
    </w:p>
    <w:p w:rsidR="000041C4" w:rsidRPr="00164834" w:rsidRDefault="00164834" w:rsidP="00164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r w:rsidR="007D0B26" w:rsidRPr="00164834">
        <w:rPr>
          <w:rFonts w:ascii="Times New Roman" w:hAnsi="Times New Roman" w:cs="Times New Roman"/>
          <w:sz w:val="24"/>
          <w:szCs w:val="24"/>
        </w:rPr>
        <w:t>Internship under Adv. Manisha Mehta, Advocate of Bombay High Court from 1</w:t>
      </w:r>
      <w:r w:rsidR="007D0B26" w:rsidRPr="0016483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7D0B26" w:rsidRPr="00164834">
        <w:rPr>
          <w:rFonts w:ascii="Times New Roman" w:hAnsi="Times New Roman" w:cs="Times New Roman"/>
          <w:sz w:val="24"/>
          <w:szCs w:val="24"/>
        </w:rPr>
        <w:t xml:space="preserve"> February to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7D0B26" w:rsidRPr="00164834">
        <w:rPr>
          <w:rFonts w:ascii="Times New Roman" w:hAnsi="Times New Roman" w:cs="Times New Roman"/>
          <w:sz w:val="24"/>
          <w:szCs w:val="24"/>
        </w:rPr>
        <w:t>30</w:t>
      </w:r>
      <w:r w:rsidR="007D0B26" w:rsidRPr="0016483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D0B26" w:rsidRPr="00164834">
        <w:rPr>
          <w:rFonts w:ascii="Times New Roman" w:hAnsi="Times New Roman" w:cs="Times New Roman"/>
          <w:sz w:val="24"/>
          <w:szCs w:val="24"/>
        </w:rPr>
        <w:t xml:space="preserve"> March 201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7D0B26" w:rsidRDefault="007D0B26" w:rsidP="007D0B2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Observed and assisted in various court proceedings of Bombay High Court, Se</w:t>
      </w:r>
      <w:r w:rsidR="00ED494E">
        <w:rPr>
          <w:rFonts w:ascii="Times New Roman" w:hAnsi="Times New Roman" w:cs="Times New Roman"/>
          <w:sz w:val="24"/>
          <w:szCs w:val="24"/>
        </w:rPr>
        <w:t xml:space="preserve">ssions Court, Industrial Court </w:t>
      </w:r>
      <w:r>
        <w:rPr>
          <w:rFonts w:ascii="Times New Roman" w:hAnsi="Times New Roman" w:cs="Times New Roman"/>
          <w:sz w:val="24"/>
          <w:szCs w:val="24"/>
        </w:rPr>
        <w:t xml:space="preserve">Bandra, </w:t>
      </w:r>
      <w:r w:rsidR="00ED494E">
        <w:rPr>
          <w:rFonts w:ascii="Times New Roman" w:hAnsi="Times New Roman" w:cs="Times New Roman"/>
          <w:sz w:val="24"/>
          <w:szCs w:val="24"/>
        </w:rPr>
        <w:t>Court</w:t>
      </w:r>
      <w:r>
        <w:rPr>
          <w:rFonts w:ascii="Times New Roman" w:hAnsi="Times New Roman" w:cs="Times New Roman"/>
          <w:sz w:val="24"/>
          <w:szCs w:val="24"/>
        </w:rPr>
        <w:t xml:space="preserve"> of Small Causes</w:t>
      </w:r>
    </w:p>
    <w:p w:rsidR="007D0B26" w:rsidRDefault="007D0B26" w:rsidP="007D0B2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</w:t>
      </w:r>
      <w:r w:rsidR="00ED494E">
        <w:rPr>
          <w:rFonts w:ascii="Times New Roman" w:hAnsi="Times New Roman" w:cs="Times New Roman"/>
          <w:sz w:val="24"/>
          <w:szCs w:val="24"/>
        </w:rPr>
        <w:t>zed the provisions and case law</w:t>
      </w:r>
      <w:r>
        <w:rPr>
          <w:rFonts w:ascii="Times New Roman" w:hAnsi="Times New Roman" w:cs="Times New Roman"/>
          <w:sz w:val="24"/>
          <w:szCs w:val="24"/>
        </w:rPr>
        <w:t xml:space="preserve"> research of Transfer of Property Act, Defamation,</w:t>
      </w:r>
      <w:r w:rsidR="001C223C">
        <w:rPr>
          <w:rFonts w:ascii="Times New Roman" w:hAnsi="Times New Roman" w:cs="Times New Roman"/>
          <w:sz w:val="24"/>
          <w:szCs w:val="24"/>
        </w:rPr>
        <w:t xml:space="preserve"> Indian </w:t>
      </w:r>
      <w:r>
        <w:rPr>
          <w:rFonts w:ascii="Times New Roman" w:hAnsi="Times New Roman" w:cs="Times New Roman"/>
          <w:sz w:val="24"/>
          <w:szCs w:val="24"/>
        </w:rPr>
        <w:t>Contract Act and Indian Penal Code</w:t>
      </w:r>
    </w:p>
    <w:p w:rsidR="007D0B26" w:rsidRDefault="007D0B26" w:rsidP="007D0B2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Drafted a legal notice regarding the transfer of share certificate</w:t>
      </w:r>
    </w:p>
    <w:p w:rsidR="007D0B26" w:rsidRDefault="007D0B26" w:rsidP="007D0B2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Attended lectures conducted by Bombay Lawyers Association</w:t>
      </w:r>
    </w:p>
    <w:p w:rsidR="00ED494E" w:rsidRDefault="00ED494E" w:rsidP="00ED494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D0B26" w:rsidRPr="00164834" w:rsidRDefault="00ED494E" w:rsidP="001648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648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D0B26" w:rsidRPr="00164834">
        <w:rPr>
          <w:rFonts w:ascii="Times New Roman" w:hAnsi="Times New Roman" w:cs="Times New Roman"/>
          <w:b/>
          <w:bCs/>
          <w:sz w:val="28"/>
          <w:szCs w:val="28"/>
        </w:rPr>
        <w:t>SNG &amp; PARTNERS (Advocates &amp; Solicitors)</w:t>
      </w:r>
    </w:p>
    <w:p w:rsidR="007D0B26" w:rsidRDefault="00ED494E" w:rsidP="007D0B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7D0B26">
        <w:rPr>
          <w:rFonts w:ascii="Times New Roman" w:hAnsi="Times New Roman" w:cs="Times New Roman"/>
          <w:sz w:val="24"/>
          <w:szCs w:val="24"/>
        </w:rPr>
        <w:t>Internship: 25</w:t>
      </w:r>
      <w:r w:rsidR="007D0B26" w:rsidRPr="007D0B2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D0B26">
        <w:rPr>
          <w:rFonts w:ascii="Times New Roman" w:hAnsi="Times New Roman" w:cs="Times New Roman"/>
          <w:sz w:val="24"/>
          <w:szCs w:val="24"/>
        </w:rPr>
        <w:t xml:space="preserve"> December, 2013 – 31</w:t>
      </w:r>
      <w:r w:rsidR="007D0B26" w:rsidRPr="007D0B26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7D0B26">
        <w:rPr>
          <w:rFonts w:ascii="Times New Roman" w:hAnsi="Times New Roman" w:cs="Times New Roman"/>
          <w:sz w:val="24"/>
          <w:szCs w:val="24"/>
        </w:rPr>
        <w:t xml:space="preserve"> March 2014</w:t>
      </w:r>
    </w:p>
    <w:p w:rsidR="007D0B26" w:rsidRDefault="007D0B26" w:rsidP="007D0B2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for the project of Court Title Notices, a project for the compilation of title search reports and public notices</w:t>
      </w:r>
    </w:p>
    <w:p w:rsidR="007D0B26" w:rsidRDefault="007D0B26" w:rsidP="007D0B2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a part of making website </w:t>
      </w:r>
      <w:hyperlink r:id="rId6" w:history="1">
        <w:r w:rsidRPr="007D0B26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www.titlenotices.com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which provides the title search of various properties all over India</w:t>
      </w:r>
    </w:p>
    <w:p w:rsidR="006325D6" w:rsidRDefault="006325D6" w:rsidP="00AB7C7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325D6" w:rsidRDefault="006325D6" w:rsidP="00AB7C7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B7C76" w:rsidRDefault="00AB7C76" w:rsidP="00AB7C7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Declaration</w:t>
      </w:r>
    </w:p>
    <w:p w:rsidR="00855963" w:rsidRDefault="00AB7C76" w:rsidP="00AB7C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AB7C76">
        <w:rPr>
          <w:rFonts w:ascii="Times New Roman" w:hAnsi="Times New Roman" w:cs="Times New Roman"/>
          <w:sz w:val="24"/>
          <w:szCs w:val="24"/>
        </w:rPr>
        <w:t>hereby declare that the above mentioned particulars are true to the best of my knowledge and belie</w:t>
      </w:r>
      <w:r w:rsidR="00855963">
        <w:rPr>
          <w:rFonts w:ascii="Times New Roman" w:hAnsi="Times New Roman" w:cs="Times New Roman"/>
          <w:sz w:val="24"/>
          <w:szCs w:val="24"/>
        </w:rPr>
        <w:t>f</w:t>
      </w:r>
    </w:p>
    <w:p w:rsidR="00855963" w:rsidRDefault="00855963" w:rsidP="00AB7C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 Mumbai                                                                                                ASWATHY NAIR</w:t>
      </w:r>
    </w:p>
    <w:p w:rsidR="00855963" w:rsidRDefault="00270599" w:rsidP="00AB7C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08-06</w:t>
      </w:r>
      <w:r w:rsidR="00F83D9B">
        <w:rPr>
          <w:rFonts w:ascii="Times New Roman" w:hAnsi="Times New Roman" w:cs="Times New Roman"/>
          <w:sz w:val="24"/>
          <w:szCs w:val="24"/>
        </w:rPr>
        <w:t>-2016</w:t>
      </w:r>
    </w:p>
    <w:p w:rsidR="00855963" w:rsidRPr="00AB7C76" w:rsidRDefault="00855963" w:rsidP="00AB7C76">
      <w:pPr>
        <w:rPr>
          <w:rFonts w:ascii="Times New Roman" w:hAnsi="Times New Roman" w:cs="Times New Roman"/>
          <w:sz w:val="24"/>
          <w:szCs w:val="24"/>
        </w:rPr>
      </w:pPr>
    </w:p>
    <w:p w:rsidR="00F92147" w:rsidRPr="00AB7C76" w:rsidRDefault="00F92147">
      <w:pPr>
        <w:rPr>
          <w:b/>
          <w:sz w:val="28"/>
          <w:szCs w:val="28"/>
          <w:u w:val="single"/>
        </w:rPr>
      </w:pPr>
    </w:p>
    <w:sectPr w:rsidR="00F92147" w:rsidRPr="00AB7C76" w:rsidSect="00EB2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10F8C"/>
    <w:multiLevelType w:val="hybridMultilevel"/>
    <w:tmpl w:val="E7CE8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729FD"/>
    <w:multiLevelType w:val="hybridMultilevel"/>
    <w:tmpl w:val="FDE28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9308E1"/>
    <w:multiLevelType w:val="hybridMultilevel"/>
    <w:tmpl w:val="7D628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C91D02"/>
    <w:multiLevelType w:val="hybridMultilevel"/>
    <w:tmpl w:val="15CED1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5C357A1"/>
    <w:multiLevelType w:val="hybridMultilevel"/>
    <w:tmpl w:val="1E621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9C5A43"/>
    <w:multiLevelType w:val="hybridMultilevel"/>
    <w:tmpl w:val="0BCC1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BA4703"/>
    <w:multiLevelType w:val="hybridMultilevel"/>
    <w:tmpl w:val="F110B306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7">
    <w:nsid w:val="493C3512"/>
    <w:multiLevelType w:val="hybridMultilevel"/>
    <w:tmpl w:val="7FE28B9C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8">
    <w:nsid w:val="4DDB07F1"/>
    <w:multiLevelType w:val="hybridMultilevel"/>
    <w:tmpl w:val="BEF0869E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9">
    <w:nsid w:val="4FA069DF"/>
    <w:multiLevelType w:val="hybridMultilevel"/>
    <w:tmpl w:val="23E8FD6C"/>
    <w:lvl w:ilvl="0" w:tplc="F5D0C236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0">
    <w:nsid w:val="53DD1744"/>
    <w:multiLevelType w:val="hybridMultilevel"/>
    <w:tmpl w:val="A1C0BD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5BF3DC9"/>
    <w:multiLevelType w:val="hybridMultilevel"/>
    <w:tmpl w:val="F9420E82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2">
    <w:nsid w:val="55D81646"/>
    <w:multiLevelType w:val="hybridMultilevel"/>
    <w:tmpl w:val="461C1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A4392A"/>
    <w:multiLevelType w:val="hybridMultilevel"/>
    <w:tmpl w:val="9176E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0D573A"/>
    <w:multiLevelType w:val="hybridMultilevel"/>
    <w:tmpl w:val="109A5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BA44D9"/>
    <w:multiLevelType w:val="hybridMultilevel"/>
    <w:tmpl w:val="09F2E832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6">
    <w:nsid w:val="746C29AD"/>
    <w:multiLevelType w:val="hybridMultilevel"/>
    <w:tmpl w:val="0492CDBC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3"/>
  </w:num>
  <w:num w:numId="5">
    <w:abstractNumId w:val="9"/>
  </w:num>
  <w:num w:numId="6">
    <w:abstractNumId w:val="2"/>
  </w:num>
  <w:num w:numId="7">
    <w:abstractNumId w:val="12"/>
  </w:num>
  <w:num w:numId="8">
    <w:abstractNumId w:val="4"/>
  </w:num>
  <w:num w:numId="9">
    <w:abstractNumId w:val="13"/>
  </w:num>
  <w:num w:numId="10">
    <w:abstractNumId w:val="10"/>
  </w:num>
  <w:num w:numId="11">
    <w:abstractNumId w:val="5"/>
  </w:num>
  <w:num w:numId="12">
    <w:abstractNumId w:val="11"/>
  </w:num>
  <w:num w:numId="13">
    <w:abstractNumId w:val="6"/>
  </w:num>
  <w:num w:numId="14">
    <w:abstractNumId w:val="7"/>
  </w:num>
  <w:num w:numId="15">
    <w:abstractNumId w:val="15"/>
  </w:num>
  <w:num w:numId="16">
    <w:abstractNumId w:val="8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2147"/>
    <w:rsid w:val="000041C4"/>
    <w:rsid w:val="0000645F"/>
    <w:rsid w:val="00083DFC"/>
    <w:rsid w:val="000E6E92"/>
    <w:rsid w:val="0014575B"/>
    <w:rsid w:val="00162BC9"/>
    <w:rsid w:val="00164834"/>
    <w:rsid w:val="001C223C"/>
    <w:rsid w:val="001F477F"/>
    <w:rsid w:val="00262BC4"/>
    <w:rsid w:val="00270599"/>
    <w:rsid w:val="003E6E13"/>
    <w:rsid w:val="004045AE"/>
    <w:rsid w:val="00432AA1"/>
    <w:rsid w:val="004B2BDE"/>
    <w:rsid w:val="004F113F"/>
    <w:rsid w:val="00507F86"/>
    <w:rsid w:val="00530468"/>
    <w:rsid w:val="00594BAB"/>
    <w:rsid w:val="005A72C8"/>
    <w:rsid w:val="005C6AFB"/>
    <w:rsid w:val="006270E8"/>
    <w:rsid w:val="006325D6"/>
    <w:rsid w:val="0065559A"/>
    <w:rsid w:val="00684832"/>
    <w:rsid w:val="00741CAF"/>
    <w:rsid w:val="007959A1"/>
    <w:rsid w:val="007D0B26"/>
    <w:rsid w:val="007E01C7"/>
    <w:rsid w:val="00855963"/>
    <w:rsid w:val="008C432C"/>
    <w:rsid w:val="008D5431"/>
    <w:rsid w:val="009E5F8E"/>
    <w:rsid w:val="00A05756"/>
    <w:rsid w:val="00A16C8E"/>
    <w:rsid w:val="00A2174E"/>
    <w:rsid w:val="00A27C20"/>
    <w:rsid w:val="00A44308"/>
    <w:rsid w:val="00A7255A"/>
    <w:rsid w:val="00A75AD3"/>
    <w:rsid w:val="00A9131A"/>
    <w:rsid w:val="00AA2A16"/>
    <w:rsid w:val="00AB7C76"/>
    <w:rsid w:val="00AE3010"/>
    <w:rsid w:val="00AE506D"/>
    <w:rsid w:val="00B56756"/>
    <w:rsid w:val="00B85E29"/>
    <w:rsid w:val="00BB5006"/>
    <w:rsid w:val="00CF5D2B"/>
    <w:rsid w:val="00D80E07"/>
    <w:rsid w:val="00D904AB"/>
    <w:rsid w:val="00DE4AE2"/>
    <w:rsid w:val="00E03F1D"/>
    <w:rsid w:val="00E2521F"/>
    <w:rsid w:val="00E7744B"/>
    <w:rsid w:val="00E97F81"/>
    <w:rsid w:val="00EB221E"/>
    <w:rsid w:val="00ED494E"/>
    <w:rsid w:val="00EE229D"/>
    <w:rsid w:val="00EF40AD"/>
    <w:rsid w:val="00F83D9B"/>
    <w:rsid w:val="00F92147"/>
    <w:rsid w:val="00FC5E3C"/>
    <w:rsid w:val="00FF0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2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21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7C20"/>
    <w:pPr>
      <w:ind w:left="720"/>
      <w:contextualSpacing/>
    </w:pPr>
  </w:style>
  <w:style w:type="table" w:styleId="TableGrid">
    <w:name w:val="Table Grid"/>
    <w:basedOn w:val="TableNormal"/>
    <w:uiPriority w:val="59"/>
    <w:rsid w:val="005A72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itlenotices.com" TargetMode="External"/><Relationship Id="rId5" Type="http://schemas.openxmlformats.org/officeDocument/2006/relationships/hyperlink" Target="mailto:aswathynair.r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</cp:lastModifiedBy>
  <cp:revision>68</cp:revision>
  <dcterms:created xsi:type="dcterms:W3CDTF">2013-10-27T11:40:00Z</dcterms:created>
  <dcterms:modified xsi:type="dcterms:W3CDTF">2016-06-08T16:41:00Z</dcterms:modified>
</cp:coreProperties>
</file>