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41246" w14:textId="77777777" w:rsidR="00E14BD3" w:rsidRPr="001A0FC2" w:rsidRDefault="00827DCC" w:rsidP="00686A1A">
      <w:pPr>
        <w:ind w:firstLine="0"/>
        <w:rPr>
          <w:rFonts w:ascii="Garamond" w:hAnsi="Garamond"/>
          <w:b/>
        </w:rPr>
      </w:pPr>
      <w:r>
        <w:rPr>
          <w:rFonts w:ascii="Garamond" w:hAnsi="Garamond"/>
          <w:b/>
        </w:rPr>
        <w:t>Nikhil Issar</w:t>
      </w:r>
    </w:p>
    <w:p w14:paraId="3EF41247" w14:textId="77777777" w:rsidR="00427F07" w:rsidRPr="001A0FC2" w:rsidRDefault="00827DCC" w:rsidP="00686A1A">
      <w:pPr>
        <w:ind w:firstLine="0"/>
        <w:rPr>
          <w:rFonts w:ascii="Garamond" w:hAnsi="Garamond"/>
        </w:rPr>
      </w:pPr>
      <w:r>
        <w:rPr>
          <w:rFonts w:ascii="Garamond" w:hAnsi="Garamond"/>
        </w:rPr>
        <w:t>C-3/210, Sector 31, Noida, Uttar Pradesh</w:t>
      </w:r>
      <w:r w:rsidR="00427F07" w:rsidRPr="001A0FC2">
        <w:rPr>
          <w:rFonts w:ascii="Garamond" w:hAnsi="Garamond"/>
        </w:rPr>
        <w:t xml:space="preserve"> – </w:t>
      </w:r>
      <w:r>
        <w:rPr>
          <w:rFonts w:ascii="Garamond" w:hAnsi="Garamond"/>
        </w:rPr>
        <w:t>201301</w:t>
      </w:r>
    </w:p>
    <w:p w14:paraId="3EF41248" w14:textId="77777777" w:rsidR="00427F07" w:rsidRPr="001A0FC2" w:rsidRDefault="00333699" w:rsidP="00686A1A">
      <w:pPr>
        <w:ind w:firstLine="0"/>
        <w:rPr>
          <w:rFonts w:ascii="Garamond" w:hAnsi="Garamond"/>
        </w:rPr>
      </w:pPr>
      <w:r w:rsidRPr="001A0FC2">
        <w:rPr>
          <w:rFonts w:ascii="Garamond" w:hAnsi="Garamond"/>
        </w:rPr>
        <w:t>Email</w:t>
      </w:r>
      <w:r w:rsidR="001A0FC2" w:rsidRPr="001A0FC2">
        <w:rPr>
          <w:rFonts w:ascii="Garamond" w:hAnsi="Garamond"/>
        </w:rPr>
        <w:t xml:space="preserve">: </w:t>
      </w:r>
      <w:r w:rsidR="00827DCC">
        <w:rPr>
          <w:rFonts w:ascii="Garamond" w:hAnsi="Garamond"/>
        </w:rPr>
        <w:t>nikhil.issar100@gmail.com</w:t>
      </w:r>
    </w:p>
    <w:p w14:paraId="3EF41249" w14:textId="77777777" w:rsidR="00427F07" w:rsidRPr="001A0FC2" w:rsidRDefault="00333699" w:rsidP="00686A1A">
      <w:pPr>
        <w:ind w:firstLine="0"/>
        <w:rPr>
          <w:rFonts w:ascii="Garamond" w:hAnsi="Garamond"/>
        </w:rPr>
      </w:pPr>
      <w:r w:rsidRPr="001A0FC2">
        <w:rPr>
          <w:rFonts w:ascii="Garamond" w:hAnsi="Garamond"/>
        </w:rPr>
        <w:t>Mobile</w:t>
      </w:r>
      <w:r w:rsidR="00827DCC">
        <w:rPr>
          <w:rFonts w:ascii="Garamond" w:hAnsi="Garamond"/>
        </w:rPr>
        <w:t>: +919953640405</w:t>
      </w:r>
    </w:p>
    <w:p w14:paraId="3EF4124A" w14:textId="77777777" w:rsidR="00582E17" w:rsidRPr="001A0FC2" w:rsidRDefault="00582E17" w:rsidP="00686A1A">
      <w:pPr>
        <w:ind w:firstLine="0"/>
        <w:rPr>
          <w:rFonts w:ascii="Garamond" w:hAnsi="Garamond"/>
        </w:rPr>
      </w:pPr>
    </w:p>
    <w:p w14:paraId="3EF4124B" w14:textId="77777777" w:rsidR="00F16537" w:rsidRPr="001A0FC2" w:rsidRDefault="00F16537" w:rsidP="00686A1A">
      <w:pPr>
        <w:ind w:left="2160" w:hanging="1980"/>
        <w:rPr>
          <w:rFonts w:ascii="Garamond" w:hAnsi="Garamond"/>
          <w:b/>
        </w:rPr>
      </w:pPr>
      <w:r w:rsidRPr="001A0FC2">
        <w:rPr>
          <w:rFonts w:ascii="Garamond" w:hAnsi="Garamond"/>
          <w:b/>
        </w:rPr>
        <w:t>EDUCATION</w:t>
      </w:r>
      <w:r w:rsidR="00C44808">
        <w:rPr>
          <w:rFonts w:ascii="Garamond" w:hAnsi="Garamond"/>
          <w:b/>
        </w:rPr>
        <w:tab/>
      </w:r>
      <w:r w:rsidR="00C92683" w:rsidRPr="001A0FC2">
        <w:rPr>
          <w:rFonts w:ascii="Garamond" w:hAnsi="Garamond"/>
          <w:b/>
          <w:bCs/>
        </w:rPr>
        <w:t>Hidayatullah National Law University</w:t>
      </w:r>
      <w:r w:rsidR="00427F07" w:rsidRPr="001A0FC2">
        <w:rPr>
          <w:rFonts w:ascii="Garamond" w:hAnsi="Garamond"/>
          <w:b/>
          <w:bCs/>
          <w:smallCaps/>
        </w:rPr>
        <w:t xml:space="preserve">, </w:t>
      </w:r>
      <w:r w:rsidR="00427F07" w:rsidRPr="001A0FC2">
        <w:rPr>
          <w:rFonts w:ascii="Garamond" w:hAnsi="Garamond"/>
          <w:iCs/>
        </w:rPr>
        <w:t>Raipur</w:t>
      </w:r>
    </w:p>
    <w:p w14:paraId="3EF4124C" w14:textId="77777777" w:rsidR="00F16537" w:rsidRPr="001A0FC2" w:rsidRDefault="00F341C0" w:rsidP="00686A1A">
      <w:pPr>
        <w:ind w:left="2160" w:hanging="1980"/>
        <w:rPr>
          <w:rFonts w:ascii="Garamond" w:hAnsi="Garamond"/>
        </w:rPr>
      </w:pPr>
      <w:r>
        <w:rPr>
          <w:rFonts w:ascii="Garamond" w:hAnsi="Garamond"/>
          <w:b/>
        </w:rPr>
        <w:tab/>
      </w:r>
      <w:r w:rsidR="00F16537" w:rsidRPr="001A0FC2">
        <w:rPr>
          <w:rFonts w:ascii="Garamond" w:hAnsi="Garamond"/>
        </w:rPr>
        <w:t>Candidate</w:t>
      </w:r>
      <w:r w:rsidR="00827DCC">
        <w:rPr>
          <w:rFonts w:ascii="Garamond" w:hAnsi="Garamond"/>
        </w:rPr>
        <w:t>:</w:t>
      </w:r>
      <w:r w:rsidR="00827DCC">
        <w:rPr>
          <w:rFonts w:ascii="Garamond" w:hAnsi="Garamond"/>
        </w:rPr>
        <w:tab/>
        <w:t>Semester V</w:t>
      </w:r>
      <w:r w:rsidR="009A6C9C">
        <w:rPr>
          <w:rFonts w:ascii="Garamond" w:hAnsi="Garamond"/>
        </w:rPr>
        <w:t>I</w:t>
      </w:r>
      <w:r w:rsidR="001A0FC2" w:rsidRPr="001A0FC2">
        <w:rPr>
          <w:rFonts w:ascii="Garamond" w:hAnsi="Garamond"/>
        </w:rPr>
        <w:t>,</w:t>
      </w:r>
      <w:r w:rsidR="00EB0428" w:rsidRPr="001A0FC2">
        <w:rPr>
          <w:rFonts w:ascii="Garamond" w:hAnsi="Garamond"/>
        </w:rPr>
        <w:t xml:space="preserve"> B</w:t>
      </w:r>
      <w:r w:rsidR="00333699">
        <w:rPr>
          <w:rFonts w:ascii="Garamond" w:hAnsi="Garamond"/>
        </w:rPr>
        <w:t>.A. LL.B. (Hons.)</w:t>
      </w:r>
    </w:p>
    <w:p w14:paraId="3EF4124D" w14:textId="77777777" w:rsidR="00F341C0" w:rsidRDefault="005614B7" w:rsidP="00686A1A">
      <w:pPr>
        <w:ind w:left="2160" w:hanging="1980"/>
        <w:rPr>
          <w:rFonts w:ascii="Garamond" w:hAnsi="Garamond"/>
        </w:rPr>
      </w:pPr>
      <w:r w:rsidRPr="001A0FC2">
        <w:rPr>
          <w:rFonts w:ascii="Garamond" w:hAnsi="Garamond"/>
        </w:rPr>
        <w:tab/>
        <w:t>CGPA:</w:t>
      </w:r>
      <w:r w:rsidRPr="001A0FC2">
        <w:rPr>
          <w:rFonts w:ascii="Garamond" w:hAnsi="Garamond"/>
        </w:rPr>
        <w:tab/>
      </w:r>
      <w:r w:rsidRPr="001A0FC2">
        <w:rPr>
          <w:rFonts w:ascii="Garamond" w:hAnsi="Garamond"/>
        </w:rPr>
        <w:tab/>
      </w:r>
      <w:r w:rsidR="00F54E71">
        <w:rPr>
          <w:rFonts w:ascii="Garamond" w:hAnsi="Garamond"/>
        </w:rPr>
        <w:t>6.</w:t>
      </w:r>
      <w:r w:rsidR="003C5603">
        <w:rPr>
          <w:rFonts w:ascii="Garamond" w:hAnsi="Garamond"/>
        </w:rPr>
        <w:t>50</w:t>
      </w:r>
      <w:r w:rsidRPr="001A0FC2">
        <w:rPr>
          <w:rFonts w:ascii="Garamond" w:hAnsi="Garamond"/>
        </w:rPr>
        <w:t>/10</w:t>
      </w:r>
      <w:r w:rsidR="001A0FC2" w:rsidRPr="001A0FC2">
        <w:rPr>
          <w:rFonts w:ascii="Garamond" w:hAnsi="Garamond"/>
        </w:rPr>
        <w:tab/>
      </w:r>
      <w:r w:rsidR="001A0FC2" w:rsidRPr="001A0FC2">
        <w:rPr>
          <w:rFonts w:ascii="Garamond" w:hAnsi="Garamond"/>
        </w:rPr>
        <w:tab/>
      </w:r>
      <w:r w:rsidR="001A0FC2" w:rsidRPr="001A0FC2">
        <w:rPr>
          <w:rFonts w:ascii="Garamond" w:hAnsi="Garamond"/>
        </w:rPr>
        <w:tab/>
      </w:r>
    </w:p>
    <w:p w14:paraId="3EF4124E" w14:textId="77777777" w:rsidR="00F16537" w:rsidRDefault="001A0FC2" w:rsidP="00686A1A">
      <w:pPr>
        <w:ind w:left="2160" w:firstLine="0"/>
        <w:rPr>
          <w:rFonts w:ascii="Garamond" w:hAnsi="Garamond"/>
        </w:rPr>
      </w:pPr>
      <w:r w:rsidRPr="001A0FC2">
        <w:rPr>
          <w:rFonts w:ascii="Garamond" w:hAnsi="Garamond"/>
        </w:rPr>
        <w:t>Rank:</w:t>
      </w:r>
      <w:r w:rsidRPr="001A0FC2">
        <w:rPr>
          <w:rFonts w:ascii="Garamond" w:hAnsi="Garamond"/>
        </w:rPr>
        <w:tab/>
      </w:r>
      <w:r w:rsidRPr="001A0FC2">
        <w:rPr>
          <w:rFonts w:ascii="Garamond" w:hAnsi="Garamond"/>
        </w:rPr>
        <w:tab/>
      </w:r>
      <w:r w:rsidR="003C5603">
        <w:rPr>
          <w:rFonts w:ascii="Garamond" w:hAnsi="Garamond"/>
        </w:rPr>
        <w:t>3</w:t>
      </w:r>
      <w:r w:rsidR="00F54E71">
        <w:rPr>
          <w:rFonts w:ascii="Garamond" w:hAnsi="Garamond"/>
        </w:rPr>
        <w:t>5</w:t>
      </w:r>
      <w:r w:rsidR="00827DCC">
        <w:rPr>
          <w:rFonts w:ascii="Garamond" w:hAnsi="Garamond"/>
        </w:rPr>
        <w:t>/180</w:t>
      </w:r>
    </w:p>
    <w:p w14:paraId="3EF4124F" w14:textId="77777777" w:rsidR="00B24578" w:rsidRPr="001A0FC2" w:rsidRDefault="00B24578" w:rsidP="00686A1A">
      <w:pPr>
        <w:ind w:left="2160" w:firstLine="0"/>
        <w:rPr>
          <w:rFonts w:ascii="Garamond" w:hAnsi="Garamond"/>
        </w:rPr>
      </w:pPr>
      <w:r>
        <w:rPr>
          <w:rFonts w:ascii="Garamond" w:hAnsi="Garamond"/>
        </w:rPr>
        <w:t xml:space="preserve">Honours:         Corporate Law and Intellectual Property </w:t>
      </w:r>
      <w:bookmarkStart w:id="0" w:name="_GoBack"/>
      <w:bookmarkEnd w:id="0"/>
      <w:r>
        <w:rPr>
          <w:rFonts w:ascii="Garamond" w:hAnsi="Garamond"/>
        </w:rPr>
        <w:t>Rights</w:t>
      </w:r>
    </w:p>
    <w:p w14:paraId="3EF41250" w14:textId="77777777" w:rsidR="001A0FC2" w:rsidRPr="001A0FC2" w:rsidRDefault="001A0FC2" w:rsidP="00DC23AF">
      <w:pPr>
        <w:rPr>
          <w:rFonts w:ascii="Garamond" w:hAnsi="Garamond"/>
        </w:rPr>
      </w:pPr>
    </w:p>
    <w:p w14:paraId="3EF41251" w14:textId="77777777" w:rsidR="001A0FC2" w:rsidRPr="001A0FC2" w:rsidRDefault="001A0FC2" w:rsidP="00686A1A">
      <w:pPr>
        <w:ind w:left="2160" w:hanging="1980"/>
        <w:rPr>
          <w:rFonts w:ascii="Garamond" w:hAnsi="Garamond"/>
        </w:rPr>
      </w:pPr>
      <w:r w:rsidRPr="001A0FC2">
        <w:rPr>
          <w:rFonts w:ascii="Garamond" w:hAnsi="Garamond"/>
        </w:rPr>
        <w:tab/>
      </w:r>
      <w:proofErr w:type="spellStart"/>
      <w:r w:rsidR="00827DCC">
        <w:rPr>
          <w:rFonts w:ascii="Garamond" w:hAnsi="Garamond"/>
          <w:b/>
        </w:rPr>
        <w:t>Vishwa</w:t>
      </w:r>
      <w:proofErr w:type="spellEnd"/>
      <w:r w:rsidR="00827DCC">
        <w:rPr>
          <w:rFonts w:ascii="Garamond" w:hAnsi="Garamond"/>
          <w:b/>
        </w:rPr>
        <w:t xml:space="preserve"> </w:t>
      </w:r>
      <w:proofErr w:type="spellStart"/>
      <w:r w:rsidR="00827DCC">
        <w:rPr>
          <w:rFonts w:ascii="Garamond" w:hAnsi="Garamond"/>
          <w:b/>
        </w:rPr>
        <w:t>Bharati</w:t>
      </w:r>
      <w:proofErr w:type="spellEnd"/>
      <w:r w:rsidR="00827DCC">
        <w:rPr>
          <w:rFonts w:ascii="Garamond" w:hAnsi="Garamond"/>
          <w:b/>
        </w:rPr>
        <w:t xml:space="preserve"> Public School</w:t>
      </w:r>
      <w:r w:rsidRPr="001A0FC2">
        <w:rPr>
          <w:rFonts w:ascii="Garamond" w:hAnsi="Garamond"/>
          <w:b/>
        </w:rPr>
        <w:t xml:space="preserve">, </w:t>
      </w:r>
      <w:r w:rsidR="00827DCC">
        <w:rPr>
          <w:rFonts w:ascii="Garamond" w:hAnsi="Garamond"/>
        </w:rPr>
        <w:t>Noida</w:t>
      </w:r>
    </w:p>
    <w:p w14:paraId="3EF41252" w14:textId="77777777" w:rsidR="00597EC7" w:rsidRDefault="001A0FC2" w:rsidP="00686A1A">
      <w:pPr>
        <w:ind w:left="2160" w:hanging="1980"/>
        <w:rPr>
          <w:rFonts w:ascii="Garamond" w:hAnsi="Garamond"/>
        </w:rPr>
      </w:pPr>
      <w:r w:rsidRPr="001A0FC2">
        <w:rPr>
          <w:rFonts w:ascii="Garamond" w:hAnsi="Garamond"/>
        </w:rPr>
        <w:tab/>
        <w:t>12</w:t>
      </w:r>
      <w:r w:rsidRPr="001A0FC2">
        <w:rPr>
          <w:rFonts w:ascii="Garamond" w:hAnsi="Garamond"/>
          <w:vertAlign w:val="superscript"/>
        </w:rPr>
        <w:t>th</w:t>
      </w:r>
      <w:r w:rsidRPr="001A0FC2">
        <w:rPr>
          <w:rFonts w:ascii="Garamond" w:hAnsi="Garamond"/>
        </w:rPr>
        <w:t xml:space="preserve"> Standard</w:t>
      </w:r>
      <w:r w:rsidR="00597EC7">
        <w:rPr>
          <w:rFonts w:ascii="Garamond" w:hAnsi="Garamond"/>
        </w:rPr>
        <w:t xml:space="preserve">, </w:t>
      </w:r>
      <w:r w:rsidR="00827DCC">
        <w:rPr>
          <w:rFonts w:ascii="Garamond" w:hAnsi="Garamond"/>
        </w:rPr>
        <w:t>CBSE</w:t>
      </w:r>
      <w:r w:rsidR="00143F26">
        <w:rPr>
          <w:rFonts w:ascii="Garamond" w:hAnsi="Garamond"/>
        </w:rPr>
        <w:t xml:space="preserve"> – 2013</w:t>
      </w:r>
      <w:r w:rsidR="00827DCC">
        <w:rPr>
          <w:rFonts w:ascii="Garamond" w:hAnsi="Garamond"/>
        </w:rPr>
        <w:tab/>
        <w:t>Percentage:</w:t>
      </w:r>
      <w:r w:rsidR="00827DCC">
        <w:rPr>
          <w:rFonts w:ascii="Garamond" w:hAnsi="Garamond"/>
        </w:rPr>
        <w:tab/>
        <w:t>93.33%</w:t>
      </w:r>
    </w:p>
    <w:p w14:paraId="3EF41253" w14:textId="77777777" w:rsidR="00597EC7" w:rsidRPr="001A0FC2" w:rsidRDefault="00597EC7" w:rsidP="00686A1A">
      <w:pPr>
        <w:ind w:left="2160" w:hanging="1980"/>
        <w:rPr>
          <w:rFonts w:ascii="Garamond" w:hAnsi="Garamond"/>
        </w:rPr>
      </w:pPr>
      <w:r>
        <w:rPr>
          <w:rFonts w:ascii="Garamond" w:hAnsi="Garamond"/>
        </w:rPr>
        <w:tab/>
      </w:r>
      <w:r w:rsidR="00F341C0">
        <w:rPr>
          <w:rFonts w:ascii="Garamond" w:hAnsi="Garamond"/>
        </w:rPr>
        <w:t>10</w:t>
      </w:r>
      <w:r w:rsidR="00F341C0" w:rsidRPr="001A0FC2">
        <w:rPr>
          <w:rFonts w:ascii="Garamond" w:hAnsi="Garamond"/>
          <w:vertAlign w:val="superscript"/>
        </w:rPr>
        <w:t>th</w:t>
      </w:r>
      <w:r w:rsidR="00F341C0" w:rsidRPr="001A0FC2">
        <w:rPr>
          <w:rFonts w:ascii="Garamond" w:hAnsi="Garamond"/>
        </w:rPr>
        <w:t xml:space="preserve"> Standard</w:t>
      </w:r>
      <w:r w:rsidR="00F341C0">
        <w:rPr>
          <w:rFonts w:ascii="Garamond" w:hAnsi="Garamond"/>
        </w:rPr>
        <w:t>,</w:t>
      </w:r>
      <w:r w:rsidR="00827DCC">
        <w:rPr>
          <w:rFonts w:ascii="Garamond" w:hAnsi="Garamond"/>
        </w:rPr>
        <w:t xml:space="preserve"> CBSE</w:t>
      </w:r>
      <w:r w:rsidR="00143F26">
        <w:rPr>
          <w:rFonts w:ascii="Garamond" w:hAnsi="Garamond"/>
        </w:rPr>
        <w:t xml:space="preserve"> – 2011</w:t>
      </w:r>
      <w:r w:rsidR="00F341C0">
        <w:rPr>
          <w:rFonts w:ascii="Garamond" w:hAnsi="Garamond"/>
        </w:rPr>
        <w:tab/>
      </w:r>
      <w:r w:rsidR="00827DCC">
        <w:rPr>
          <w:rFonts w:ascii="Garamond" w:hAnsi="Garamond"/>
        </w:rPr>
        <w:t>Percentage:</w:t>
      </w:r>
      <w:r w:rsidR="00827DCC">
        <w:rPr>
          <w:rFonts w:ascii="Garamond" w:hAnsi="Garamond"/>
        </w:rPr>
        <w:tab/>
        <w:t>79.8%</w:t>
      </w:r>
    </w:p>
    <w:p w14:paraId="3EF41254" w14:textId="77777777" w:rsidR="001A0FC2" w:rsidRPr="00597EC7" w:rsidRDefault="001A0FC2" w:rsidP="00686A1A">
      <w:pPr>
        <w:ind w:left="2160" w:hanging="1980"/>
        <w:rPr>
          <w:rFonts w:ascii="Garamond" w:hAnsi="Garamond"/>
        </w:rPr>
      </w:pPr>
      <w:r w:rsidRPr="001A0FC2">
        <w:rPr>
          <w:rFonts w:ascii="Garamond" w:hAnsi="Garamond"/>
        </w:rPr>
        <w:tab/>
      </w:r>
      <w:r w:rsidRPr="001A0FC2">
        <w:rPr>
          <w:rFonts w:ascii="Garamond" w:hAnsi="Garamond"/>
        </w:rPr>
        <w:tab/>
      </w:r>
      <w:r w:rsidRPr="001A0FC2">
        <w:rPr>
          <w:rFonts w:ascii="Garamond" w:hAnsi="Garamond"/>
        </w:rPr>
        <w:tab/>
      </w:r>
    </w:p>
    <w:p w14:paraId="3EF41255" w14:textId="77777777" w:rsidR="00282692" w:rsidRDefault="003D565D" w:rsidP="00686A1A">
      <w:pPr>
        <w:ind w:left="2160" w:hanging="1980"/>
        <w:rPr>
          <w:rFonts w:ascii="Garamond" w:hAnsi="Garamond"/>
        </w:rPr>
      </w:pPr>
      <w:r w:rsidRPr="001A0FC2">
        <w:rPr>
          <w:rFonts w:ascii="Garamond" w:hAnsi="Garamond"/>
          <w:b/>
        </w:rPr>
        <w:t>SCHOLASTIC</w:t>
      </w:r>
      <w:r w:rsidR="001A0FC2" w:rsidRPr="001A0FC2">
        <w:rPr>
          <w:rFonts w:ascii="Garamond" w:hAnsi="Garamond"/>
          <w:b/>
        </w:rPr>
        <w:tab/>
      </w:r>
      <w:r w:rsidR="00827DCC">
        <w:rPr>
          <w:rFonts w:ascii="Garamond" w:hAnsi="Garamond"/>
        </w:rPr>
        <w:t xml:space="preserve">I’ve obtained </w:t>
      </w:r>
      <w:r w:rsidR="00827DCC" w:rsidRPr="00827DCC">
        <w:rPr>
          <w:rFonts w:ascii="Garamond" w:hAnsi="Garamond"/>
          <w:b/>
        </w:rPr>
        <w:t>All India Rank 2</w:t>
      </w:r>
      <w:r w:rsidR="008772F9">
        <w:rPr>
          <w:rFonts w:ascii="Garamond" w:hAnsi="Garamond"/>
          <w:b/>
        </w:rPr>
        <w:t>3</w:t>
      </w:r>
      <w:r w:rsidR="00827DCC">
        <w:rPr>
          <w:rFonts w:ascii="Garamond" w:hAnsi="Garamond"/>
        </w:rPr>
        <w:t xml:space="preserve"> in Com</w:t>
      </w:r>
      <w:r w:rsidR="00282692">
        <w:rPr>
          <w:rFonts w:ascii="Garamond" w:hAnsi="Garamond"/>
        </w:rPr>
        <w:t>pany Secretary Foundation Exam.</w:t>
      </w:r>
    </w:p>
    <w:p w14:paraId="3EF41256" w14:textId="77777777" w:rsidR="003668F7" w:rsidRDefault="00282692" w:rsidP="00686A1A">
      <w:pPr>
        <w:ind w:left="2160" w:hanging="1980"/>
        <w:rPr>
          <w:rFonts w:ascii="Garamond" w:hAnsi="Garamond"/>
        </w:rPr>
      </w:pPr>
      <w:r>
        <w:rPr>
          <w:rFonts w:ascii="Garamond" w:hAnsi="Garamond"/>
          <w:b/>
        </w:rPr>
        <w:t xml:space="preserve">                                 </w:t>
      </w:r>
      <w:r>
        <w:rPr>
          <w:rFonts w:ascii="Garamond" w:hAnsi="Garamond"/>
        </w:rPr>
        <w:t xml:space="preserve">I had undertaken </w:t>
      </w:r>
      <w:r w:rsidR="00827DCC">
        <w:rPr>
          <w:rFonts w:ascii="Garamond" w:hAnsi="Garamond"/>
        </w:rPr>
        <w:t xml:space="preserve">a </w:t>
      </w:r>
      <w:r w:rsidR="00827DCC" w:rsidRPr="00827DCC">
        <w:rPr>
          <w:rFonts w:ascii="Garamond" w:hAnsi="Garamond"/>
          <w:b/>
        </w:rPr>
        <w:t xml:space="preserve">3 day Certificate course on Leadership held at IIM </w:t>
      </w:r>
      <w:proofErr w:type="spellStart"/>
      <w:r w:rsidR="00827DCC" w:rsidRPr="00827DCC">
        <w:rPr>
          <w:rFonts w:ascii="Garamond" w:hAnsi="Garamond"/>
          <w:b/>
        </w:rPr>
        <w:t>Ahemdabad</w:t>
      </w:r>
      <w:proofErr w:type="spellEnd"/>
      <w:r w:rsidR="00827DCC">
        <w:rPr>
          <w:rFonts w:ascii="Garamond" w:hAnsi="Garamond"/>
        </w:rPr>
        <w:t xml:space="preserve">. </w:t>
      </w:r>
    </w:p>
    <w:p w14:paraId="3EF41257" w14:textId="77777777" w:rsidR="001A0FC2" w:rsidRDefault="007B22F6" w:rsidP="00686A1A">
      <w:pPr>
        <w:ind w:left="2160" w:hanging="1980"/>
      </w:pPr>
      <w:r>
        <w:rPr>
          <w:rFonts w:ascii="Garamond" w:hAnsi="Garamond"/>
        </w:rPr>
        <w:t xml:space="preserve">                                 I am also a member of the </w:t>
      </w:r>
      <w:r>
        <w:rPr>
          <w:rFonts w:ascii="Garamond" w:hAnsi="Garamond"/>
          <w:b/>
        </w:rPr>
        <w:t xml:space="preserve">Student Editorial Board </w:t>
      </w:r>
      <w:r>
        <w:rPr>
          <w:rFonts w:ascii="Garamond" w:hAnsi="Garamond"/>
        </w:rPr>
        <w:t xml:space="preserve">and </w:t>
      </w:r>
      <w:r w:rsidR="00715380">
        <w:rPr>
          <w:rFonts w:ascii="Garamond" w:hAnsi="Garamond"/>
        </w:rPr>
        <w:t>an editor of</w:t>
      </w:r>
      <w:r w:rsidR="00CD77F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the </w:t>
      </w:r>
      <w:r w:rsidR="00CD77FB">
        <w:rPr>
          <w:rFonts w:ascii="Garamond" w:hAnsi="Garamond"/>
        </w:rPr>
        <w:t xml:space="preserve">HNLU Student Bar Journal </w:t>
      </w:r>
    </w:p>
    <w:p w14:paraId="3EF41258" w14:textId="77777777" w:rsidR="00002DFA" w:rsidRDefault="00002DFA" w:rsidP="00686A1A">
      <w:pPr>
        <w:ind w:left="2160" w:hanging="1980"/>
      </w:pPr>
      <w:r>
        <w:rPr>
          <w:rFonts w:ascii="Garamond" w:hAnsi="Garamond"/>
        </w:rPr>
        <w:t xml:space="preserve">  </w:t>
      </w:r>
      <w:r w:rsidR="00715380">
        <w:rPr>
          <w:rFonts w:ascii="Garamond" w:hAnsi="Garamond"/>
        </w:rPr>
        <w:t xml:space="preserve">                               </w:t>
      </w:r>
      <w:r>
        <w:rPr>
          <w:rFonts w:ascii="Garamond" w:hAnsi="Garamond"/>
        </w:rPr>
        <w:t xml:space="preserve">I’m currently enrolled </w:t>
      </w:r>
      <w:r w:rsidR="0014178E">
        <w:rPr>
          <w:rFonts w:ascii="Garamond" w:hAnsi="Garamond"/>
        </w:rPr>
        <w:t xml:space="preserve">in the </w:t>
      </w:r>
      <w:r w:rsidRPr="0014178E">
        <w:rPr>
          <w:rFonts w:ascii="Garamond" w:hAnsi="Garamond"/>
          <w:b/>
        </w:rPr>
        <w:t>GNLU Diploma Programme on Intellectual Property</w:t>
      </w:r>
      <w:r>
        <w:rPr>
          <w:rFonts w:ascii="Garamond" w:hAnsi="Garamond"/>
        </w:rPr>
        <w:t xml:space="preserve"> </w:t>
      </w:r>
      <w:r w:rsidRPr="0014178E">
        <w:rPr>
          <w:rFonts w:ascii="Garamond" w:hAnsi="Garamond"/>
          <w:b/>
        </w:rPr>
        <w:t>Rights</w:t>
      </w:r>
      <w:r w:rsidR="00282692">
        <w:rPr>
          <w:rFonts w:ascii="Garamond" w:hAnsi="Garamond"/>
          <w:b/>
        </w:rPr>
        <w:t xml:space="preserve"> </w:t>
      </w:r>
    </w:p>
    <w:p w14:paraId="3EF41259" w14:textId="77777777" w:rsidR="007B22F6" w:rsidRPr="001A0FC2" w:rsidRDefault="007B22F6" w:rsidP="00686A1A">
      <w:pPr>
        <w:ind w:left="2160" w:hanging="1980"/>
        <w:rPr>
          <w:rFonts w:ascii="Garamond" w:hAnsi="Garamond"/>
        </w:rPr>
      </w:pPr>
    </w:p>
    <w:p w14:paraId="3EF4125A" w14:textId="77777777" w:rsidR="00B24578" w:rsidRDefault="00C44808" w:rsidP="00686A1A">
      <w:pPr>
        <w:ind w:left="2160" w:hanging="1980"/>
        <w:rPr>
          <w:rFonts w:ascii="Garamond" w:hAnsi="Garamond"/>
          <w:b/>
        </w:rPr>
      </w:pPr>
      <w:r>
        <w:rPr>
          <w:rFonts w:ascii="Garamond" w:hAnsi="Garamond"/>
          <w:b/>
        </w:rPr>
        <w:t>INTERNSHIPS</w:t>
      </w:r>
      <w:r w:rsidR="00002DFA">
        <w:rPr>
          <w:rFonts w:ascii="Garamond" w:hAnsi="Garamond"/>
          <w:b/>
        </w:rPr>
        <w:t xml:space="preserve">    </w:t>
      </w:r>
      <w:r w:rsidR="00686A1A">
        <w:rPr>
          <w:rFonts w:ascii="Garamond" w:hAnsi="Garamond"/>
          <w:b/>
        </w:rPr>
        <w:t xml:space="preserve"> </w:t>
      </w:r>
    </w:p>
    <w:p w14:paraId="3EF4125B" w14:textId="77777777" w:rsidR="00282692" w:rsidRPr="00282692" w:rsidRDefault="00282692" w:rsidP="00B24578">
      <w:pPr>
        <w:pStyle w:val="ListParagraph"/>
        <w:numPr>
          <w:ilvl w:val="0"/>
          <w:numId w:val="7"/>
        </w:numPr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Saikrishna</w:t>
      </w:r>
      <w:proofErr w:type="spellEnd"/>
      <w:r>
        <w:rPr>
          <w:rFonts w:ascii="Garamond" w:hAnsi="Garamond"/>
          <w:b/>
        </w:rPr>
        <w:t xml:space="preserve"> &amp; Associates, Delhi                                                                 </w:t>
      </w:r>
      <w:r>
        <w:rPr>
          <w:rFonts w:ascii="Garamond" w:hAnsi="Garamond"/>
        </w:rPr>
        <w:t>May 2016</w:t>
      </w:r>
    </w:p>
    <w:p w14:paraId="3EF4125C" w14:textId="77777777" w:rsidR="00282692" w:rsidRDefault="00282692" w:rsidP="00282692">
      <w:pPr>
        <w:ind w:left="2160" w:hanging="1980"/>
        <w:rPr>
          <w:rFonts w:ascii="Garamond" w:hAnsi="Garamond"/>
          <w:i/>
        </w:rPr>
      </w:pPr>
      <w:r>
        <w:rPr>
          <w:rFonts w:ascii="Garamond" w:hAnsi="Garamond"/>
          <w:b/>
        </w:rPr>
        <w:t xml:space="preserve">                                  </w:t>
      </w:r>
      <w:r w:rsidRPr="00002DFA">
        <w:rPr>
          <w:rFonts w:ascii="Garamond" w:hAnsi="Garamond"/>
          <w:i/>
        </w:rPr>
        <w:t>Intellectual Property Law Firm, New Delhi</w:t>
      </w:r>
    </w:p>
    <w:p w14:paraId="3EF4125D" w14:textId="77777777" w:rsidR="00282692" w:rsidRPr="00002DFA" w:rsidRDefault="00282692" w:rsidP="00282692">
      <w:pPr>
        <w:ind w:left="2160" w:hanging="1980"/>
        <w:rPr>
          <w:rFonts w:ascii="Garamond" w:hAnsi="Garamond"/>
          <w:b/>
          <w:i/>
        </w:rPr>
      </w:pPr>
      <w:r>
        <w:rPr>
          <w:rFonts w:ascii="Garamond" w:hAnsi="Garamond"/>
          <w:i/>
        </w:rPr>
        <w:t xml:space="preserve">                                 </w:t>
      </w:r>
      <w:r>
        <w:rPr>
          <w:rFonts w:ascii="Garamond" w:hAnsi="Garamond"/>
        </w:rPr>
        <w:t>A four week internship at a leading IPR-Competition Law based firm wherein I had the opportunity to draft replies to Trademark Oppositions and Trademark Objections. I had also conducted thorough research on nominative use of trademarks, doctrine of exhaustion and the protection of foreign works in India.</w:t>
      </w:r>
    </w:p>
    <w:p w14:paraId="3EF4125E" w14:textId="77777777" w:rsidR="00282692" w:rsidRPr="00282692" w:rsidRDefault="00282692" w:rsidP="00282692">
      <w:pPr>
        <w:rPr>
          <w:rFonts w:ascii="Garamond" w:hAnsi="Garamond"/>
        </w:rPr>
      </w:pPr>
    </w:p>
    <w:p w14:paraId="3EF4125F" w14:textId="77777777" w:rsidR="00686A1A" w:rsidRPr="00B24578" w:rsidRDefault="00686A1A" w:rsidP="00B24578">
      <w:pPr>
        <w:pStyle w:val="ListParagraph"/>
        <w:numPr>
          <w:ilvl w:val="0"/>
          <w:numId w:val="7"/>
        </w:numPr>
        <w:rPr>
          <w:rFonts w:ascii="Garamond" w:hAnsi="Garamond"/>
          <w:b/>
        </w:rPr>
      </w:pPr>
      <w:r w:rsidRPr="00B24578">
        <w:rPr>
          <w:rFonts w:ascii="Garamond" w:hAnsi="Garamond"/>
          <w:b/>
        </w:rPr>
        <w:t xml:space="preserve">MHRD IP Chair IIT Madras, Online                                    </w:t>
      </w:r>
      <w:r w:rsidR="00715380">
        <w:rPr>
          <w:rFonts w:ascii="Garamond" w:hAnsi="Garamond"/>
          <w:b/>
        </w:rPr>
        <w:t xml:space="preserve"> </w:t>
      </w:r>
      <w:r w:rsidR="00282692">
        <w:rPr>
          <w:rFonts w:ascii="Garamond" w:hAnsi="Garamond"/>
          <w:b/>
        </w:rPr>
        <w:t xml:space="preserve">   </w:t>
      </w:r>
      <w:r w:rsidRPr="00B24578">
        <w:rPr>
          <w:rFonts w:ascii="Garamond" w:hAnsi="Garamond"/>
        </w:rPr>
        <w:t xml:space="preserve">January- </w:t>
      </w:r>
      <w:r w:rsidR="00282692">
        <w:rPr>
          <w:rFonts w:ascii="Garamond" w:hAnsi="Garamond"/>
        </w:rPr>
        <w:t>May</w:t>
      </w:r>
      <w:r w:rsidRPr="00B24578">
        <w:rPr>
          <w:rFonts w:ascii="Garamond" w:hAnsi="Garamond"/>
        </w:rPr>
        <w:t xml:space="preserve"> 2016</w:t>
      </w:r>
      <w:r w:rsidR="00002DFA" w:rsidRPr="00B24578">
        <w:rPr>
          <w:rFonts w:ascii="Garamond" w:hAnsi="Garamond"/>
          <w:b/>
        </w:rPr>
        <w:t xml:space="preserve"> </w:t>
      </w:r>
    </w:p>
    <w:p w14:paraId="3EF41260" w14:textId="77777777" w:rsidR="00686A1A" w:rsidRPr="00686A1A" w:rsidRDefault="00686A1A" w:rsidP="00686A1A">
      <w:pPr>
        <w:ind w:left="2160" w:hanging="1980"/>
        <w:rPr>
          <w:rFonts w:ascii="Garamond" w:hAnsi="Garamond"/>
        </w:rPr>
      </w:pPr>
      <w:r>
        <w:rPr>
          <w:rFonts w:ascii="Garamond" w:hAnsi="Garamond"/>
          <w:b/>
        </w:rPr>
        <w:t xml:space="preserve">                                 </w:t>
      </w:r>
      <w:r w:rsidR="00032DE0">
        <w:rPr>
          <w:rFonts w:ascii="Garamond" w:hAnsi="Garamond"/>
        </w:rPr>
        <w:t>I was engaged in a</w:t>
      </w:r>
      <w:r>
        <w:rPr>
          <w:rFonts w:ascii="Garamond" w:hAnsi="Garamond"/>
        </w:rPr>
        <w:t xml:space="preserve"> </w:t>
      </w:r>
      <w:r w:rsidR="00282692">
        <w:rPr>
          <w:rFonts w:ascii="Garamond" w:hAnsi="Garamond"/>
        </w:rPr>
        <w:t>four</w:t>
      </w:r>
      <w:r>
        <w:rPr>
          <w:rFonts w:ascii="Garamond" w:hAnsi="Garamond"/>
        </w:rPr>
        <w:t xml:space="preserve"> month online internship under the Ministry of Human Resource Development IP Chair at IIT Madras under which I ha</w:t>
      </w:r>
      <w:r w:rsidR="00282692">
        <w:rPr>
          <w:rFonts w:ascii="Garamond" w:hAnsi="Garamond"/>
        </w:rPr>
        <w:t>d</w:t>
      </w:r>
      <w:r>
        <w:rPr>
          <w:rFonts w:ascii="Garamond" w:hAnsi="Garamond"/>
        </w:rPr>
        <w:t xml:space="preserve"> </w:t>
      </w:r>
      <w:r w:rsidR="00032DE0">
        <w:rPr>
          <w:rFonts w:ascii="Garamond" w:hAnsi="Garamond"/>
        </w:rPr>
        <w:t xml:space="preserve">assisted </w:t>
      </w:r>
      <w:r>
        <w:rPr>
          <w:rFonts w:ascii="Garamond" w:hAnsi="Garamond"/>
        </w:rPr>
        <w:t xml:space="preserve">Dr </w:t>
      </w:r>
      <w:proofErr w:type="spellStart"/>
      <w:r>
        <w:rPr>
          <w:rFonts w:ascii="Garamond" w:hAnsi="Garamond"/>
        </w:rPr>
        <w:t>Feroz</w:t>
      </w:r>
      <w:proofErr w:type="spellEnd"/>
      <w:r>
        <w:rPr>
          <w:rFonts w:ascii="Garamond" w:hAnsi="Garamond"/>
        </w:rPr>
        <w:t xml:space="preserve"> Ali in the next edition of his book </w:t>
      </w:r>
      <w:r w:rsidRPr="00032DE0">
        <w:rPr>
          <w:rFonts w:ascii="Garamond" w:hAnsi="Garamond"/>
          <w:b/>
        </w:rPr>
        <w:t>‘The law of Patents- with a special focus on Pharmaceuticals in India’.</w:t>
      </w:r>
    </w:p>
    <w:p w14:paraId="3EF41261" w14:textId="77777777" w:rsidR="00002DFA" w:rsidRPr="00B24578" w:rsidRDefault="00002DFA" w:rsidP="00B24578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B24578">
        <w:rPr>
          <w:rFonts w:ascii="Garamond" w:hAnsi="Garamond"/>
          <w:b/>
        </w:rPr>
        <w:t>Wadhwa</w:t>
      </w:r>
      <w:proofErr w:type="spellEnd"/>
      <w:r w:rsidRPr="00B24578">
        <w:rPr>
          <w:rFonts w:ascii="Garamond" w:hAnsi="Garamond"/>
          <w:b/>
        </w:rPr>
        <w:t xml:space="preserve"> Chambers                                             </w:t>
      </w:r>
      <w:r w:rsidR="00715380">
        <w:rPr>
          <w:rFonts w:ascii="Garamond" w:hAnsi="Garamond"/>
          <w:b/>
        </w:rPr>
        <w:t xml:space="preserve">                           </w:t>
      </w:r>
      <w:r w:rsidRPr="00B24578">
        <w:rPr>
          <w:rFonts w:ascii="Garamond" w:hAnsi="Garamond"/>
          <w:b/>
        </w:rPr>
        <w:t xml:space="preserve"> </w:t>
      </w:r>
      <w:r w:rsidR="00715380">
        <w:rPr>
          <w:rFonts w:ascii="Garamond" w:hAnsi="Garamond"/>
          <w:b/>
        </w:rPr>
        <w:t xml:space="preserve"> </w:t>
      </w:r>
      <w:r w:rsidRPr="00B24578">
        <w:rPr>
          <w:rFonts w:ascii="Garamond" w:hAnsi="Garamond"/>
        </w:rPr>
        <w:t>December 2015</w:t>
      </w:r>
    </w:p>
    <w:p w14:paraId="3EF41262" w14:textId="77777777" w:rsidR="00002DFA" w:rsidRDefault="00002DFA" w:rsidP="00686A1A">
      <w:pPr>
        <w:ind w:left="2160" w:hanging="1980"/>
        <w:rPr>
          <w:rFonts w:ascii="Garamond" w:hAnsi="Garamond"/>
          <w:i/>
        </w:rPr>
      </w:pPr>
      <w:r w:rsidRPr="00002DFA">
        <w:rPr>
          <w:rFonts w:ascii="Garamond" w:hAnsi="Garamond"/>
          <w:b/>
          <w:i/>
        </w:rPr>
        <w:t xml:space="preserve">                                 </w:t>
      </w:r>
      <w:r w:rsidRPr="00002DFA">
        <w:rPr>
          <w:rFonts w:ascii="Garamond" w:hAnsi="Garamond"/>
          <w:i/>
        </w:rPr>
        <w:t>Intellectual Property Law Firm, New Delhi</w:t>
      </w:r>
    </w:p>
    <w:p w14:paraId="3EF41263" w14:textId="77777777" w:rsidR="00002DFA" w:rsidRPr="00002DFA" w:rsidRDefault="00002DFA" w:rsidP="00686A1A">
      <w:pPr>
        <w:ind w:left="2160" w:hanging="1980"/>
        <w:rPr>
          <w:rFonts w:ascii="Garamond" w:hAnsi="Garamond"/>
          <w:b/>
          <w:i/>
        </w:rPr>
      </w:pPr>
      <w:r>
        <w:rPr>
          <w:rFonts w:ascii="Garamond" w:hAnsi="Garamond"/>
          <w:i/>
        </w:rPr>
        <w:t xml:space="preserve">                                 </w:t>
      </w:r>
      <w:r>
        <w:rPr>
          <w:rFonts w:ascii="Garamond" w:hAnsi="Garamond"/>
        </w:rPr>
        <w:t xml:space="preserve">A four week internship at an IPR-Cyber Law based firm under the guidance of Mr Kapil </w:t>
      </w:r>
      <w:proofErr w:type="spellStart"/>
      <w:r>
        <w:rPr>
          <w:rFonts w:ascii="Garamond" w:hAnsi="Garamond"/>
        </w:rPr>
        <w:t>Wadhwa</w:t>
      </w:r>
      <w:proofErr w:type="spellEnd"/>
      <w:r w:rsidR="00282692">
        <w:rPr>
          <w:rFonts w:ascii="Garamond" w:hAnsi="Garamond"/>
        </w:rPr>
        <w:t>, a Stanford alumnus</w:t>
      </w:r>
      <w:r>
        <w:rPr>
          <w:rFonts w:ascii="Garamond" w:hAnsi="Garamond"/>
        </w:rPr>
        <w:t>. I had been engaged in extensive research related to the Designs Act, 2000 wherein I researched on the tests of “Fraudulent imitation and obvious imitation” for infringement of Designs. Furthermore, I was engaged in research on Trademarks, piracy of designs and Novelty of designs. I had also assisted in drafting</w:t>
      </w:r>
      <w:r w:rsidR="00E54D32">
        <w:rPr>
          <w:rFonts w:ascii="Garamond" w:hAnsi="Garamond"/>
        </w:rPr>
        <w:t xml:space="preserve"> complaints under the Uniform Domain Name Dispute Resolution Policy (UDRP).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i/>
        </w:rPr>
        <w:t xml:space="preserve">      </w:t>
      </w:r>
      <w:r w:rsidRPr="00002DFA">
        <w:rPr>
          <w:rFonts w:ascii="Garamond" w:hAnsi="Garamond"/>
          <w:b/>
          <w:i/>
        </w:rPr>
        <w:t xml:space="preserve">                </w:t>
      </w:r>
    </w:p>
    <w:p w14:paraId="3EF41264" w14:textId="77777777" w:rsidR="00F16537" w:rsidRPr="00715380" w:rsidRDefault="00A93A4B" w:rsidP="00715380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715380">
        <w:rPr>
          <w:rFonts w:ascii="Garamond" w:hAnsi="Garamond"/>
          <w:b/>
        </w:rPr>
        <w:t>Scriboard</w:t>
      </w:r>
      <w:proofErr w:type="spellEnd"/>
      <w:r w:rsidRPr="00715380">
        <w:rPr>
          <w:rFonts w:ascii="Garamond" w:hAnsi="Garamond"/>
          <w:b/>
        </w:rPr>
        <w:t xml:space="preserve">                                                </w:t>
      </w:r>
      <w:r w:rsidR="00F16537" w:rsidRPr="00715380">
        <w:rPr>
          <w:rFonts w:ascii="Garamond" w:hAnsi="Garamond"/>
        </w:rPr>
        <w:tab/>
      </w:r>
      <w:r w:rsidR="00F16537" w:rsidRPr="00715380">
        <w:rPr>
          <w:rFonts w:ascii="Garamond" w:hAnsi="Garamond"/>
          <w:b/>
        </w:rPr>
        <w:tab/>
      </w:r>
      <w:r w:rsidR="001A0FC2" w:rsidRPr="00715380">
        <w:rPr>
          <w:rFonts w:ascii="Garamond" w:hAnsi="Garamond"/>
        </w:rPr>
        <w:tab/>
      </w:r>
      <w:r w:rsidR="001A0FC2" w:rsidRPr="00715380">
        <w:rPr>
          <w:rFonts w:ascii="Garamond" w:hAnsi="Garamond"/>
        </w:rPr>
        <w:tab/>
      </w:r>
      <w:r w:rsidR="001A0FC2" w:rsidRPr="00715380">
        <w:rPr>
          <w:rFonts w:ascii="Garamond" w:hAnsi="Garamond"/>
        </w:rPr>
        <w:tab/>
      </w:r>
      <w:r w:rsidR="00715380">
        <w:rPr>
          <w:rFonts w:ascii="Garamond" w:hAnsi="Garamond"/>
        </w:rPr>
        <w:t xml:space="preserve">  </w:t>
      </w:r>
      <w:r w:rsidRPr="00715380">
        <w:rPr>
          <w:rFonts w:ascii="Garamond" w:hAnsi="Garamond"/>
        </w:rPr>
        <w:t>June 2015</w:t>
      </w:r>
    </w:p>
    <w:p w14:paraId="3EF41265" w14:textId="77777777" w:rsidR="001A0FC2" w:rsidRPr="00597EC7" w:rsidRDefault="00002DFA" w:rsidP="00686A1A">
      <w:pPr>
        <w:ind w:left="2160" w:firstLine="0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Intellectual Property </w:t>
      </w:r>
      <w:r w:rsidR="001A0FC2" w:rsidRPr="00597EC7">
        <w:rPr>
          <w:rFonts w:ascii="Garamond" w:hAnsi="Garamond"/>
          <w:i/>
        </w:rPr>
        <w:t>Law Firm, New Delhi</w:t>
      </w:r>
    </w:p>
    <w:p w14:paraId="3EF41266" w14:textId="77777777" w:rsidR="00F16537" w:rsidRPr="00282692" w:rsidRDefault="00A93A4B" w:rsidP="00282692">
      <w:pPr>
        <w:ind w:left="2160" w:hanging="1980"/>
        <w:rPr>
          <w:rFonts w:ascii="Garamond" w:hAnsi="Garamond"/>
        </w:rPr>
      </w:pPr>
      <w:r>
        <w:rPr>
          <w:rFonts w:ascii="Garamond" w:hAnsi="Garamond"/>
        </w:rPr>
        <w:t xml:space="preserve">                                 </w:t>
      </w:r>
      <w:r w:rsidR="00002DFA">
        <w:rPr>
          <w:rFonts w:ascii="Garamond" w:hAnsi="Garamond"/>
        </w:rPr>
        <w:t>A four week internship at a</w:t>
      </w:r>
      <w:r w:rsidRPr="00A93A4B">
        <w:rPr>
          <w:rFonts w:ascii="Garamond" w:hAnsi="Garamond"/>
        </w:rPr>
        <w:t xml:space="preserve">n IPR-Cyber Law based firm under </w:t>
      </w:r>
      <w:r w:rsidR="00C223D3">
        <w:rPr>
          <w:rFonts w:ascii="Garamond" w:hAnsi="Garamond"/>
        </w:rPr>
        <w:t xml:space="preserve">the guidance of Mr Rodney Ryder. </w:t>
      </w:r>
      <w:r w:rsidRPr="00A93A4B">
        <w:rPr>
          <w:rFonts w:ascii="Garamond" w:hAnsi="Garamond"/>
        </w:rPr>
        <w:t>Under this internship I had been asked to prepare a report upon the broad topic of ‘IP Licensing’ which covered all aspects of Licensing under the various IP Instruments such as Trademarks, Patents, Copyright, Trade secrets etc. The study included a comparative analysis of the licensing regimes of India and of UK, US and the EU.</w:t>
      </w:r>
      <w:r w:rsidR="001A0FC2" w:rsidRPr="001A0FC2">
        <w:rPr>
          <w:rFonts w:ascii="Garamond" w:hAnsi="Garamond"/>
        </w:rPr>
        <w:tab/>
      </w:r>
      <w:r w:rsidR="001A0FC2" w:rsidRPr="001A0FC2">
        <w:rPr>
          <w:rFonts w:ascii="Garamond" w:hAnsi="Garamond"/>
        </w:rPr>
        <w:tab/>
      </w:r>
    </w:p>
    <w:p w14:paraId="3EF41267" w14:textId="77777777" w:rsidR="00582E17" w:rsidRPr="00715380" w:rsidRDefault="00A93A4B" w:rsidP="00715380">
      <w:pPr>
        <w:pStyle w:val="ListParagraph"/>
        <w:numPr>
          <w:ilvl w:val="0"/>
          <w:numId w:val="7"/>
        </w:numPr>
        <w:rPr>
          <w:rFonts w:ascii="Garamond" w:hAnsi="Garamond"/>
          <w:b/>
        </w:rPr>
      </w:pPr>
      <w:r w:rsidRPr="00715380">
        <w:rPr>
          <w:rFonts w:ascii="Garamond" w:hAnsi="Garamond"/>
          <w:b/>
        </w:rPr>
        <w:t xml:space="preserve">Chambers of </w:t>
      </w:r>
      <w:r w:rsidR="00582E17" w:rsidRPr="00715380">
        <w:rPr>
          <w:rFonts w:ascii="Garamond" w:hAnsi="Garamond"/>
          <w:b/>
        </w:rPr>
        <w:t>H</w:t>
      </w:r>
      <w:r w:rsidR="00C92683" w:rsidRPr="00715380">
        <w:rPr>
          <w:rFonts w:ascii="Garamond" w:hAnsi="Garamond"/>
          <w:b/>
        </w:rPr>
        <w:t>on’ble</w:t>
      </w:r>
      <w:r w:rsidR="00582E17" w:rsidRPr="00715380">
        <w:rPr>
          <w:rFonts w:ascii="Garamond" w:hAnsi="Garamond"/>
          <w:b/>
        </w:rPr>
        <w:t xml:space="preserve"> (Mr.) J</w:t>
      </w:r>
      <w:r w:rsidR="00C92683" w:rsidRPr="00715380">
        <w:rPr>
          <w:rFonts w:ascii="Garamond" w:hAnsi="Garamond"/>
          <w:b/>
        </w:rPr>
        <w:t>ustice</w:t>
      </w:r>
      <w:r w:rsidRPr="00715380">
        <w:rPr>
          <w:rFonts w:ascii="Garamond" w:hAnsi="Garamond"/>
          <w:b/>
        </w:rPr>
        <w:t>(</w:t>
      </w:r>
      <w:proofErr w:type="spellStart"/>
      <w:r w:rsidRPr="00715380">
        <w:rPr>
          <w:rFonts w:ascii="Garamond" w:hAnsi="Garamond"/>
          <w:b/>
        </w:rPr>
        <w:t>Retd</w:t>
      </w:r>
      <w:proofErr w:type="spellEnd"/>
      <w:r w:rsidRPr="00715380">
        <w:rPr>
          <w:rFonts w:ascii="Garamond" w:hAnsi="Garamond"/>
          <w:b/>
        </w:rPr>
        <w:t xml:space="preserve">.) SB Sinha         </w:t>
      </w:r>
      <w:r w:rsidR="00C92683" w:rsidRPr="00715380">
        <w:rPr>
          <w:rFonts w:ascii="Garamond" w:hAnsi="Garamond"/>
          <w:b/>
        </w:rPr>
        <w:tab/>
      </w:r>
      <w:r w:rsidR="00715380">
        <w:rPr>
          <w:rFonts w:ascii="Garamond" w:hAnsi="Garamond"/>
          <w:b/>
        </w:rPr>
        <w:t xml:space="preserve">     </w:t>
      </w:r>
      <w:r w:rsidRPr="00715380">
        <w:rPr>
          <w:rFonts w:ascii="Garamond" w:hAnsi="Garamond"/>
        </w:rPr>
        <w:t>December</w:t>
      </w:r>
      <w:r w:rsidR="00582E17" w:rsidRPr="00715380">
        <w:rPr>
          <w:rFonts w:ascii="Garamond" w:hAnsi="Garamond"/>
        </w:rPr>
        <w:t xml:space="preserve"> 2014</w:t>
      </w:r>
    </w:p>
    <w:p w14:paraId="3EF41268" w14:textId="77777777" w:rsidR="00582E17" w:rsidRPr="00C44808" w:rsidRDefault="00A93A4B" w:rsidP="00686A1A">
      <w:pPr>
        <w:ind w:left="2160" w:firstLine="0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Former </w:t>
      </w:r>
      <w:r w:rsidR="00582E17" w:rsidRPr="00C44808">
        <w:rPr>
          <w:rFonts w:ascii="Garamond" w:hAnsi="Garamond"/>
          <w:i/>
        </w:rPr>
        <w:t>Judge, Supreme Court of India, New Delhi</w:t>
      </w:r>
    </w:p>
    <w:p w14:paraId="3EF41269" w14:textId="77777777" w:rsidR="001A0FC2" w:rsidRDefault="00A93A4B" w:rsidP="00686A1A">
      <w:pPr>
        <w:ind w:left="2160" w:firstLine="0"/>
        <w:rPr>
          <w:rFonts w:ascii="Garamond" w:hAnsi="Garamond"/>
        </w:rPr>
      </w:pPr>
      <w:r>
        <w:rPr>
          <w:rFonts w:ascii="Garamond" w:hAnsi="Garamond"/>
        </w:rPr>
        <w:t>4 week internship from 23</w:t>
      </w:r>
      <w:r w:rsidRPr="00A93A4B">
        <w:rPr>
          <w:rFonts w:ascii="Garamond" w:hAnsi="Garamond"/>
          <w:vertAlign w:val="superscript"/>
        </w:rPr>
        <w:t>rd</w:t>
      </w:r>
      <w:r>
        <w:rPr>
          <w:rFonts w:ascii="Garamond" w:hAnsi="Garamond"/>
        </w:rPr>
        <w:t xml:space="preserve"> November 2014 till 20</w:t>
      </w:r>
      <w:r w:rsidRPr="00A93A4B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December 2014 during which I was exposed to the process of arbitration by being taken to arbitral proceedings and perusing arbitration matters while making briefs of the same. I was assigned research on several provisi</w:t>
      </w:r>
      <w:r w:rsidR="008772F9">
        <w:rPr>
          <w:rFonts w:ascii="Garamond" w:hAnsi="Garamond"/>
        </w:rPr>
        <w:t xml:space="preserve">ons of the Factories Act, FEMA etc in relation to various judicial opinions and </w:t>
      </w:r>
      <w:r w:rsidR="008772F9">
        <w:rPr>
          <w:rFonts w:ascii="Garamond" w:hAnsi="Garamond"/>
        </w:rPr>
        <w:lastRenderedPageBreak/>
        <w:t>arbitration matters. I also contributed in a Supreme Court assigned commission wherein I attended the commission hearings and helped in researching and drafting the orders of the same.</w:t>
      </w:r>
    </w:p>
    <w:p w14:paraId="3EF4126A" w14:textId="77777777" w:rsidR="00F16537" w:rsidRPr="00715380" w:rsidRDefault="008772F9" w:rsidP="00715380">
      <w:pPr>
        <w:pStyle w:val="ListParagraph"/>
        <w:numPr>
          <w:ilvl w:val="0"/>
          <w:numId w:val="7"/>
        </w:numPr>
        <w:rPr>
          <w:rFonts w:ascii="Garamond" w:hAnsi="Garamond"/>
          <w:b/>
        </w:rPr>
      </w:pPr>
      <w:proofErr w:type="spellStart"/>
      <w:r w:rsidRPr="00715380">
        <w:rPr>
          <w:rFonts w:ascii="Garamond" w:hAnsi="Garamond"/>
          <w:b/>
        </w:rPr>
        <w:t>Bharuka</w:t>
      </w:r>
      <w:proofErr w:type="spellEnd"/>
      <w:r w:rsidRPr="00715380">
        <w:rPr>
          <w:rFonts w:ascii="Garamond" w:hAnsi="Garamond"/>
          <w:b/>
        </w:rPr>
        <w:t xml:space="preserve"> &amp; Associates               </w:t>
      </w:r>
      <w:r w:rsidR="00C92683" w:rsidRPr="00715380">
        <w:rPr>
          <w:rFonts w:ascii="Garamond" w:hAnsi="Garamond"/>
          <w:b/>
        </w:rPr>
        <w:tab/>
      </w:r>
      <w:r w:rsidRPr="00715380">
        <w:rPr>
          <w:rFonts w:ascii="Garamond" w:hAnsi="Garamond"/>
          <w:b/>
        </w:rPr>
        <w:t xml:space="preserve">                                                    </w:t>
      </w:r>
      <w:r w:rsidR="00715380">
        <w:rPr>
          <w:rFonts w:ascii="Garamond" w:hAnsi="Garamond"/>
          <w:b/>
        </w:rPr>
        <w:t xml:space="preserve">           </w:t>
      </w:r>
      <w:r w:rsidRPr="00715380">
        <w:rPr>
          <w:rFonts w:ascii="Garamond" w:hAnsi="Garamond"/>
        </w:rPr>
        <w:t>May</w:t>
      </w:r>
      <w:r w:rsidR="00582E17" w:rsidRPr="00715380">
        <w:rPr>
          <w:rFonts w:ascii="Garamond" w:hAnsi="Garamond"/>
        </w:rPr>
        <w:t xml:space="preserve"> 201</w:t>
      </w:r>
      <w:r w:rsidRPr="00715380">
        <w:rPr>
          <w:rFonts w:ascii="Garamond" w:hAnsi="Garamond"/>
        </w:rPr>
        <w:t>4</w:t>
      </w:r>
    </w:p>
    <w:p w14:paraId="3EF4126B" w14:textId="77777777" w:rsidR="00582E17" w:rsidRDefault="00C223D3" w:rsidP="00686A1A">
      <w:pPr>
        <w:ind w:left="2160" w:firstLine="0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Litigation </w:t>
      </w:r>
      <w:r w:rsidR="00582E17" w:rsidRPr="001A0FC2">
        <w:rPr>
          <w:rFonts w:ascii="Garamond" w:hAnsi="Garamond"/>
          <w:i/>
        </w:rPr>
        <w:t xml:space="preserve">Law Firm, </w:t>
      </w:r>
      <w:r w:rsidR="008772F9">
        <w:rPr>
          <w:rFonts w:ascii="Garamond" w:hAnsi="Garamond"/>
          <w:i/>
        </w:rPr>
        <w:t>New Delhi</w:t>
      </w:r>
    </w:p>
    <w:p w14:paraId="3EF4126C" w14:textId="77777777" w:rsidR="008772F9" w:rsidRDefault="008772F9" w:rsidP="00686A1A">
      <w:pPr>
        <w:ind w:left="2160" w:firstLine="0"/>
        <w:rPr>
          <w:rFonts w:ascii="Garamond" w:hAnsi="Garamond"/>
        </w:rPr>
      </w:pPr>
      <w:r>
        <w:rPr>
          <w:rFonts w:ascii="Garamond" w:hAnsi="Garamond"/>
        </w:rPr>
        <w:t>4 week internship from 1</w:t>
      </w:r>
      <w:r w:rsidRPr="008772F9"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May 2014 till 31</w:t>
      </w:r>
      <w:r w:rsidRPr="008772F9"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May 2014 during which I made an analysis of all the judgements relating to section 9,12,16,34 and 36 of the Arbitration and Conciliation act 1996 that had been given from 1</w:t>
      </w:r>
      <w:r w:rsidRPr="008772F9"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January 2013 till 31</w:t>
      </w:r>
      <w:r w:rsidRPr="008772F9"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January 2014. I also undertook research on several Latin maxims which focussed on their statutory incorporation and their Indian Judicial Usage. I was also assigned brief related research on propositions concerning the civil procedure code.</w:t>
      </w:r>
    </w:p>
    <w:p w14:paraId="3EF4126D" w14:textId="77777777" w:rsidR="005614B7" w:rsidRPr="001A0FC2" w:rsidRDefault="005614B7" w:rsidP="00686A1A">
      <w:pPr>
        <w:ind w:left="2160" w:hanging="1980"/>
        <w:rPr>
          <w:rFonts w:ascii="Garamond" w:hAnsi="Garamond"/>
          <w:b/>
        </w:rPr>
      </w:pPr>
    </w:p>
    <w:p w14:paraId="3EF4126E" w14:textId="77777777" w:rsidR="00B24578" w:rsidRDefault="00F341C0" w:rsidP="00032DE0">
      <w:pPr>
        <w:ind w:left="2160" w:hanging="1980"/>
        <w:rPr>
          <w:rFonts w:ascii="Garamond" w:hAnsi="Garamond"/>
          <w:b/>
        </w:rPr>
      </w:pPr>
      <w:r w:rsidRPr="001A0FC2">
        <w:rPr>
          <w:rFonts w:ascii="Garamond" w:hAnsi="Garamond"/>
          <w:b/>
        </w:rPr>
        <w:t>MOOTS</w:t>
      </w:r>
      <w:r w:rsidR="00B24578">
        <w:rPr>
          <w:rFonts w:ascii="Garamond" w:hAnsi="Garamond"/>
          <w:b/>
        </w:rPr>
        <w:t xml:space="preserve">             </w:t>
      </w:r>
    </w:p>
    <w:p w14:paraId="3EF4126F" w14:textId="77777777" w:rsidR="00F341C0" w:rsidRPr="00B24578" w:rsidRDefault="00032DE0" w:rsidP="00B24578">
      <w:pPr>
        <w:pStyle w:val="ListParagraph"/>
        <w:numPr>
          <w:ilvl w:val="2"/>
          <w:numId w:val="5"/>
        </w:numPr>
        <w:rPr>
          <w:rFonts w:ascii="Garamond" w:hAnsi="Garamond"/>
          <w:b/>
        </w:rPr>
      </w:pPr>
      <w:r w:rsidRPr="00B24578">
        <w:rPr>
          <w:rFonts w:ascii="Garamond" w:hAnsi="Garamond"/>
          <w:b/>
        </w:rPr>
        <w:t>3</w:t>
      </w:r>
      <w:r w:rsidRPr="00B24578">
        <w:rPr>
          <w:rFonts w:ascii="Garamond" w:hAnsi="Garamond"/>
          <w:b/>
          <w:vertAlign w:val="superscript"/>
        </w:rPr>
        <w:t>rd</w:t>
      </w:r>
      <w:r w:rsidRPr="00B24578">
        <w:rPr>
          <w:rFonts w:ascii="Garamond" w:hAnsi="Garamond"/>
          <w:b/>
        </w:rPr>
        <w:t xml:space="preserve"> Best Written Submission at </w:t>
      </w:r>
      <w:r w:rsidR="00C06740" w:rsidRPr="00B24578">
        <w:rPr>
          <w:rFonts w:ascii="Garamond" w:hAnsi="Garamond"/>
          <w:b/>
        </w:rPr>
        <w:t>7</w:t>
      </w:r>
      <w:r w:rsidR="00C06740" w:rsidRPr="00B24578">
        <w:rPr>
          <w:rFonts w:ascii="Garamond" w:hAnsi="Garamond"/>
          <w:b/>
          <w:vertAlign w:val="superscript"/>
        </w:rPr>
        <w:t xml:space="preserve">th </w:t>
      </w:r>
      <w:r w:rsidR="00C06740" w:rsidRPr="00B24578">
        <w:rPr>
          <w:rFonts w:ascii="Garamond" w:hAnsi="Garamond"/>
          <w:b/>
        </w:rPr>
        <w:t>Symbiosis- B Krishna Memorial National IPR Moot Court Competition</w:t>
      </w:r>
      <w:r w:rsidRPr="00B24578">
        <w:rPr>
          <w:rFonts w:ascii="Garamond" w:hAnsi="Garamond"/>
        </w:rPr>
        <w:t xml:space="preserve"> which was held</w:t>
      </w:r>
      <w:r w:rsidR="00F341C0" w:rsidRPr="00B24578">
        <w:rPr>
          <w:rFonts w:ascii="Garamond" w:hAnsi="Garamond"/>
        </w:rPr>
        <w:t xml:space="preserve"> at </w:t>
      </w:r>
      <w:r w:rsidR="00C06740" w:rsidRPr="00B24578">
        <w:rPr>
          <w:rFonts w:ascii="Garamond" w:hAnsi="Garamond"/>
        </w:rPr>
        <w:t xml:space="preserve">Symbiosis Law School, Pune, </w:t>
      </w:r>
      <w:r w:rsidR="00D13455" w:rsidRPr="00B24578">
        <w:rPr>
          <w:rFonts w:ascii="Garamond" w:hAnsi="Garamond"/>
        </w:rPr>
        <w:t xml:space="preserve">from </w:t>
      </w:r>
      <w:r w:rsidR="00C06740" w:rsidRPr="00B24578">
        <w:rPr>
          <w:rFonts w:ascii="Garamond" w:hAnsi="Garamond"/>
        </w:rPr>
        <w:t>6</w:t>
      </w:r>
      <w:r w:rsidR="00F341C0" w:rsidRPr="00B24578">
        <w:rPr>
          <w:rFonts w:ascii="Garamond" w:hAnsi="Garamond"/>
          <w:vertAlign w:val="superscript"/>
        </w:rPr>
        <w:t>th</w:t>
      </w:r>
      <w:r w:rsidR="00F341C0" w:rsidRPr="00B24578">
        <w:rPr>
          <w:rFonts w:ascii="Garamond" w:hAnsi="Garamond"/>
        </w:rPr>
        <w:t xml:space="preserve"> – </w:t>
      </w:r>
      <w:r w:rsidR="00C06740" w:rsidRPr="00B24578">
        <w:rPr>
          <w:rFonts w:ascii="Garamond" w:hAnsi="Garamond"/>
        </w:rPr>
        <w:t>8</w:t>
      </w:r>
      <w:r w:rsidR="00F341C0" w:rsidRPr="00B24578">
        <w:rPr>
          <w:rFonts w:ascii="Garamond" w:hAnsi="Garamond"/>
          <w:vertAlign w:val="superscript"/>
        </w:rPr>
        <w:t>th</w:t>
      </w:r>
      <w:r w:rsidR="002B5DA5" w:rsidRPr="00B24578">
        <w:rPr>
          <w:rFonts w:ascii="Garamond" w:hAnsi="Garamond"/>
        </w:rPr>
        <w:t xml:space="preserve"> February, 2015 wherein I </w:t>
      </w:r>
      <w:r w:rsidR="00D13455" w:rsidRPr="00B24578">
        <w:rPr>
          <w:rFonts w:ascii="Garamond" w:hAnsi="Garamond"/>
        </w:rPr>
        <w:t>had p</w:t>
      </w:r>
      <w:r w:rsidR="00C06740" w:rsidRPr="00B24578">
        <w:rPr>
          <w:rFonts w:ascii="Garamond" w:hAnsi="Garamond"/>
        </w:rPr>
        <w:t xml:space="preserve">articipated as a speaker. </w:t>
      </w:r>
      <w:r w:rsidR="00F341C0" w:rsidRPr="00B24578">
        <w:rPr>
          <w:rFonts w:ascii="Garamond" w:hAnsi="Garamond"/>
          <w:b/>
        </w:rPr>
        <w:t xml:space="preserve"> </w:t>
      </w:r>
    </w:p>
    <w:p w14:paraId="3EF41270" w14:textId="77777777" w:rsidR="00FF215D" w:rsidRPr="00B24578" w:rsidRDefault="00FF215D" w:rsidP="00B24578">
      <w:pPr>
        <w:pStyle w:val="ListParagraph"/>
        <w:numPr>
          <w:ilvl w:val="2"/>
          <w:numId w:val="5"/>
        </w:numPr>
        <w:rPr>
          <w:rFonts w:ascii="Garamond" w:hAnsi="Garamond"/>
        </w:rPr>
      </w:pPr>
      <w:r w:rsidRPr="00B24578">
        <w:rPr>
          <w:rFonts w:ascii="Garamond" w:hAnsi="Garamond"/>
          <w:b/>
        </w:rPr>
        <w:t xml:space="preserve">Quarter-finalist </w:t>
      </w:r>
      <w:r w:rsidRPr="00B24578">
        <w:rPr>
          <w:rFonts w:ascii="Garamond" w:hAnsi="Garamond"/>
        </w:rPr>
        <w:t xml:space="preserve">at the </w:t>
      </w:r>
      <w:r w:rsidRPr="00B24578">
        <w:rPr>
          <w:rFonts w:ascii="Garamond" w:hAnsi="Garamond"/>
          <w:b/>
        </w:rPr>
        <w:t>8</w:t>
      </w:r>
      <w:r w:rsidRPr="00B24578">
        <w:rPr>
          <w:rFonts w:ascii="Garamond" w:hAnsi="Garamond"/>
          <w:b/>
          <w:vertAlign w:val="superscript"/>
        </w:rPr>
        <w:t>th</w:t>
      </w:r>
      <w:r w:rsidRPr="00B24578">
        <w:rPr>
          <w:rFonts w:ascii="Garamond" w:hAnsi="Garamond"/>
          <w:b/>
        </w:rPr>
        <w:t xml:space="preserve"> Herbert Smith Freehills-NUJS National Corporate Law Moot Court Competition</w:t>
      </w:r>
      <w:r w:rsidRPr="00B24578">
        <w:rPr>
          <w:rFonts w:ascii="Garamond" w:hAnsi="Garamond"/>
        </w:rPr>
        <w:t xml:space="preserve"> which </w:t>
      </w:r>
      <w:r w:rsidR="00032DE0" w:rsidRPr="00B24578">
        <w:rPr>
          <w:rFonts w:ascii="Garamond" w:hAnsi="Garamond"/>
        </w:rPr>
        <w:t>was</w:t>
      </w:r>
      <w:r w:rsidRPr="00B24578">
        <w:rPr>
          <w:rFonts w:ascii="Garamond" w:hAnsi="Garamond"/>
        </w:rPr>
        <w:t xml:space="preserve"> held at NUJS, Kolkata from 24</w:t>
      </w:r>
      <w:r w:rsidRPr="00B24578">
        <w:rPr>
          <w:rFonts w:ascii="Garamond" w:hAnsi="Garamond"/>
          <w:vertAlign w:val="superscript"/>
        </w:rPr>
        <w:t>th</w:t>
      </w:r>
      <w:r w:rsidRPr="00B24578">
        <w:rPr>
          <w:rFonts w:ascii="Garamond" w:hAnsi="Garamond"/>
        </w:rPr>
        <w:t xml:space="preserve"> to 26</w:t>
      </w:r>
      <w:r w:rsidRPr="00B24578">
        <w:rPr>
          <w:rFonts w:ascii="Garamond" w:hAnsi="Garamond"/>
          <w:vertAlign w:val="superscript"/>
        </w:rPr>
        <w:t>th</w:t>
      </w:r>
      <w:r w:rsidRPr="00B24578">
        <w:rPr>
          <w:rFonts w:ascii="Garamond" w:hAnsi="Garamond"/>
        </w:rPr>
        <w:t xml:space="preserve"> February 2016. </w:t>
      </w:r>
    </w:p>
    <w:p w14:paraId="3EF41271" w14:textId="77777777" w:rsidR="00032DE0" w:rsidRPr="00B24578" w:rsidRDefault="00032DE0" w:rsidP="00B24578">
      <w:pPr>
        <w:pStyle w:val="ListParagraph"/>
        <w:numPr>
          <w:ilvl w:val="2"/>
          <w:numId w:val="5"/>
        </w:numPr>
        <w:rPr>
          <w:rFonts w:ascii="Garamond" w:hAnsi="Garamond"/>
        </w:rPr>
      </w:pPr>
      <w:r w:rsidRPr="00B24578">
        <w:rPr>
          <w:rFonts w:ascii="Garamond" w:hAnsi="Garamond"/>
          <w:b/>
        </w:rPr>
        <w:t xml:space="preserve">Semi-finalist </w:t>
      </w:r>
      <w:r w:rsidRPr="00B24578">
        <w:rPr>
          <w:rFonts w:ascii="Garamond" w:hAnsi="Garamond"/>
        </w:rPr>
        <w:t xml:space="preserve">at the </w:t>
      </w:r>
      <w:r w:rsidRPr="00B24578">
        <w:rPr>
          <w:rFonts w:ascii="Garamond" w:hAnsi="Garamond"/>
          <w:b/>
        </w:rPr>
        <w:t>2</w:t>
      </w:r>
      <w:r w:rsidRPr="00B24578">
        <w:rPr>
          <w:rFonts w:ascii="Garamond" w:hAnsi="Garamond"/>
          <w:b/>
          <w:vertAlign w:val="superscript"/>
        </w:rPr>
        <w:t>nd</w:t>
      </w:r>
      <w:r w:rsidRPr="00B24578">
        <w:rPr>
          <w:rFonts w:ascii="Garamond" w:hAnsi="Garamond"/>
          <w:b/>
        </w:rPr>
        <w:t xml:space="preserve"> National Law School Mediation Competition (India rounds for </w:t>
      </w:r>
      <w:r w:rsidR="003A63F4">
        <w:rPr>
          <w:rFonts w:ascii="Garamond" w:hAnsi="Garamond"/>
          <w:b/>
        </w:rPr>
        <w:t xml:space="preserve">the </w:t>
      </w:r>
      <w:r w:rsidRPr="00B24578">
        <w:rPr>
          <w:rFonts w:ascii="Garamond" w:hAnsi="Garamond"/>
          <w:b/>
        </w:rPr>
        <w:t>International Chambers of Commerce Mediation Competition)</w:t>
      </w:r>
      <w:r w:rsidRPr="00B24578">
        <w:rPr>
          <w:rFonts w:ascii="Garamond" w:hAnsi="Garamond"/>
        </w:rPr>
        <w:t xml:space="preserve"> which had been held at NLSIU, Bangalore from 14</w:t>
      </w:r>
      <w:r w:rsidRPr="00B24578">
        <w:rPr>
          <w:rFonts w:ascii="Garamond" w:hAnsi="Garamond"/>
          <w:vertAlign w:val="superscript"/>
        </w:rPr>
        <w:t>th</w:t>
      </w:r>
      <w:r w:rsidRPr="00B24578">
        <w:rPr>
          <w:rFonts w:ascii="Garamond" w:hAnsi="Garamond"/>
        </w:rPr>
        <w:t xml:space="preserve"> to 17</w:t>
      </w:r>
      <w:r w:rsidRPr="00B24578">
        <w:rPr>
          <w:rFonts w:ascii="Garamond" w:hAnsi="Garamond"/>
          <w:vertAlign w:val="superscript"/>
        </w:rPr>
        <w:t>th</w:t>
      </w:r>
      <w:r w:rsidRPr="00B24578">
        <w:rPr>
          <w:rFonts w:ascii="Garamond" w:hAnsi="Garamond"/>
        </w:rPr>
        <w:t xml:space="preserve"> April 2016.</w:t>
      </w:r>
    </w:p>
    <w:p w14:paraId="3EF41272" w14:textId="77777777" w:rsidR="00F341C0" w:rsidRPr="00C06740" w:rsidRDefault="00F341C0" w:rsidP="00686A1A">
      <w:pPr>
        <w:ind w:left="2160" w:hanging="198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</w:p>
    <w:p w14:paraId="3EF41273" w14:textId="77777777" w:rsidR="00F341C0" w:rsidRDefault="00B24578" w:rsidP="00686A1A">
      <w:pPr>
        <w:ind w:left="2160" w:hanging="1980"/>
        <w:rPr>
          <w:rFonts w:ascii="Garamond" w:hAnsi="Garamond"/>
          <w:b/>
        </w:rPr>
      </w:pPr>
      <w:r>
        <w:rPr>
          <w:rFonts w:ascii="Garamond" w:hAnsi="Garamond"/>
          <w:b/>
        </w:rPr>
        <w:t>PAPERS</w:t>
      </w:r>
    </w:p>
    <w:p w14:paraId="3EF41274" w14:textId="77777777" w:rsidR="00C223D3" w:rsidRDefault="00C223D3" w:rsidP="00B24578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 research paper authored by me titled “</w:t>
      </w:r>
      <w:r>
        <w:rPr>
          <w:rFonts w:ascii="Garamond" w:hAnsi="Garamond"/>
          <w:b/>
        </w:rPr>
        <w:t xml:space="preserve">A Critique of the Indian Patents Assignments Regime: Pre-Invention Assignments and Employee’s Inventions” </w:t>
      </w:r>
      <w:r>
        <w:rPr>
          <w:rFonts w:ascii="Garamond" w:hAnsi="Garamond"/>
        </w:rPr>
        <w:t xml:space="preserve">has been selected for </w:t>
      </w:r>
      <w:r>
        <w:rPr>
          <w:rFonts w:ascii="Garamond" w:hAnsi="Garamond"/>
          <w:b/>
        </w:rPr>
        <w:t xml:space="preserve">publication </w:t>
      </w:r>
      <w:r>
        <w:rPr>
          <w:rFonts w:ascii="Garamond" w:hAnsi="Garamond"/>
        </w:rPr>
        <w:t xml:space="preserve">in the prestigious </w:t>
      </w:r>
      <w:r w:rsidRPr="00C223D3">
        <w:rPr>
          <w:rFonts w:ascii="Garamond" w:hAnsi="Garamond"/>
          <w:b/>
        </w:rPr>
        <w:t>‘CSIR-Journal of Intellectual Property Rights.’</w:t>
      </w:r>
    </w:p>
    <w:p w14:paraId="3EF41275" w14:textId="77777777" w:rsidR="00B24578" w:rsidRPr="00B24578" w:rsidRDefault="00C223D3" w:rsidP="00B24578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A </w:t>
      </w:r>
      <w:r w:rsidR="00CD77FB" w:rsidRPr="00B24578">
        <w:rPr>
          <w:rFonts w:ascii="Garamond" w:hAnsi="Garamond"/>
        </w:rPr>
        <w:t xml:space="preserve">research paper </w:t>
      </w:r>
      <w:r>
        <w:rPr>
          <w:rFonts w:ascii="Garamond" w:hAnsi="Garamond"/>
        </w:rPr>
        <w:t xml:space="preserve">authored by me </w:t>
      </w:r>
      <w:r w:rsidR="00CD77FB" w:rsidRPr="00B24578">
        <w:rPr>
          <w:rFonts w:ascii="Garamond" w:hAnsi="Garamond"/>
        </w:rPr>
        <w:t xml:space="preserve">titled </w:t>
      </w:r>
      <w:r w:rsidR="00CD77FB" w:rsidRPr="00B24578">
        <w:rPr>
          <w:rFonts w:ascii="Garamond" w:hAnsi="Garamond"/>
          <w:b/>
        </w:rPr>
        <w:t>“Forced Mergers &amp; Amalgamations in Public Interest: An incomplete policy”</w:t>
      </w:r>
      <w:r w:rsidR="00CD77FB" w:rsidRPr="00B24578">
        <w:rPr>
          <w:rFonts w:ascii="Garamond" w:hAnsi="Garamond"/>
        </w:rPr>
        <w:t xml:space="preserve"> </w:t>
      </w:r>
      <w:r w:rsidR="00CD77FB" w:rsidRPr="00B24578">
        <w:rPr>
          <w:rFonts w:ascii="Garamond" w:hAnsi="Garamond"/>
          <w:b/>
        </w:rPr>
        <w:t xml:space="preserve">has been </w:t>
      </w:r>
      <w:r w:rsidR="00032DE0" w:rsidRPr="00B24578">
        <w:rPr>
          <w:rFonts w:ascii="Garamond" w:hAnsi="Garamond"/>
          <w:b/>
        </w:rPr>
        <w:t>published</w:t>
      </w:r>
      <w:r w:rsidR="00CD77FB" w:rsidRPr="00B24578">
        <w:rPr>
          <w:rFonts w:ascii="Garamond" w:hAnsi="Garamond"/>
          <w:b/>
        </w:rPr>
        <w:t xml:space="preserve"> in a book commemorating the NLIU-</w:t>
      </w:r>
      <w:proofErr w:type="spellStart"/>
      <w:r w:rsidR="00CD77FB" w:rsidRPr="00B24578">
        <w:rPr>
          <w:rFonts w:ascii="Garamond" w:hAnsi="Garamond"/>
          <w:b/>
        </w:rPr>
        <w:t>Trilegal</w:t>
      </w:r>
      <w:proofErr w:type="spellEnd"/>
      <w:r w:rsidR="00CD77FB" w:rsidRPr="00B24578">
        <w:rPr>
          <w:rFonts w:ascii="Garamond" w:hAnsi="Garamond"/>
          <w:b/>
        </w:rPr>
        <w:t xml:space="preserve"> Summit</w:t>
      </w:r>
      <w:r w:rsidR="00CD77FB" w:rsidRPr="00B24578">
        <w:rPr>
          <w:rFonts w:ascii="Garamond" w:hAnsi="Garamond"/>
        </w:rPr>
        <w:t xml:space="preserve"> </w:t>
      </w:r>
      <w:r w:rsidR="00032DE0" w:rsidRPr="00B24578">
        <w:rPr>
          <w:rFonts w:ascii="Garamond" w:hAnsi="Garamond"/>
          <w:b/>
        </w:rPr>
        <w:t xml:space="preserve">on Mergers and Acquisitions </w:t>
      </w:r>
      <w:r w:rsidR="00FF215D" w:rsidRPr="00B24578">
        <w:rPr>
          <w:rFonts w:ascii="Garamond" w:hAnsi="Garamond"/>
        </w:rPr>
        <w:t xml:space="preserve">which </w:t>
      </w:r>
      <w:r w:rsidR="00032DE0" w:rsidRPr="00B24578">
        <w:rPr>
          <w:rFonts w:ascii="Garamond" w:hAnsi="Garamond"/>
        </w:rPr>
        <w:t>was</w:t>
      </w:r>
      <w:r w:rsidR="00CD77FB" w:rsidRPr="00B24578">
        <w:rPr>
          <w:rFonts w:ascii="Garamond" w:hAnsi="Garamond"/>
        </w:rPr>
        <w:t xml:space="preserve"> held on 4</w:t>
      </w:r>
      <w:r w:rsidR="00CD77FB" w:rsidRPr="00B24578">
        <w:rPr>
          <w:rFonts w:ascii="Garamond" w:hAnsi="Garamond"/>
          <w:vertAlign w:val="superscript"/>
        </w:rPr>
        <w:t>th</w:t>
      </w:r>
      <w:r w:rsidR="00CD77FB" w:rsidRPr="00B24578">
        <w:rPr>
          <w:rFonts w:ascii="Garamond" w:hAnsi="Garamond"/>
        </w:rPr>
        <w:t>-5</w:t>
      </w:r>
      <w:r w:rsidR="00CD77FB" w:rsidRPr="00B24578">
        <w:rPr>
          <w:rFonts w:ascii="Garamond" w:hAnsi="Garamond"/>
          <w:vertAlign w:val="superscript"/>
        </w:rPr>
        <w:t>th</w:t>
      </w:r>
      <w:r w:rsidR="00CD77FB" w:rsidRPr="00B24578">
        <w:rPr>
          <w:rFonts w:ascii="Garamond" w:hAnsi="Garamond"/>
        </w:rPr>
        <w:t xml:space="preserve"> March 2016. </w:t>
      </w:r>
      <w:r w:rsidR="00FF215D" w:rsidRPr="00B24578">
        <w:rPr>
          <w:rFonts w:ascii="Garamond" w:hAnsi="Garamond"/>
        </w:rPr>
        <w:t xml:space="preserve">The research paper </w:t>
      </w:r>
      <w:r w:rsidR="0035189D">
        <w:rPr>
          <w:rFonts w:ascii="Garamond" w:hAnsi="Garamond"/>
        </w:rPr>
        <w:t xml:space="preserve">has also </w:t>
      </w:r>
      <w:r w:rsidR="00FF215D" w:rsidRPr="00B24578">
        <w:rPr>
          <w:rFonts w:ascii="Garamond" w:hAnsi="Garamond"/>
        </w:rPr>
        <w:t xml:space="preserve">received the </w:t>
      </w:r>
      <w:r w:rsidR="00FF215D" w:rsidRPr="00B24578">
        <w:rPr>
          <w:rFonts w:ascii="Garamond" w:hAnsi="Garamond"/>
          <w:b/>
        </w:rPr>
        <w:t xml:space="preserve">best research paper award </w:t>
      </w:r>
      <w:r w:rsidR="00FF215D" w:rsidRPr="00B24578">
        <w:rPr>
          <w:rFonts w:ascii="Garamond" w:hAnsi="Garamond"/>
        </w:rPr>
        <w:t>at the summit</w:t>
      </w:r>
      <w:r w:rsidR="00FF215D" w:rsidRPr="00B24578">
        <w:rPr>
          <w:rFonts w:ascii="Garamond" w:hAnsi="Garamond"/>
          <w:b/>
        </w:rPr>
        <w:t xml:space="preserve">. </w:t>
      </w:r>
    </w:p>
    <w:p w14:paraId="3EF41276" w14:textId="77777777" w:rsidR="00E54D32" w:rsidRPr="00B24578" w:rsidRDefault="00E54D32" w:rsidP="00B24578">
      <w:pPr>
        <w:pStyle w:val="ListParagraph"/>
        <w:numPr>
          <w:ilvl w:val="2"/>
          <w:numId w:val="2"/>
        </w:numPr>
        <w:rPr>
          <w:rFonts w:ascii="Garamond" w:hAnsi="Garamond"/>
        </w:rPr>
      </w:pPr>
      <w:r w:rsidRPr="00B24578">
        <w:rPr>
          <w:rFonts w:ascii="Garamond" w:hAnsi="Garamond"/>
        </w:rPr>
        <w:t xml:space="preserve">Presented a </w:t>
      </w:r>
      <w:r w:rsidR="00CD77FB" w:rsidRPr="00B24578">
        <w:rPr>
          <w:rFonts w:ascii="Garamond" w:hAnsi="Garamond"/>
        </w:rPr>
        <w:t xml:space="preserve">research </w:t>
      </w:r>
      <w:r w:rsidRPr="00B24578">
        <w:rPr>
          <w:rFonts w:ascii="Garamond" w:hAnsi="Garamond"/>
        </w:rPr>
        <w:t xml:space="preserve">paper titled </w:t>
      </w:r>
      <w:r w:rsidRPr="00B24578">
        <w:rPr>
          <w:rFonts w:ascii="Garamond" w:hAnsi="Garamond"/>
          <w:b/>
        </w:rPr>
        <w:t xml:space="preserve">“Patents: Limiting access and innovation in technology’ </w:t>
      </w:r>
      <w:r w:rsidRPr="00B24578">
        <w:rPr>
          <w:rFonts w:ascii="Garamond" w:hAnsi="Garamond"/>
        </w:rPr>
        <w:t>at the National Seminar on “Public Health, Medicine and Law: Growing Concerns and Challenges” organised by All India Law Teachers Congress from 10</w:t>
      </w:r>
      <w:r w:rsidRPr="00B24578">
        <w:rPr>
          <w:rFonts w:ascii="Garamond" w:hAnsi="Garamond"/>
          <w:vertAlign w:val="superscript"/>
        </w:rPr>
        <w:t>th</w:t>
      </w:r>
      <w:r w:rsidRPr="00B24578">
        <w:rPr>
          <w:rFonts w:ascii="Garamond" w:hAnsi="Garamond"/>
        </w:rPr>
        <w:t xml:space="preserve"> to 12</w:t>
      </w:r>
      <w:r w:rsidRPr="00B24578">
        <w:rPr>
          <w:rFonts w:ascii="Garamond" w:hAnsi="Garamond"/>
          <w:vertAlign w:val="superscript"/>
        </w:rPr>
        <w:t>th</w:t>
      </w:r>
      <w:r w:rsidRPr="00B24578">
        <w:rPr>
          <w:rFonts w:ascii="Garamond" w:hAnsi="Garamond"/>
        </w:rPr>
        <w:t xml:space="preserve"> December</w:t>
      </w:r>
      <w:r w:rsidR="00686A1A" w:rsidRPr="00B24578">
        <w:rPr>
          <w:rFonts w:ascii="Garamond" w:hAnsi="Garamond"/>
        </w:rPr>
        <w:t xml:space="preserve"> 2015</w:t>
      </w:r>
      <w:r w:rsidRPr="00B24578">
        <w:rPr>
          <w:rFonts w:ascii="Garamond" w:hAnsi="Garamond"/>
        </w:rPr>
        <w:t xml:space="preserve">. </w:t>
      </w:r>
      <w:r w:rsidR="00686A1A" w:rsidRPr="00B24578">
        <w:rPr>
          <w:rFonts w:ascii="Garamond" w:hAnsi="Garamond"/>
          <w:b/>
        </w:rPr>
        <w:t xml:space="preserve">The same has been selected to be published in a book commemorating the conference. </w:t>
      </w:r>
    </w:p>
    <w:p w14:paraId="3EF41277" w14:textId="77777777" w:rsidR="00CD77FB" w:rsidRPr="00B24578" w:rsidRDefault="00CD77FB" w:rsidP="00B24578">
      <w:pPr>
        <w:pStyle w:val="ListParagraph"/>
        <w:numPr>
          <w:ilvl w:val="2"/>
          <w:numId w:val="2"/>
        </w:numPr>
        <w:rPr>
          <w:rFonts w:ascii="Garamond" w:hAnsi="Garamond"/>
        </w:rPr>
      </w:pPr>
      <w:r w:rsidRPr="00B24578">
        <w:rPr>
          <w:rFonts w:ascii="Garamond" w:hAnsi="Garamond"/>
        </w:rPr>
        <w:t xml:space="preserve">Presented a research paper titled </w:t>
      </w:r>
      <w:r w:rsidRPr="00B24578">
        <w:rPr>
          <w:rFonts w:ascii="Garamond" w:hAnsi="Garamond"/>
          <w:b/>
        </w:rPr>
        <w:t>“Indian Whistleblowing Policies: Prone to Victimisation”</w:t>
      </w:r>
      <w:r w:rsidRPr="00B24578">
        <w:rPr>
          <w:rFonts w:ascii="Garamond" w:hAnsi="Garamond"/>
        </w:rPr>
        <w:t>, at the</w:t>
      </w:r>
      <w:r w:rsidR="0035189D">
        <w:rPr>
          <w:rFonts w:ascii="Garamond" w:hAnsi="Garamond"/>
        </w:rPr>
        <w:t xml:space="preserve"> </w:t>
      </w:r>
      <w:r w:rsidRPr="00B24578">
        <w:rPr>
          <w:rFonts w:ascii="Garamond" w:hAnsi="Garamond"/>
        </w:rPr>
        <w:t>5th International Conference of the Indian Society of Victimology held at the WBNUJS on the 22</w:t>
      </w:r>
      <w:r w:rsidRPr="00B24578">
        <w:rPr>
          <w:rFonts w:ascii="Garamond" w:hAnsi="Garamond"/>
          <w:vertAlign w:val="superscript"/>
        </w:rPr>
        <w:t>nd</w:t>
      </w:r>
      <w:r w:rsidRPr="00B24578">
        <w:rPr>
          <w:rFonts w:ascii="Garamond" w:hAnsi="Garamond"/>
        </w:rPr>
        <w:t>-24</w:t>
      </w:r>
      <w:r w:rsidRPr="00B24578">
        <w:rPr>
          <w:rFonts w:ascii="Garamond" w:hAnsi="Garamond"/>
          <w:vertAlign w:val="superscript"/>
        </w:rPr>
        <w:t>th</w:t>
      </w:r>
      <w:r w:rsidRPr="00B24578">
        <w:rPr>
          <w:rFonts w:ascii="Garamond" w:hAnsi="Garamond"/>
        </w:rPr>
        <w:t xml:space="preserve"> January 2016. </w:t>
      </w:r>
      <w:r w:rsidR="0035189D">
        <w:rPr>
          <w:rFonts w:ascii="Garamond" w:hAnsi="Garamond"/>
        </w:rPr>
        <w:t>The same has also been published in a book titled “</w:t>
      </w:r>
      <w:r w:rsidR="0035189D">
        <w:rPr>
          <w:rFonts w:ascii="Garamond" w:hAnsi="Garamond"/>
          <w:b/>
        </w:rPr>
        <w:t xml:space="preserve">Right to Information and Good </w:t>
      </w:r>
      <w:proofErr w:type="gramStart"/>
      <w:r w:rsidR="0035189D">
        <w:rPr>
          <w:rFonts w:ascii="Garamond" w:hAnsi="Garamond"/>
          <w:b/>
        </w:rPr>
        <w:t xml:space="preserve">Governance” </w:t>
      </w:r>
      <w:r w:rsidR="0035189D">
        <w:rPr>
          <w:rFonts w:ascii="Garamond" w:hAnsi="Garamond"/>
        </w:rPr>
        <w:t xml:space="preserve"> by</w:t>
      </w:r>
      <w:proofErr w:type="gramEnd"/>
      <w:r w:rsidR="0035189D">
        <w:rPr>
          <w:rFonts w:ascii="Garamond" w:hAnsi="Garamond"/>
        </w:rPr>
        <w:t xml:space="preserve"> </w:t>
      </w:r>
      <w:r w:rsidR="0035189D">
        <w:rPr>
          <w:rFonts w:ascii="Garamond" w:hAnsi="Garamond"/>
          <w:b/>
        </w:rPr>
        <w:t>NLSIU Bangalore.</w:t>
      </w:r>
    </w:p>
    <w:p w14:paraId="3EF41278" w14:textId="77777777" w:rsidR="00637B4D" w:rsidRPr="00B24578" w:rsidRDefault="00CD77FB" w:rsidP="00B24578">
      <w:pPr>
        <w:pStyle w:val="ListParagraph"/>
        <w:numPr>
          <w:ilvl w:val="2"/>
          <w:numId w:val="2"/>
        </w:numPr>
        <w:rPr>
          <w:rFonts w:ascii="Garamond" w:hAnsi="Garamond"/>
        </w:rPr>
      </w:pPr>
      <w:r w:rsidRPr="00B24578">
        <w:rPr>
          <w:rFonts w:ascii="Garamond" w:hAnsi="Garamond"/>
        </w:rPr>
        <w:t>Presented a research p</w:t>
      </w:r>
      <w:r w:rsidR="00637B4D" w:rsidRPr="00B24578">
        <w:rPr>
          <w:rFonts w:ascii="Garamond" w:hAnsi="Garamond"/>
        </w:rPr>
        <w:t>aper</w:t>
      </w:r>
      <w:r w:rsidR="005F5BCF" w:rsidRPr="00B24578">
        <w:rPr>
          <w:rFonts w:ascii="Garamond" w:hAnsi="Garamond"/>
        </w:rPr>
        <w:t xml:space="preserve"> titled, </w:t>
      </w:r>
      <w:r w:rsidR="00C06740" w:rsidRPr="00B24578">
        <w:rPr>
          <w:rFonts w:ascii="Garamond" w:hAnsi="Garamond"/>
          <w:b/>
        </w:rPr>
        <w:t>‘United Nations Peacekeeping Force: A failed mandate</w:t>
      </w:r>
      <w:r w:rsidR="005F5BCF" w:rsidRPr="00B24578">
        <w:rPr>
          <w:rFonts w:ascii="Garamond" w:hAnsi="Garamond"/>
          <w:b/>
        </w:rPr>
        <w:t>’</w:t>
      </w:r>
      <w:r w:rsidR="005F5BCF" w:rsidRPr="00B24578">
        <w:rPr>
          <w:rFonts w:ascii="Garamond" w:hAnsi="Garamond"/>
        </w:rPr>
        <w:t xml:space="preserve">, at </w:t>
      </w:r>
      <w:r w:rsidR="00C06740" w:rsidRPr="00B24578">
        <w:rPr>
          <w:rFonts w:ascii="Garamond" w:hAnsi="Garamond"/>
        </w:rPr>
        <w:t>National Seminar on United Nations and world Peace</w:t>
      </w:r>
      <w:r w:rsidR="005F5BCF" w:rsidRPr="00B24578">
        <w:rPr>
          <w:rFonts w:ascii="Garamond" w:hAnsi="Garamond"/>
        </w:rPr>
        <w:t xml:space="preserve">, organised by </w:t>
      </w:r>
      <w:r w:rsidR="003E1AE1" w:rsidRPr="00B24578">
        <w:rPr>
          <w:rFonts w:ascii="Garamond" w:hAnsi="Garamond"/>
        </w:rPr>
        <w:t>Amity University</w:t>
      </w:r>
      <w:r w:rsidR="005F5BCF" w:rsidRPr="00B24578">
        <w:rPr>
          <w:rFonts w:ascii="Garamond" w:hAnsi="Garamond"/>
        </w:rPr>
        <w:t>,</w:t>
      </w:r>
      <w:r w:rsidR="003E1AE1" w:rsidRPr="00B24578">
        <w:rPr>
          <w:rFonts w:ascii="Garamond" w:hAnsi="Garamond"/>
        </w:rPr>
        <w:t xml:space="preserve"> Lucknow</w:t>
      </w:r>
      <w:r w:rsidR="005F5BCF" w:rsidRPr="00B24578">
        <w:rPr>
          <w:rFonts w:ascii="Garamond" w:hAnsi="Garamond"/>
        </w:rPr>
        <w:t xml:space="preserve"> </w:t>
      </w:r>
      <w:r w:rsidR="00D13455" w:rsidRPr="00B24578">
        <w:rPr>
          <w:rFonts w:ascii="Garamond" w:hAnsi="Garamond"/>
        </w:rPr>
        <w:t xml:space="preserve">from </w:t>
      </w:r>
      <w:r w:rsidR="003E1AE1" w:rsidRPr="00B24578">
        <w:rPr>
          <w:rFonts w:ascii="Garamond" w:hAnsi="Garamond"/>
        </w:rPr>
        <w:t>2</w:t>
      </w:r>
      <w:r w:rsidR="005F5BCF" w:rsidRPr="00B24578">
        <w:rPr>
          <w:rFonts w:ascii="Garamond" w:hAnsi="Garamond"/>
        </w:rPr>
        <w:t>4</w:t>
      </w:r>
      <w:r w:rsidR="005F5BCF" w:rsidRPr="00B24578">
        <w:rPr>
          <w:rFonts w:ascii="Garamond" w:hAnsi="Garamond"/>
          <w:vertAlign w:val="superscript"/>
        </w:rPr>
        <w:t>th</w:t>
      </w:r>
      <w:r w:rsidR="005F5BCF" w:rsidRPr="00B24578">
        <w:rPr>
          <w:rFonts w:ascii="Garamond" w:hAnsi="Garamond"/>
        </w:rPr>
        <w:t xml:space="preserve"> – </w:t>
      </w:r>
      <w:r w:rsidR="003E1AE1" w:rsidRPr="00B24578">
        <w:rPr>
          <w:rFonts w:ascii="Garamond" w:hAnsi="Garamond"/>
        </w:rPr>
        <w:t>25</w:t>
      </w:r>
      <w:r w:rsidR="005F5BCF" w:rsidRPr="00B24578">
        <w:rPr>
          <w:rFonts w:ascii="Garamond" w:hAnsi="Garamond"/>
          <w:vertAlign w:val="superscript"/>
        </w:rPr>
        <w:t>th</w:t>
      </w:r>
      <w:r w:rsidR="003E1AE1" w:rsidRPr="00B24578">
        <w:rPr>
          <w:rFonts w:ascii="Garamond" w:hAnsi="Garamond"/>
        </w:rPr>
        <w:t xml:space="preserve"> September, 2014</w:t>
      </w:r>
      <w:r w:rsidR="005F5BCF" w:rsidRPr="00B24578">
        <w:rPr>
          <w:rFonts w:ascii="Garamond" w:hAnsi="Garamond"/>
        </w:rPr>
        <w:t xml:space="preserve">. </w:t>
      </w:r>
    </w:p>
    <w:p w14:paraId="3EF41279" w14:textId="77777777" w:rsidR="00B24578" w:rsidRPr="00B24578" w:rsidRDefault="005F5BCF" w:rsidP="00B24578">
      <w:pPr>
        <w:pStyle w:val="ListParagraph"/>
        <w:numPr>
          <w:ilvl w:val="2"/>
          <w:numId w:val="2"/>
        </w:numPr>
        <w:rPr>
          <w:rFonts w:ascii="Garamond" w:hAnsi="Garamond"/>
        </w:rPr>
      </w:pPr>
      <w:r w:rsidRPr="00B24578">
        <w:rPr>
          <w:rFonts w:ascii="Garamond" w:hAnsi="Garamond"/>
        </w:rPr>
        <w:t xml:space="preserve">Presented a Paper titled, </w:t>
      </w:r>
      <w:r w:rsidRPr="00B24578">
        <w:rPr>
          <w:rFonts w:ascii="Garamond" w:hAnsi="Garamond"/>
          <w:b/>
        </w:rPr>
        <w:t>‘</w:t>
      </w:r>
      <w:r w:rsidR="003E1AE1" w:rsidRPr="00B24578">
        <w:rPr>
          <w:rFonts w:ascii="Garamond" w:hAnsi="Garamond"/>
          <w:b/>
        </w:rPr>
        <w:t>Uniformity in Personal Laws</w:t>
      </w:r>
      <w:r w:rsidR="003E1AE1" w:rsidRPr="00B24578">
        <w:rPr>
          <w:rFonts w:ascii="Garamond" w:hAnsi="Garamond"/>
        </w:rPr>
        <w:t xml:space="preserve">, at the Lucknow Conclave, organised by </w:t>
      </w:r>
      <w:proofErr w:type="spellStart"/>
      <w:r w:rsidR="003E1AE1" w:rsidRPr="00B24578">
        <w:rPr>
          <w:rFonts w:ascii="Garamond" w:hAnsi="Garamond"/>
        </w:rPr>
        <w:t>Adhrit</w:t>
      </w:r>
      <w:proofErr w:type="spellEnd"/>
      <w:r w:rsidR="003E1AE1" w:rsidRPr="00B24578">
        <w:rPr>
          <w:rFonts w:ascii="Garamond" w:hAnsi="Garamond"/>
        </w:rPr>
        <w:t xml:space="preserve"> Foundation</w:t>
      </w:r>
      <w:r w:rsidRPr="00B24578">
        <w:rPr>
          <w:rFonts w:ascii="Garamond" w:hAnsi="Garamond"/>
        </w:rPr>
        <w:t>, and held</w:t>
      </w:r>
      <w:r w:rsidR="003E1AE1" w:rsidRPr="00B24578">
        <w:rPr>
          <w:rFonts w:ascii="Garamond" w:hAnsi="Garamond"/>
        </w:rPr>
        <w:t xml:space="preserve"> at IIM Lucknow</w:t>
      </w:r>
      <w:r w:rsidRPr="00B24578">
        <w:rPr>
          <w:rFonts w:ascii="Garamond" w:hAnsi="Garamond"/>
        </w:rPr>
        <w:t xml:space="preserve"> between </w:t>
      </w:r>
      <w:r w:rsidR="007B22F6" w:rsidRPr="00B24578">
        <w:rPr>
          <w:rFonts w:ascii="Garamond" w:hAnsi="Garamond"/>
        </w:rPr>
        <w:t>26</w:t>
      </w:r>
      <w:r w:rsidRPr="00B24578">
        <w:rPr>
          <w:rFonts w:ascii="Garamond" w:hAnsi="Garamond"/>
          <w:vertAlign w:val="superscript"/>
        </w:rPr>
        <w:t>h</w:t>
      </w:r>
      <w:r w:rsidRPr="00B24578">
        <w:rPr>
          <w:rFonts w:ascii="Garamond" w:hAnsi="Garamond"/>
        </w:rPr>
        <w:t xml:space="preserve"> – </w:t>
      </w:r>
      <w:r w:rsidR="007B22F6" w:rsidRPr="00B24578">
        <w:rPr>
          <w:rFonts w:ascii="Garamond" w:hAnsi="Garamond"/>
        </w:rPr>
        <w:t>28</w:t>
      </w:r>
      <w:r w:rsidRPr="00B24578">
        <w:rPr>
          <w:rFonts w:ascii="Garamond" w:hAnsi="Garamond"/>
          <w:vertAlign w:val="superscript"/>
        </w:rPr>
        <w:t>th</w:t>
      </w:r>
      <w:r w:rsidR="007B22F6" w:rsidRPr="00B24578">
        <w:rPr>
          <w:rFonts w:ascii="Garamond" w:hAnsi="Garamond"/>
        </w:rPr>
        <w:t xml:space="preserve"> June, 2014</w:t>
      </w:r>
      <w:r w:rsidRPr="00B24578">
        <w:rPr>
          <w:rFonts w:ascii="Garamond" w:hAnsi="Garamond"/>
        </w:rPr>
        <w:t xml:space="preserve">. </w:t>
      </w:r>
      <w:r w:rsidR="003E1AE1" w:rsidRPr="00B24578">
        <w:rPr>
          <w:rFonts w:ascii="Garamond" w:hAnsi="Garamond"/>
          <w:b/>
        </w:rPr>
        <w:t xml:space="preserve">The same has been published in a book titled “The Lucknow Conclave Review” by </w:t>
      </w:r>
      <w:proofErr w:type="spellStart"/>
      <w:r w:rsidR="003E1AE1" w:rsidRPr="00B24578">
        <w:rPr>
          <w:rFonts w:ascii="Garamond" w:hAnsi="Garamond"/>
          <w:b/>
        </w:rPr>
        <w:t>Adhrit</w:t>
      </w:r>
      <w:proofErr w:type="spellEnd"/>
      <w:r w:rsidR="003E1AE1" w:rsidRPr="00B24578">
        <w:rPr>
          <w:rFonts w:ascii="Garamond" w:hAnsi="Garamond"/>
          <w:b/>
        </w:rPr>
        <w:t xml:space="preserve"> Foundation</w:t>
      </w:r>
      <w:r w:rsidR="008636F6" w:rsidRPr="00B24578">
        <w:rPr>
          <w:rFonts w:ascii="Garamond" w:hAnsi="Garamond"/>
        </w:rPr>
        <w:t xml:space="preserve">. </w:t>
      </w:r>
    </w:p>
    <w:p w14:paraId="3EF4127A" w14:textId="77777777" w:rsidR="007B22F6" w:rsidRPr="00B24578" w:rsidRDefault="007B22F6" w:rsidP="00B24578">
      <w:pPr>
        <w:pStyle w:val="ListParagraph"/>
        <w:numPr>
          <w:ilvl w:val="2"/>
          <w:numId w:val="2"/>
        </w:numPr>
        <w:rPr>
          <w:rFonts w:ascii="Garamond" w:hAnsi="Garamond"/>
        </w:rPr>
      </w:pPr>
      <w:r w:rsidRPr="00B24578">
        <w:rPr>
          <w:rFonts w:ascii="Garamond" w:hAnsi="Garamond"/>
        </w:rPr>
        <w:t>P</w:t>
      </w:r>
      <w:r w:rsidR="00686A1A" w:rsidRPr="00B24578">
        <w:rPr>
          <w:rFonts w:ascii="Garamond" w:hAnsi="Garamond"/>
        </w:rPr>
        <w:t>ublished</w:t>
      </w:r>
      <w:r w:rsidRPr="00B24578">
        <w:rPr>
          <w:rFonts w:ascii="Garamond" w:hAnsi="Garamond"/>
        </w:rPr>
        <w:t xml:space="preserve"> a paper titled</w:t>
      </w:r>
      <w:r w:rsidR="006F5FA0" w:rsidRPr="00B24578">
        <w:rPr>
          <w:rFonts w:ascii="Garamond" w:hAnsi="Garamond"/>
        </w:rPr>
        <w:t>,</w:t>
      </w:r>
      <w:r w:rsidRPr="00B24578">
        <w:rPr>
          <w:rFonts w:ascii="Garamond" w:hAnsi="Garamond"/>
        </w:rPr>
        <w:t xml:space="preserve"> </w:t>
      </w:r>
      <w:r w:rsidRPr="00B24578">
        <w:rPr>
          <w:rFonts w:ascii="Garamond" w:hAnsi="Garamond"/>
          <w:b/>
        </w:rPr>
        <w:t>“Revival of the Indian Gubernatorial Office”</w:t>
      </w:r>
      <w:r w:rsidRPr="00B24578">
        <w:rPr>
          <w:rFonts w:ascii="Garamond" w:hAnsi="Garamond"/>
        </w:rPr>
        <w:t xml:space="preserve"> </w:t>
      </w:r>
      <w:r w:rsidR="00686A1A" w:rsidRPr="00B24578">
        <w:rPr>
          <w:rFonts w:ascii="Garamond" w:hAnsi="Garamond"/>
        </w:rPr>
        <w:t>in International Journal of Legal Research (IJLR), Volume 2, Issue 2 (October- December, 2015)</w:t>
      </w:r>
      <w:r w:rsidR="00686A1A" w:rsidRPr="00B24578">
        <w:rPr>
          <w:rFonts w:ascii="Arial" w:hAnsi="Arial" w:cs="Arial"/>
          <w:color w:val="545454"/>
        </w:rPr>
        <w:t xml:space="preserve"> </w:t>
      </w:r>
      <w:r w:rsidR="00686A1A" w:rsidRPr="00B24578">
        <w:rPr>
          <w:rFonts w:ascii="Garamond" w:hAnsi="Garamond"/>
        </w:rPr>
        <w:t xml:space="preserve">ISSN No 2395-5988. </w:t>
      </w:r>
    </w:p>
    <w:p w14:paraId="3EF4127B" w14:textId="77777777" w:rsidR="0068172A" w:rsidRDefault="0068172A" w:rsidP="00686A1A">
      <w:pPr>
        <w:ind w:firstLine="0"/>
        <w:rPr>
          <w:rFonts w:ascii="Garamond" w:hAnsi="Garamond"/>
        </w:rPr>
      </w:pPr>
    </w:p>
    <w:p w14:paraId="3EF4127C" w14:textId="77777777" w:rsidR="00F341C0" w:rsidRDefault="002D449C" w:rsidP="00686A1A">
      <w:pPr>
        <w:ind w:left="2160" w:hanging="1980"/>
        <w:rPr>
          <w:rFonts w:ascii="Garamond" w:hAnsi="Garamond"/>
        </w:rPr>
      </w:pPr>
      <w:r w:rsidRPr="001A0FC2">
        <w:rPr>
          <w:rFonts w:ascii="Garamond" w:hAnsi="Garamond"/>
          <w:b/>
        </w:rPr>
        <w:t>ADDITIONAL</w:t>
      </w:r>
      <w:r w:rsidR="003344E2">
        <w:rPr>
          <w:rFonts w:ascii="Garamond" w:hAnsi="Garamond"/>
          <w:b/>
        </w:rPr>
        <w:t xml:space="preserve">     </w:t>
      </w:r>
      <w:r w:rsidR="00FF215D">
        <w:rPr>
          <w:rFonts w:ascii="Garamond" w:hAnsi="Garamond"/>
          <w:b/>
        </w:rPr>
        <w:t xml:space="preserve">  </w:t>
      </w:r>
      <w:r w:rsidR="003344E2">
        <w:rPr>
          <w:rFonts w:ascii="Garamond" w:hAnsi="Garamond"/>
        </w:rPr>
        <w:t>Speaker at 8</w:t>
      </w:r>
      <w:r w:rsidR="003344E2" w:rsidRPr="003344E2">
        <w:rPr>
          <w:rFonts w:ascii="Garamond" w:hAnsi="Garamond"/>
          <w:vertAlign w:val="superscript"/>
        </w:rPr>
        <w:t>th</w:t>
      </w:r>
      <w:r w:rsidR="003344E2">
        <w:rPr>
          <w:rFonts w:ascii="Garamond" w:hAnsi="Garamond"/>
        </w:rPr>
        <w:t xml:space="preserve"> NUJS Parliamentary Debate</w:t>
      </w:r>
    </w:p>
    <w:p w14:paraId="3EF4127D" w14:textId="77777777" w:rsidR="003344E2" w:rsidRDefault="003344E2" w:rsidP="00686A1A">
      <w:pPr>
        <w:ind w:left="2160" w:hanging="1980"/>
        <w:rPr>
          <w:rFonts w:ascii="Garamond" w:hAnsi="Garamond"/>
        </w:rPr>
      </w:pPr>
      <w:r>
        <w:rPr>
          <w:rFonts w:ascii="Garamond" w:hAnsi="Garamond"/>
          <w:b/>
        </w:rPr>
        <w:t xml:space="preserve">                                 </w:t>
      </w:r>
      <w:r>
        <w:rPr>
          <w:rFonts w:ascii="Garamond" w:hAnsi="Garamond"/>
        </w:rPr>
        <w:t>Novice Round Finalists as a speaker at the 6</w:t>
      </w:r>
      <w:r w:rsidRPr="003344E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MS </w:t>
      </w:r>
      <w:proofErr w:type="spellStart"/>
      <w:r>
        <w:rPr>
          <w:rFonts w:ascii="Garamond" w:hAnsi="Garamond"/>
        </w:rPr>
        <w:t>Ramiah</w:t>
      </w:r>
      <w:proofErr w:type="spellEnd"/>
      <w:r>
        <w:rPr>
          <w:rFonts w:ascii="Garamond" w:hAnsi="Garamond"/>
        </w:rPr>
        <w:t xml:space="preserve"> Parliamentary Debate</w:t>
      </w:r>
    </w:p>
    <w:p w14:paraId="3EF4127E" w14:textId="77777777" w:rsidR="003344E2" w:rsidRDefault="003344E2" w:rsidP="00686A1A">
      <w:pPr>
        <w:ind w:left="2160" w:hanging="1980"/>
        <w:rPr>
          <w:rFonts w:ascii="Garamond" w:hAnsi="Garamond"/>
        </w:rPr>
      </w:pPr>
      <w:r>
        <w:rPr>
          <w:rFonts w:ascii="Garamond" w:hAnsi="Garamond"/>
        </w:rPr>
        <w:t xml:space="preserve">                                 Quarterfinalist as a speaker at NH65 NLU Jodhpur PD</w:t>
      </w:r>
    </w:p>
    <w:p w14:paraId="3EF4127F" w14:textId="77777777" w:rsidR="003344E2" w:rsidRDefault="003344E2" w:rsidP="00686A1A">
      <w:pPr>
        <w:ind w:left="2160" w:hanging="198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                              Speaker at 1</w:t>
      </w:r>
      <w:r w:rsidRPr="003344E2"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Jamia</w:t>
      </w:r>
      <w:proofErr w:type="spellEnd"/>
      <w:r>
        <w:rPr>
          <w:rFonts w:ascii="Garamond" w:hAnsi="Garamond"/>
        </w:rPr>
        <w:t xml:space="preserve"> National Parliamentary Debate</w:t>
      </w:r>
    </w:p>
    <w:p w14:paraId="3EF41280" w14:textId="77777777" w:rsidR="00715380" w:rsidRDefault="00715380" w:rsidP="00686A1A">
      <w:pPr>
        <w:ind w:left="2160" w:hanging="1980"/>
        <w:rPr>
          <w:rFonts w:ascii="Garamond" w:hAnsi="Garamond"/>
        </w:rPr>
      </w:pPr>
      <w:r>
        <w:rPr>
          <w:rFonts w:ascii="Garamond" w:hAnsi="Garamond"/>
        </w:rPr>
        <w:t xml:space="preserve">                                 Special Mention at SENSE International MUN</w:t>
      </w:r>
    </w:p>
    <w:p w14:paraId="3EF41281" w14:textId="77777777" w:rsidR="003344E2" w:rsidRDefault="003344E2" w:rsidP="00686A1A">
      <w:pPr>
        <w:ind w:left="2160" w:hanging="1980"/>
        <w:rPr>
          <w:rFonts w:ascii="Garamond" w:hAnsi="Garamond"/>
        </w:rPr>
      </w:pPr>
      <w:r>
        <w:rPr>
          <w:rFonts w:ascii="Garamond" w:hAnsi="Garamond"/>
        </w:rPr>
        <w:t xml:space="preserve">                </w:t>
      </w:r>
      <w:r w:rsidR="00282692">
        <w:rPr>
          <w:rFonts w:ascii="Garamond" w:hAnsi="Garamond"/>
        </w:rPr>
        <w:t xml:space="preserve">                 </w:t>
      </w:r>
      <w:r>
        <w:rPr>
          <w:rFonts w:ascii="Garamond" w:hAnsi="Garamond"/>
        </w:rPr>
        <w:t>2</w:t>
      </w:r>
      <w:r w:rsidRPr="003344E2">
        <w:rPr>
          <w:rFonts w:ascii="Garamond" w:hAnsi="Garamond"/>
          <w:vertAlign w:val="superscript"/>
        </w:rPr>
        <w:t>nd</w:t>
      </w:r>
      <w:r>
        <w:rPr>
          <w:rFonts w:ascii="Garamond" w:hAnsi="Garamond"/>
        </w:rPr>
        <w:t xml:space="preserve"> Position in Times of India ‘Make your mother smile’ Essay Writing Competition </w:t>
      </w:r>
    </w:p>
    <w:sectPr w:rsidR="003344E2" w:rsidSect="00F1653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09D1"/>
    <w:multiLevelType w:val="hybridMultilevel"/>
    <w:tmpl w:val="ACF49B64"/>
    <w:lvl w:ilvl="0" w:tplc="7A50B47A">
      <w:start w:val="1"/>
      <w:numFmt w:val="lowerRoman"/>
      <w:lvlText w:val="%1."/>
      <w:lvlJc w:val="righ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45E6D28"/>
    <w:multiLevelType w:val="hybridMultilevel"/>
    <w:tmpl w:val="EB6AFE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7693004"/>
    <w:multiLevelType w:val="hybridMultilevel"/>
    <w:tmpl w:val="94005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513F"/>
    <w:multiLevelType w:val="hybridMultilevel"/>
    <w:tmpl w:val="90DA911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73C46A0"/>
    <w:multiLevelType w:val="hybridMultilevel"/>
    <w:tmpl w:val="75B4F5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C851E13"/>
    <w:multiLevelType w:val="hybridMultilevel"/>
    <w:tmpl w:val="0DAE25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DD6B3C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129CD"/>
    <w:multiLevelType w:val="hybridMultilevel"/>
    <w:tmpl w:val="A9A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37"/>
    <w:rsid w:val="00002DFA"/>
    <w:rsid w:val="00032DE0"/>
    <w:rsid w:val="000B2874"/>
    <w:rsid w:val="000E1819"/>
    <w:rsid w:val="0014178E"/>
    <w:rsid w:val="00143F26"/>
    <w:rsid w:val="001A0FC2"/>
    <w:rsid w:val="00282692"/>
    <w:rsid w:val="002B5DA5"/>
    <w:rsid w:val="002D449C"/>
    <w:rsid w:val="0030460A"/>
    <w:rsid w:val="00333699"/>
    <w:rsid w:val="003344E2"/>
    <w:rsid w:val="0035189D"/>
    <w:rsid w:val="003668F7"/>
    <w:rsid w:val="00376544"/>
    <w:rsid w:val="003A63F4"/>
    <w:rsid w:val="003C5603"/>
    <w:rsid w:val="003D565D"/>
    <w:rsid w:val="003E1AE1"/>
    <w:rsid w:val="00427F07"/>
    <w:rsid w:val="00452091"/>
    <w:rsid w:val="004A6CF0"/>
    <w:rsid w:val="005614B7"/>
    <w:rsid w:val="00582E17"/>
    <w:rsid w:val="00597EC7"/>
    <w:rsid w:val="005B02E4"/>
    <w:rsid w:val="005F5BCF"/>
    <w:rsid w:val="00637B4D"/>
    <w:rsid w:val="0068172A"/>
    <w:rsid w:val="006851FD"/>
    <w:rsid w:val="00686A1A"/>
    <w:rsid w:val="006F0C42"/>
    <w:rsid w:val="006F5FA0"/>
    <w:rsid w:val="00704A30"/>
    <w:rsid w:val="00715380"/>
    <w:rsid w:val="007B22F6"/>
    <w:rsid w:val="007F23E0"/>
    <w:rsid w:val="00827DCC"/>
    <w:rsid w:val="00861F07"/>
    <w:rsid w:val="00862D8D"/>
    <w:rsid w:val="008636F6"/>
    <w:rsid w:val="008772F9"/>
    <w:rsid w:val="008773D5"/>
    <w:rsid w:val="008C7295"/>
    <w:rsid w:val="00905D20"/>
    <w:rsid w:val="009A6C9C"/>
    <w:rsid w:val="00A438AD"/>
    <w:rsid w:val="00A64E03"/>
    <w:rsid w:val="00A8130C"/>
    <w:rsid w:val="00A93A4B"/>
    <w:rsid w:val="00AA0C96"/>
    <w:rsid w:val="00B04DC4"/>
    <w:rsid w:val="00B24578"/>
    <w:rsid w:val="00BF3A41"/>
    <w:rsid w:val="00C06740"/>
    <w:rsid w:val="00C223D3"/>
    <w:rsid w:val="00C44808"/>
    <w:rsid w:val="00C92683"/>
    <w:rsid w:val="00CA6011"/>
    <w:rsid w:val="00CD77FB"/>
    <w:rsid w:val="00D069AC"/>
    <w:rsid w:val="00D13455"/>
    <w:rsid w:val="00D1634D"/>
    <w:rsid w:val="00D91E5F"/>
    <w:rsid w:val="00DC23AF"/>
    <w:rsid w:val="00E14BD3"/>
    <w:rsid w:val="00E54D32"/>
    <w:rsid w:val="00E75D6E"/>
    <w:rsid w:val="00E77C2E"/>
    <w:rsid w:val="00EB0428"/>
    <w:rsid w:val="00EB6BDF"/>
    <w:rsid w:val="00F139FF"/>
    <w:rsid w:val="00F16537"/>
    <w:rsid w:val="00F341C0"/>
    <w:rsid w:val="00F54E71"/>
    <w:rsid w:val="00F6637D"/>
    <w:rsid w:val="00F9582C"/>
    <w:rsid w:val="00FF215D"/>
    <w:rsid w:val="00FF6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41246"/>
  <w15:docId w15:val="{D200B3E9-622A-41B9-9083-C55DC11E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6537"/>
    <w:pPr>
      <w:ind w:firstLine="851"/>
      <w:jc w:val="both"/>
    </w:pPr>
    <w:rPr>
      <w:rFonts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Title"/>
    <w:next w:val="Normal"/>
    <w:autoRedefine/>
    <w:uiPriority w:val="39"/>
    <w:unhideWhenUsed/>
    <w:rsid w:val="00D1634D"/>
    <w:pPr>
      <w:pBdr>
        <w:bottom w:val="none" w:sz="0" w:space="0" w:color="auto"/>
      </w:pBdr>
      <w:spacing w:after="240"/>
      <w:outlineLvl w:val="0"/>
    </w:pPr>
    <w:rPr>
      <w:rFonts w:ascii="Times New Roman" w:eastAsiaTheme="minorEastAsia" w:hAnsi="Times New Roman" w:cs="Times"/>
      <w:b/>
      <w:bCs/>
      <w:caps/>
      <w:color w:val="auto"/>
      <w:spacing w:val="0"/>
      <w:kern w:val="0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163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3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82E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3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02DF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C4CF3E-1385-4490-BE03-674E0037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HNLU</Company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Pratibhanu Kharola</dc:creator>
  <cp:lastModifiedBy>Srivalli Velan</cp:lastModifiedBy>
  <cp:revision>2</cp:revision>
  <dcterms:created xsi:type="dcterms:W3CDTF">2017-01-15T11:10:00Z</dcterms:created>
  <dcterms:modified xsi:type="dcterms:W3CDTF">2017-01-15T11:10:00Z</dcterms:modified>
</cp:coreProperties>
</file>