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0359C" w14:textId="734B95FE" w:rsidR="00576E97" w:rsidRDefault="00576E97" w:rsidP="00B21551">
      <w:pPr>
        <w:pStyle w:val="1"/>
      </w:pPr>
      <w:r>
        <w:rPr>
          <w:rFonts w:hint="eastAsia"/>
        </w:rPr>
        <w:t xml:space="preserve"> </w:t>
      </w:r>
      <w:r>
        <w:t xml:space="preserve">       </w:t>
      </w:r>
      <w:r w:rsidR="00CC1F68">
        <w:t xml:space="preserve">         </w:t>
      </w:r>
      <w:proofErr w:type="spellStart"/>
      <w:r w:rsidR="006F558E">
        <w:rPr>
          <w:rFonts w:hint="eastAsia"/>
        </w:rPr>
        <w:t>vv</w:t>
      </w:r>
      <w:r>
        <w:t>-</w:t>
      </w:r>
      <w:r>
        <w:rPr>
          <w:rFonts w:hint="eastAsia"/>
        </w:rPr>
        <w:t>wrok</w:t>
      </w:r>
      <w:proofErr w:type="spellEnd"/>
    </w:p>
    <w:p w14:paraId="17157F43" w14:textId="05A16D5D" w:rsidR="005767BE" w:rsidRDefault="005767BE" w:rsidP="005767BE">
      <w:pPr>
        <w:pStyle w:val="2"/>
      </w:pPr>
      <w:r>
        <w:rPr>
          <w:rFonts w:hint="eastAsia"/>
        </w:rPr>
        <w:t>0</w:t>
      </w:r>
      <w:r>
        <w:t xml:space="preserve"> </w:t>
      </w:r>
      <w:r>
        <w:rPr>
          <w:rFonts w:hint="eastAsia"/>
        </w:rPr>
        <w:t>分块任务的代码入口</w:t>
      </w:r>
    </w:p>
    <w:p w14:paraId="1CED2B7B" w14:textId="09EFB18B" w:rsidR="005767BE" w:rsidRDefault="00565664" w:rsidP="00565664">
      <w:pPr>
        <w:pStyle w:val="3"/>
        <w:numPr>
          <w:ilvl w:val="1"/>
          <w:numId w:val="1"/>
        </w:numPr>
      </w:pPr>
      <w:r>
        <w:rPr>
          <w:rFonts w:hint="eastAsia"/>
        </w:rPr>
        <w:t>定时任务</w:t>
      </w:r>
    </w:p>
    <w:p w14:paraId="0AD78AAC" w14:textId="2CCE6C2A"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JobDispatchController</w:t>
      </w:r>
      <w:proofErr w:type="spellEnd"/>
    </w:p>
    <w:p w14:paraId="06185BC8" w14:textId="5BFFC5C1" w:rsidR="00565664" w:rsidRDefault="00565664" w:rsidP="00565664">
      <w:pPr>
        <w:pStyle w:val="3"/>
      </w:pPr>
      <w:r>
        <w:t xml:space="preserve">0.2 </w:t>
      </w:r>
      <w:r>
        <w:rPr>
          <w:rFonts w:hint="eastAsia"/>
        </w:rPr>
        <w:t>IM消息</w:t>
      </w:r>
    </w:p>
    <w:p w14:paraId="73A78EAE" w14:textId="4F6F61E7" w:rsidR="00565664" w:rsidRPr="00B21551" w:rsidRDefault="00565664" w:rsidP="00565664">
      <w:pPr>
        <w:rPr>
          <w:rFonts w:ascii="宋体" w:eastAsia="宋体" w:hAnsi="宋体"/>
          <w:sz w:val="15"/>
          <w:szCs w:val="15"/>
        </w:rPr>
      </w:pPr>
      <w:proofErr w:type="spellStart"/>
      <w:r w:rsidRPr="00B21551">
        <w:rPr>
          <w:rFonts w:ascii="宋体" w:eastAsia="宋体" w:hAnsi="宋体"/>
          <w:sz w:val="15"/>
          <w:szCs w:val="15"/>
        </w:rPr>
        <w:t>PlatformProxyService</w:t>
      </w:r>
      <w:proofErr w:type="spellEnd"/>
    </w:p>
    <w:p w14:paraId="7F0BAE76" w14:textId="510A1F09" w:rsidR="00565664" w:rsidRDefault="00565664" w:rsidP="00565664">
      <w:pPr>
        <w:pStyle w:val="3"/>
      </w:pPr>
      <w:r>
        <w:rPr>
          <w:rFonts w:hint="eastAsia"/>
        </w:rPr>
        <w:t>0</w:t>
      </w:r>
      <w:r>
        <w:t xml:space="preserve">.3 </w:t>
      </w:r>
      <w:r>
        <w:rPr>
          <w:rFonts w:hint="eastAsia"/>
        </w:rPr>
        <w:t>Excel</w:t>
      </w:r>
      <w:r>
        <w:t xml:space="preserve"> </w:t>
      </w:r>
      <w:r>
        <w:rPr>
          <w:rFonts w:hint="eastAsia"/>
        </w:rPr>
        <w:t>导入</w:t>
      </w:r>
    </w:p>
    <w:p w14:paraId="0C557836" w14:textId="37DE6DF5" w:rsidR="00565664" w:rsidRDefault="00565664" w:rsidP="00565664">
      <w:pPr>
        <w:rPr>
          <w:rFonts w:ascii="宋体" w:eastAsia="宋体" w:hAnsi="宋体"/>
          <w:sz w:val="15"/>
          <w:szCs w:val="15"/>
        </w:rPr>
      </w:pPr>
      <w:proofErr w:type="spellStart"/>
      <w:r w:rsidRPr="00B21551">
        <w:rPr>
          <w:rFonts w:ascii="宋体" w:eastAsia="宋体" w:hAnsi="宋体"/>
          <w:sz w:val="15"/>
          <w:szCs w:val="15"/>
        </w:rPr>
        <w:t>AbstractExcelController</w:t>
      </w:r>
      <w:proofErr w:type="spellEnd"/>
    </w:p>
    <w:p w14:paraId="6B2D2293" w14:textId="3D9441B0" w:rsidR="005A3233" w:rsidRDefault="005A3233" w:rsidP="00565664">
      <w:pPr>
        <w:rPr>
          <w:rFonts w:ascii="宋体" w:eastAsia="宋体" w:hAnsi="宋体"/>
          <w:sz w:val="15"/>
          <w:szCs w:val="15"/>
        </w:rPr>
      </w:pPr>
    </w:p>
    <w:p w14:paraId="7BA8C025" w14:textId="265215B1" w:rsidR="005A3233" w:rsidRPr="005A3233" w:rsidRDefault="005A3233" w:rsidP="00565664">
      <w:pPr>
        <w:rPr>
          <w:rFonts w:ascii="宋体" w:eastAsia="宋体" w:hAnsi="宋体" w:hint="eastAsia"/>
          <w:color w:val="FF0000"/>
          <w:sz w:val="15"/>
          <w:szCs w:val="15"/>
        </w:rPr>
      </w:pPr>
      <w:r w:rsidRPr="005A3233">
        <w:rPr>
          <w:rFonts w:ascii="宋体" w:eastAsia="宋体" w:hAnsi="宋体" w:hint="eastAsia"/>
          <w:color w:val="FF0000"/>
          <w:sz w:val="15"/>
          <w:szCs w:val="15"/>
        </w:rPr>
        <w:t>Excel导入顺序按</w:t>
      </w:r>
      <w:proofErr w:type="spellStart"/>
      <w:r w:rsidRPr="005A3233">
        <w:rPr>
          <w:rFonts w:ascii="宋体" w:eastAsia="宋体" w:hAnsi="宋体" w:hint="eastAsia"/>
          <w:color w:val="FF0000"/>
          <w:sz w:val="15"/>
          <w:szCs w:val="15"/>
        </w:rPr>
        <w:t>vo</w:t>
      </w:r>
      <w:proofErr w:type="spellEnd"/>
      <w:r w:rsidRPr="005A3233">
        <w:rPr>
          <w:rFonts w:ascii="宋体" w:eastAsia="宋体" w:hAnsi="宋体" w:hint="eastAsia"/>
          <w:color w:val="FF0000"/>
          <w:sz w:val="15"/>
          <w:szCs w:val="15"/>
        </w:rPr>
        <w:t>的索引读，跟Excel列顺序无关系</w:t>
      </w:r>
    </w:p>
    <w:p w14:paraId="0FC5F1EB" w14:textId="77777777" w:rsidR="005A3233" w:rsidRPr="00B21551" w:rsidRDefault="005A3233" w:rsidP="00565664">
      <w:pPr>
        <w:rPr>
          <w:rFonts w:ascii="宋体" w:eastAsia="宋体" w:hAnsi="宋体"/>
          <w:sz w:val="15"/>
          <w:szCs w:val="15"/>
        </w:rPr>
      </w:pPr>
    </w:p>
    <w:p w14:paraId="33CEAB05" w14:textId="4EB3C8C4" w:rsidR="00B21551" w:rsidRDefault="00B21551" w:rsidP="00B21551">
      <w:pPr>
        <w:pStyle w:val="3"/>
      </w:pPr>
      <w:r>
        <w:rPr>
          <w:rFonts w:hint="eastAsia"/>
        </w:rPr>
        <w:t>0</w:t>
      </w:r>
      <w:r>
        <w:t xml:space="preserve">.4 </w:t>
      </w:r>
      <w:r>
        <w:rPr>
          <w:rFonts w:hint="eastAsia"/>
        </w:rPr>
        <w:t>钉钉机器人</w:t>
      </w:r>
    </w:p>
    <w:p w14:paraId="3D2DF78D" w14:textId="77777777" w:rsidR="00B21551" w:rsidRPr="00B21551" w:rsidRDefault="00B21551" w:rsidP="00B21551">
      <w:pPr>
        <w:rPr>
          <w:rFonts w:ascii="宋体" w:eastAsia="宋体" w:hAnsi="宋体"/>
          <w:sz w:val="15"/>
          <w:szCs w:val="15"/>
        </w:rPr>
      </w:pPr>
      <w:proofErr w:type="spellStart"/>
      <w:r w:rsidRPr="00B21551">
        <w:rPr>
          <w:rFonts w:ascii="宋体" w:eastAsia="宋体" w:hAnsi="宋体"/>
          <w:sz w:val="15"/>
          <w:szCs w:val="15"/>
        </w:rPr>
        <w:t>DingTalkExceptionWarnImpl</w:t>
      </w:r>
      <w:proofErr w:type="spellEnd"/>
      <w:r w:rsidRPr="00B21551">
        <w:rPr>
          <w:rFonts w:ascii="宋体" w:eastAsia="宋体" w:hAnsi="宋体"/>
          <w:sz w:val="15"/>
          <w:szCs w:val="15"/>
        </w:rPr>
        <w:t xml:space="preserve">  钉钉机器人</w:t>
      </w:r>
    </w:p>
    <w:p w14:paraId="6229DDF8" w14:textId="0A1958B9" w:rsidR="00B21551" w:rsidRPr="00B21551" w:rsidRDefault="00B21551" w:rsidP="00B21551">
      <w:pPr>
        <w:rPr>
          <w:rFonts w:ascii="宋体" w:eastAsia="宋体" w:hAnsi="宋体"/>
          <w:sz w:val="15"/>
          <w:szCs w:val="15"/>
        </w:rPr>
      </w:pPr>
      <w:r w:rsidRPr="00B21551">
        <w:rPr>
          <w:rFonts w:ascii="宋体" w:eastAsia="宋体" w:hAnsi="宋体"/>
          <w:sz w:val="15"/>
          <w:szCs w:val="15"/>
        </w:rPr>
        <w:t xml:space="preserve">GlobalException.java  </w:t>
      </w:r>
      <w:proofErr w:type="spellStart"/>
      <w:r w:rsidRPr="00B21551">
        <w:rPr>
          <w:rFonts w:ascii="宋体" w:eastAsia="宋体" w:hAnsi="宋体"/>
          <w:sz w:val="15"/>
          <w:szCs w:val="15"/>
        </w:rPr>
        <w:t>RestControllerAdvice</w:t>
      </w:r>
      <w:proofErr w:type="spellEnd"/>
      <w:r w:rsidRPr="00B21551">
        <w:rPr>
          <w:rFonts w:ascii="宋体" w:eastAsia="宋体" w:hAnsi="宋体"/>
          <w:sz w:val="15"/>
          <w:szCs w:val="15"/>
        </w:rPr>
        <w:t>来捕获全局异常</w:t>
      </w:r>
    </w:p>
    <w:p w14:paraId="096D5A59" w14:textId="4A08395F" w:rsidR="00B21551" w:rsidRDefault="00B21551" w:rsidP="00B21551">
      <w:pPr>
        <w:pStyle w:val="3"/>
      </w:pPr>
      <w:r>
        <w:rPr>
          <w:rFonts w:hint="eastAsia"/>
        </w:rPr>
        <w:t>0</w:t>
      </w:r>
      <w:r>
        <w:t xml:space="preserve">.5 </w:t>
      </w:r>
      <w:r>
        <w:rPr>
          <w:rFonts w:hint="eastAsia"/>
        </w:rPr>
        <w:t>功能权限</w:t>
      </w:r>
    </w:p>
    <w:p w14:paraId="2F4989EF" w14:textId="4FC7A1CF" w:rsidR="00B21551" w:rsidRPr="00B21551" w:rsidRDefault="00B21551" w:rsidP="00B21551">
      <w:pPr>
        <w:rPr>
          <w:rFonts w:ascii="宋体" w:eastAsia="宋体" w:hAnsi="宋体" w:hint="eastAsia"/>
          <w:sz w:val="15"/>
          <w:szCs w:val="15"/>
        </w:rPr>
      </w:pPr>
      <w:r w:rsidRPr="00B21551">
        <w:rPr>
          <w:rFonts w:ascii="宋体" w:eastAsia="宋体" w:hAnsi="宋体" w:hint="eastAsia"/>
          <w:sz w:val="15"/>
          <w:szCs w:val="15"/>
        </w:rPr>
        <w:t>功能权限切面：</w:t>
      </w:r>
      <w:proofErr w:type="spellStart"/>
      <w:r w:rsidRPr="00B21551">
        <w:rPr>
          <w:rFonts w:ascii="宋体" w:eastAsia="宋体" w:hAnsi="宋体"/>
          <w:sz w:val="15"/>
          <w:szCs w:val="15"/>
        </w:rPr>
        <w:t>FunctionalAspect</w:t>
      </w:r>
      <w:proofErr w:type="spellEnd"/>
    </w:p>
    <w:p w14:paraId="333D5D88" w14:textId="77777777" w:rsidR="00B21551" w:rsidRPr="00B21551" w:rsidRDefault="00B21551" w:rsidP="00B21551">
      <w:pPr>
        <w:rPr>
          <w:rFonts w:ascii="宋体" w:eastAsia="宋体" w:hAnsi="宋体"/>
          <w:sz w:val="15"/>
          <w:szCs w:val="15"/>
        </w:rPr>
      </w:pPr>
      <w:r w:rsidRPr="00B21551">
        <w:rPr>
          <w:rFonts w:ascii="宋体" w:eastAsia="宋体" w:hAnsi="宋体" w:hint="eastAsia"/>
          <w:sz w:val="15"/>
          <w:szCs w:val="15"/>
        </w:rPr>
        <w:t>当前员工资源访问权限切面：</w:t>
      </w:r>
      <w:proofErr w:type="spellStart"/>
      <w:r w:rsidRPr="00B21551">
        <w:rPr>
          <w:rFonts w:ascii="宋体" w:eastAsia="宋体" w:hAnsi="宋体"/>
          <w:sz w:val="15"/>
          <w:szCs w:val="15"/>
        </w:rPr>
        <w:t>VvEmployeeDataAuthorizeAspect</w:t>
      </w:r>
      <w:proofErr w:type="spellEnd"/>
    </w:p>
    <w:p w14:paraId="388DDE62" w14:textId="5439FDBA" w:rsidR="00B21551" w:rsidRPr="00B21551" w:rsidRDefault="00B21551" w:rsidP="00B21551">
      <w:pPr>
        <w:rPr>
          <w:rFonts w:ascii="宋体" w:eastAsia="宋体" w:hAnsi="宋体" w:hint="eastAsia"/>
          <w:sz w:val="15"/>
          <w:szCs w:val="15"/>
        </w:rPr>
      </w:pPr>
      <w:r w:rsidRPr="00B21551">
        <w:rPr>
          <w:rFonts w:ascii="宋体" w:eastAsia="宋体" w:hAnsi="宋体" w:hint="eastAsia"/>
          <w:sz w:val="15"/>
          <w:szCs w:val="15"/>
        </w:rPr>
        <w:t>数据权限切面：</w:t>
      </w:r>
      <w:proofErr w:type="spellStart"/>
      <w:r w:rsidRPr="00B21551">
        <w:rPr>
          <w:rFonts w:ascii="宋体" w:eastAsia="宋体" w:hAnsi="宋体"/>
          <w:sz w:val="15"/>
          <w:szCs w:val="15"/>
        </w:rPr>
        <w:t>VvDataAuthorizeAspect</w:t>
      </w:r>
      <w:proofErr w:type="spellEnd"/>
      <w:r w:rsidRPr="00B21551">
        <w:rPr>
          <w:rFonts w:ascii="宋体" w:eastAsia="宋体" w:hAnsi="宋体"/>
          <w:sz w:val="15"/>
          <w:szCs w:val="15"/>
        </w:rPr>
        <w:t>，</w:t>
      </w:r>
      <w:proofErr w:type="spellStart"/>
      <w:r w:rsidRPr="00B21551">
        <w:rPr>
          <w:rFonts w:ascii="宋体" w:eastAsia="宋体" w:hAnsi="宋体"/>
          <w:sz w:val="15"/>
          <w:szCs w:val="15"/>
        </w:rPr>
        <w:t>mybatis</w:t>
      </w:r>
      <w:proofErr w:type="spellEnd"/>
      <w:r w:rsidRPr="00B21551">
        <w:rPr>
          <w:rFonts w:ascii="宋体" w:eastAsia="宋体" w:hAnsi="宋体"/>
          <w:sz w:val="15"/>
          <w:szCs w:val="15"/>
        </w:rPr>
        <w:t>拦截器</w:t>
      </w:r>
      <w:proofErr w:type="spellStart"/>
      <w:r w:rsidRPr="00B21551">
        <w:rPr>
          <w:rFonts w:ascii="宋体" w:eastAsia="宋体" w:hAnsi="宋体"/>
          <w:sz w:val="15"/>
          <w:szCs w:val="15"/>
        </w:rPr>
        <w:t>MybatisInterceptor</w:t>
      </w:r>
      <w:proofErr w:type="spellEnd"/>
    </w:p>
    <w:p w14:paraId="63B5A8CA" w14:textId="5DEA2BD3" w:rsidR="00C4105C" w:rsidRDefault="00A31F2A" w:rsidP="00A31F2A">
      <w:pPr>
        <w:pStyle w:val="2"/>
      </w:pPr>
      <w:r>
        <w:rPr>
          <w:rFonts w:hint="eastAsia"/>
        </w:rPr>
        <w:t>1</w:t>
      </w:r>
      <w:r>
        <w:t xml:space="preserve"> </w:t>
      </w:r>
      <w:r w:rsidRPr="00A31F2A">
        <w:rPr>
          <w:rFonts w:hint="eastAsia"/>
        </w:rPr>
        <w:t>参数设置</w:t>
      </w:r>
      <w:r w:rsidRPr="00A31F2A">
        <w:t>-定时器与提醒设置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/generate</w:t>
      </w:r>
    </w:p>
    <w:p w14:paraId="6DA0748D" w14:textId="365CFF65" w:rsidR="00A31F2A" w:rsidRDefault="00A31F2A" w:rsidP="00A31F2A">
      <w:proofErr w:type="spellStart"/>
      <w:r w:rsidRPr="00A31F2A">
        <w:t>t_finance_salary_set_generate</w:t>
      </w:r>
      <w:proofErr w:type="spellEnd"/>
    </w:p>
    <w:p w14:paraId="28BE9F75" w14:textId="15BA64F9" w:rsidR="00A31F2A" w:rsidRDefault="00A31F2A" w:rsidP="00A31F2A">
      <w:r>
        <w:rPr>
          <w:noProof/>
        </w:rPr>
        <w:lastRenderedPageBreak/>
        <w:drawing>
          <wp:inline distT="0" distB="0" distL="0" distR="0" wp14:anchorId="4DCD789C" wp14:editId="09D56C2E">
            <wp:extent cx="5274310" cy="19850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985010"/>
                    </a:xfrm>
                    <a:prstGeom prst="rect">
                      <a:avLst/>
                    </a:prstGeom>
                  </pic:spPr>
                </pic:pic>
              </a:graphicData>
            </a:graphic>
          </wp:inline>
        </w:drawing>
      </w:r>
    </w:p>
    <w:p w14:paraId="2AC0535D" w14:textId="3BC73DAA" w:rsidR="00D64C0F" w:rsidRDefault="00D64C0F" w:rsidP="00D64C0F">
      <w:pPr>
        <w:pStyle w:val="2"/>
      </w:pPr>
      <w:r>
        <w:rPr>
          <w:rFonts w:hint="eastAsia"/>
        </w:rPr>
        <w:t>2</w:t>
      </w:r>
      <w:r>
        <w:t xml:space="preserve"> </w:t>
      </w:r>
      <w:r w:rsidRPr="00D64C0F">
        <w:rPr>
          <w:rFonts w:hint="eastAsia"/>
        </w:rPr>
        <w:t>参数设置</w:t>
      </w:r>
      <w:r w:rsidRPr="00D64C0F">
        <w:t>-工时设置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workHours</w:t>
      </w:r>
      <w:proofErr w:type="spellEnd"/>
    </w:p>
    <w:p w14:paraId="5027F824" w14:textId="622F2C41" w:rsidR="00D64C0F" w:rsidRDefault="00D64C0F" w:rsidP="00D64C0F">
      <w:proofErr w:type="spellStart"/>
      <w:r w:rsidRPr="00D64C0F">
        <w:t>t_finance_salary_set_work_hours</w:t>
      </w:r>
      <w:proofErr w:type="spellEnd"/>
    </w:p>
    <w:p w14:paraId="46C19879" w14:textId="5A94C6B6" w:rsidR="00D64C0F" w:rsidRDefault="00D64C0F" w:rsidP="00D64C0F">
      <w:r>
        <w:rPr>
          <w:noProof/>
        </w:rPr>
        <w:drawing>
          <wp:inline distT="0" distB="0" distL="0" distR="0" wp14:anchorId="5764ED21" wp14:editId="66C3ECE6">
            <wp:extent cx="5274310" cy="1618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18615"/>
                    </a:xfrm>
                    <a:prstGeom prst="rect">
                      <a:avLst/>
                    </a:prstGeom>
                  </pic:spPr>
                </pic:pic>
              </a:graphicData>
            </a:graphic>
          </wp:inline>
        </w:drawing>
      </w:r>
    </w:p>
    <w:p w14:paraId="189814DA" w14:textId="64980D36" w:rsidR="002E772A" w:rsidRDefault="002E772A" w:rsidP="002E772A">
      <w:pPr>
        <w:pStyle w:val="2"/>
        <w:rPr>
          <w:rFonts w:ascii="Consolas" w:hAnsi="Consolas"/>
          <w:color w:val="AB0F3A"/>
          <w:sz w:val="20"/>
          <w:szCs w:val="20"/>
          <w:shd w:val="clear" w:color="auto" w:fill="FFFFFF"/>
        </w:rPr>
      </w:pPr>
      <w:r>
        <w:rPr>
          <w:rFonts w:hint="eastAsia"/>
        </w:rPr>
        <w:t>3</w:t>
      </w:r>
      <w:r>
        <w:t xml:space="preserve"> </w:t>
      </w:r>
      <w:r w:rsidRPr="002E772A">
        <w:rPr>
          <w:rFonts w:hint="eastAsia"/>
        </w:rPr>
        <w:t>参数设置</w:t>
      </w:r>
      <w:r w:rsidRPr="002E772A">
        <w:t>-社</w:t>
      </w:r>
      <w:proofErr w:type="gramStart"/>
      <w:r w:rsidRPr="002E772A">
        <w:t>平工资</w:t>
      </w:r>
      <w:proofErr w:type="gramEnd"/>
      <w:r w:rsidRPr="002E772A">
        <w:t>设置</w:t>
      </w:r>
      <w:r w:rsidR="00F616DF">
        <w:rPr>
          <w:rFonts w:hint="eastAsia"/>
        </w:rPr>
        <w:t xml:space="preserve"> </w:t>
      </w:r>
      <w:proofErr w:type="spellStart"/>
      <w:r w:rsidR="00F616DF">
        <w:rPr>
          <w:rFonts w:ascii="Consolas" w:hAnsi="Consolas"/>
          <w:color w:val="AB0F3A"/>
          <w:sz w:val="20"/>
          <w:szCs w:val="20"/>
          <w:shd w:val="clear" w:color="auto" w:fill="FFFFFF"/>
        </w:rPr>
        <w:t>salarySet</w:t>
      </w:r>
      <w:proofErr w:type="spellEnd"/>
      <w:r w:rsidR="00F616DF">
        <w:rPr>
          <w:rFonts w:ascii="Consolas" w:hAnsi="Consolas"/>
          <w:color w:val="AB0F3A"/>
          <w:sz w:val="20"/>
          <w:szCs w:val="20"/>
          <w:shd w:val="clear" w:color="auto" w:fill="FFFFFF"/>
        </w:rPr>
        <w:t>/</w:t>
      </w:r>
      <w:proofErr w:type="spellStart"/>
      <w:r w:rsidR="00F616DF">
        <w:rPr>
          <w:rFonts w:ascii="Consolas" w:hAnsi="Consolas"/>
          <w:color w:val="AB0F3A"/>
          <w:sz w:val="20"/>
          <w:szCs w:val="20"/>
          <w:shd w:val="clear" w:color="auto" w:fill="FFFFFF"/>
        </w:rPr>
        <w:t>socialWage</w:t>
      </w:r>
      <w:proofErr w:type="spellEnd"/>
    </w:p>
    <w:p w14:paraId="3D489333" w14:textId="086B25D4" w:rsidR="00151699" w:rsidRPr="00151699" w:rsidRDefault="00151699" w:rsidP="00151699">
      <w:r>
        <w:rPr>
          <w:rFonts w:hint="eastAsia"/>
        </w:rPr>
        <w:t>存在薪资未发放但正在复核中，不可编辑</w:t>
      </w:r>
    </w:p>
    <w:p w14:paraId="7A45E0B3" w14:textId="500496C9" w:rsidR="00F616DF" w:rsidRDefault="00F616DF" w:rsidP="00F616DF">
      <w:proofErr w:type="spellStart"/>
      <w:r w:rsidRPr="00F616DF">
        <w:t>t_finance_salary_set_social_wage</w:t>
      </w:r>
      <w:proofErr w:type="spellEnd"/>
    </w:p>
    <w:p w14:paraId="5B1980D3" w14:textId="769D06D5" w:rsidR="00F616DF" w:rsidRDefault="00F616DF" w:rsidP="00F616DF">
      <w:r>
        <w:rPr>
          <w:noProof/>
        </w:rPr>
        <w:drawing>
          <wp:inline distT="0" distB="0" distL="0" distR="0" wp14:anchorId="6DB72515" wp14:editId="08FEA9B8">
            <wp:extent cx="5274310" cy="12998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99845"/>
                    </a:xfrm>
                    <a:prstGeom prst="rect">
                      <a:avLst/>
                    </a:prstGeom>
                  </pic:spPr>
                </pic:pic>
              </a:graphicData>
            </a:graphic>
          </wp:inline>
        </w:drawing>
      </w:r>
    </w:p>
    <w:p w14:paraId="011C091A" w14:textId="637E383C" w:rsidR="00576E97" w:rsidRDefault="00576E97" w:rsidP="00576E97">
      <w:pPr>
        <w:pStyle w:val="2"/>
      </w:pPr>
      <w:r>
        <w:rPr>
          <w:rFonts w:hint="eastAsia"/>
        </w:rPr>
        <w:t>4</w:t>
      </w:r>
      <w:r>
        <w:t xml:space="preserve"> </w:t>
      </w:r>
      <w:r w:rsidRPr="00576E97">
        <w:rPr>
          <w:rFonts w:hint="eastAsia"/>
        </w:rPr>
        <w:t>参数设置</w:t>
      </w:r>
      <w:r w:rsidRPr="00576E97">
        <w:t>-基础设置</w:t>
      </w:r>
      <w:r>
        <w:rPr>
          <w:rFonts w:hint="eastAsia"/>
        </w:rPr>
        <w:t xml:space="preserve"> </w:t>
      </w:r>
      <w:proofErr w:type="spellStart"/>
      <w:r w:rsidRPr="00576E97">
        <w:t>salarySet</w:t>
      </w:r>
      <w:proofErr w:type="spellEnd"/>
      <w:r w:rsidRPr="00576E97">
        <w:t>/param</w:t>
      </w:r>
    </w:p>
    <w:p w14:paraId="7C404CC8" w14:textId="70115934" w:rsidR="00CC1F68" w:rsidRPr="00D5358C" w:rsidRDefault="00CC1F68" w:rsidP="00CC1F68">
      <w:pPr>
        <w:rPr>
          <w:sz w:val="15"/>
          <w:szCs w:val="15"/>
        </w:rPr>
      </w:pPr>
      <w:r w:rsidRPr="00D5358C">
        <w:rPr>
          <w:rFonts w:hint="eastAsia"/>
          <w:sz w:val="15"/>
          <w:szCs w:val="15"/>
        </w:rPr>
        <w:t>存在薪资未发放但正在复核中，不可编辑,</w:t>
      </w:r>
      <w:r w:rsidRPr="00D5358C">
        <w:rPr>
          <w:rFonts w:hint="eastAsia"/>
          <w:color w:val="FF0000"/>
          <w:sz w:val="15"/>
          <w:szCs w:val="15"/>
        </w:rPr>
        <w:t>如果编辑成功修改薪资复核记录为未申请复核且参数是否调整为已调整</w:t>
      </w:r>
    </w:p>
    <w:p w14:paraId="24ABE1D9" w14:textId="7EAC1DD1" w:rsidR="00576E97" w:rsidRDefault="00576E97" w:rsidP="00576E97">
      <w:proofErr w:type="spellStart"/>
      <w:r w:rsidRPr="00576E97">
        <w:t>t_finance_salary_set_param</w:t>
      </w:r>
      <w:proofErr w:type="spellEnd"/>
    </w:p>
    <w:p w14:paraId="2C00D0DD" w14:textId="36598487" w:rsidR="00576E97" w:rsidRDefault="00576E97" w:rsidP="00576E97">
      <w:r>
        <w:rPr>
          <w:noProof/>
        </w:rPr>
        <w:lastRenderedPageBreak/>
        <w:drawing>
          <wp:inline distT="0" distB="0" distL="0" distR="0" wp14:anchorId="233E0B82" wp14:editId="6E1A2AD4">
            <wp:extent cx="4889537" cy="128154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37" cy="1293524"/>
                    </a:xfrm>
                    <a:prstGeom prst="rect">
                      <a:avLst/>
                    </a:prstGeom>
                  </pic:spPr>
                </pic:pic>
              </a:graphicData>
            </a:graphic>
          </wp:inline>
        </w:drawing>
      </w:r>
    </w:p>
    <w:p w14:paraId="6DF43215" w14:textId="07F501EF" w:rsidR="004527A9" w:rsidRDefault="00CC1F68" w:rsidP="004527A9">
      <w:pPr>
        <w:pStyle w:val="2"/>
      </w:pPr>
      <w:r>
        <w:rPr>
          <w:rFonts w:hint="eastAsia"/>
        </w:rPr>
        <w:t>5</w:t>
      </w:r>
      <w:r>
        <w:t xml:space="preserve"> </w:t>
      </w:r>
      <w:r w:rsidRPr="00CC1F68">
        <w:rPr>
          <w:rFonts w:hint="eastAsia"/>
        </w:rPr>
        <w:t>参数设置</w:t>
      </w:r>
      <w:r w:rsidRPr="00CC1F68">
        <w:t>-薪资发放</w:t>
      </w:r>
      <w:r w:rsidR="004527A9">
        <w:rPr>
          <w:rFonts w:hint="eastAsia"/>
        </w:rPr>
        <w:t xml:space="preserve"> </w:t>
      </w:r>
      <w:proofErr w:type="spellStart"/>
      <w:r w:rsidR="004527A9" w:rsidRPr="004527A9">
        <w:t>salarySet</w:t>
      </w:r>
      <w:proofErr w:type="spellEnd"/>
      <w:r w:rsidR="004527A9" w:rsidRPr="004527A9">
        <w:t>/grant</w:t>
      </w:r>
    </w:p>
    <w:p w14:paraId="5D57E0B3" w14:textId="6480BD0E" w:rsidR="00D5358C" w:rsidRDefault="00D5358C" w:rsidP="00D5358C">
      <w:pPr>
        <w:rPr>
          <w:sz w:val="18"/>
          <w:szCs w:val="18"/>
        </w:rPr>
      </w:pPr>
      <w:r w:rsidRPr="00D5358C">
        <w:rPr>
          <w:rFonts w:hint="eastAsia"/>
          <w:sz w:val="18"/>
          <w:szCs w:val="18"/>
        </w:rPr>
        <w:t>按组织机构编码校验版本记录，如果当前版本记录在编辑或</w:t>
      </w:r>
      <w:proofErr w:type="gramStart"/>
      <w:r w:rsidRPr="00D5358C">
        <w:rPr>
          <w:rFonts w:hint="eastAsia"/>
          <w:sz w:val="18"/>
          <w:szCs w:val="18"/>
        </w:rPr>
        <w:t>或</w:t>
      </w:r>
      <w:proofErr w:type="gramEnd"/>
      <w:r w:rsidRPr="00D5358C">
        <w:rPr>
          <w:rFonts w:hint="eastAsia"/>
          <w:sz w:val="18"/>
          <w:szCs w:val="18"/>
        </w:rPr>
        <w:t>审核中则抛出异常，否则新增版本记录</w:t>
      </w:r>
      <w:r w:rsidR="00D72C99">
        <w:rPr>
          <w:rFonts w:hint="eastAsia"/>
          <w:sz w:val="18"/>
          <w:szCs w:val="18"/>
        </w:rPr>
        <w:t>，</w:t>
      </w:r>
    </w:p>
    <w:p w14:paraId="39E1A13F" w14:textId="5219E3AB" w:rsidR="00D72C99" w:rsidRPr="00D5358C" w:rsidRDefault="00D72C99" w:rsidP="00D5358C">
      <w:pPr>
        <w:rPr>
          <w:sz w:val="18"/>
          <w:szCs w:val="18"/>
        </w:rPr>
      </w:pPr>
      <w:r>
        <w:rPr>
          <w:rFonts w:hint="eastAsia"/>
          <w:sz w:val="18"/>
          <w:szCs w:val="18"/>
        </w:rPr>
        <w:t>修改后并且审核通过会修改对应复核记录表的节点流和总</w:t>
      </w:r>
      <w:proofErr w:type="gramStart"/>
      <w:r>
        <w:rPr>
          <w:rFonts w:hint="eastAsia"/>
          <w:sz w:val="18"/>
          <w:szCs w:val="18"/>
        </w:rPr>
        <w:t>览</w:t>
      </w:r>
      <w:proofErr w:type="gramEnd"/>
      <w:r>
        <w:rPr>
          <w:rFonts w:hint="eastAsia"/>
          <w:sz w:val="18"/>
          <w:szCs w:val="18"/>
        </w:rPr>
        <w:t>节点流字段的值</w:t>
      </w:r>
    </w:p>
    <w:p w14:paraId="1673573A" w14:textId="199031D9" w:rsidR="00D5358C" w:rsidRPr="00D5358C" w:rsidRDefault="00D5358C" w:rsidP="00D5358C">
      <w:pPr>
        <w:rPr>
          <w:sz w:val="18"/>
          <w:szCs w:val="18"/>
        </w:rPr>
      </w:pPr>
      <w:proofErr w:type="spellStart"/>
      <w:r w:rsidRPr="00D5358C">
        <w:rPr>
          <w:sz w:val="18"/>
          <w:szCs w:val="18"/>
        </w:rPr>
        <w:t>t_finance_salary_set_grant</w:t>
      </w:r>
      <w:proofErr w:type="spellEnd"/>
    </w:p>
    <w:p w14:paraId="304C5C75" w14:textId="0F71E6A5" w:rsidR="00D5358C" w:rsidRPr="00D5358C" w:rsidRDefault="00D5358C" w:rsidP="00D5358C">
      <w:r>
        <w:rPr>
          <w:noProof/>
        </w:rPr>
        <w:drawing>
          <wp:inline distT="0" distB="0" distL="0" distR="0" wp14:anchorId="1FAA03E3" wp14:editId="316FDA0F">
            <wp:extent cx="4537364" cy="187864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240" cy="1917095"/>
                    </a:xfrm>
                    <a:prstGeom prst="rect">
                      <a:avLst/>
                    </a:prstGeom>
                  </pic:spPr>
                </pic:pic>
              </a:graphicData>
            </a:graphic>
          </wp:inline>
        </w:drawing>
      </w:r>
    </w:p>
    <w:p w14:paraId="736B9D66" w14:textId="77777777" w:rsidR="004527A9" w:rsidRDefault="004527A9" w:rsidP="004527A9">
      <w:proofErr w:type="spellStart"/>
      <w:r w:rsidRPr="004527A9">
        <w:t>t_finance_salary_set_grant</w:t>
      </w:r>
      <w:proofErr w:type="spellEnd"/>
    </w:p>
    <w:p w14:paraId="1B47E9E9" w14:textId="7476EFC6" w:rsidR="00576E97" w:rsidRDefault="004527A9" w:rsidP="004527A9">
      <w:r>
        <w:rPr>
          <w:noProof/>
        </w:rPr>
        <w:drawing>
          <wp:inline distT="0" distB="0" distL="0" distR="0" wp14:anchorId="3FA1EBC8" wp14:editId="27C65B8A">
            <wp:extent cx="4461164" cy="2922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065" cy="2982464"/>
                    </a:xfrm>
                    <a:prstGeom prst="rect">
                      <a:avLst/>
                    </a:prstGeom>
                  </pic:spPr>
                </pic:pic>
              </a:graphicData>
            </a:graphic>
          </wp:inline>
        </w:drawing>
      </w:r>
      <w:r w:rsidR="00576E97">
        <w:br w:type="page"/>
      </w:r>
    </w:p>
    <w:p w14:paraId="6C3EF819" w14:textId="201A6D69" w:rsidR="0039792E" w:rsidRDefault="0039792E" w:rsidP="0039792E">
      <w:pPr>
        <w:pStyle w:val="2"/>
      </w:pPr>
      <w:r>
        <w:rPr>
          <w:rFonts w:hint="eastAsia"/>
        </w:rPr>
        <w:lastRenderedPageBreak/>
        <w:t>6</w:t>
      </w:r>
      <w:r>
        <w:t xml:space="preserve"> </w:t>
      </w:r>
      <w:r w:rsidRPr="0039792E">
        <w:rPr>
          <w:rFonts w:hint="eastAsia"/>
        </w:rPr>
        <w:t>参数设置</w:t>
      </w:r>
      <w:r w:rsidRPr="0039792E">
        <w:t>--险金档案</w:t>
      </w:r>
      <w:r>
        <w:rPr>
          <w:rFonts w:hint="eastAsia"/>
        </w:rPr>
        <w:t xml:space="preserve"> </w:t>
      </w:r>
      <w:r w:rsidRPr="0039792E">
        <w:t>setting/social</w:t>
      </w:r>
    </w:p>
    <w:p w14:paraId="30E415CF" w14:textId="0131928C" w:rsidR="00B31C64" w:rsidRPr="00C80AC1" w:rsidRDefault="00B31C64" w:rsidP="00B31C64">
      <w:pPr>
        <w:rPr>
          <w:color w:val="FF0000"/>
          <w:sz w:val="15"/>
          <w:szCs w:val="15"/>
        </w:rPr>
      </w:pPr>
      <w:proofErr w:type="spellStart"/>
      <w:r w:rsidRPr="00B31C64">
        <w:t>t_finance_salary_set_social_person</w:t>
      </w:r>
      <w:proofErr w:type="spellEnd"/>
      <w:r w:rsidR="00C80AC1" w:rsidRPr="00C80AC1">
        <w:rPr>
          <w:sz w:val="15"/>
          <w:szCs w:val="15"/>
        </w:rPr>
        <w:t>(</w:t>
      </w:r>
      <w:r w:rsidR="00C80AC1" w:rsidRPr="00C80AC1">
        <w:rPr>
          <w:rFonts w:hint="eastAsia"/>
          <w:sz w:val="15"/>
          <w:szCs w:val="15"/>
        </w:rPr>
        <w:t>薪资配置</w:t>
      </w:r>
      <w:r w:rsidR="00C80AC1" w:rsidRPr="00C80AC1">
        <w:rPr>
          <w:sz w:val="15"/>
          <w:szCs w:val="15"/>
        </w:rPr>
        <w:t>-员工</w:t>
      </w:r>
      <w:proofErr w:type="gramStart"/>
      <w:r w:rsidR="00C80AC1" w:rsidRPr="00C80AC1">
        <w:rPr>
          <w:sz w:val="15"/>
          <w:szCs w:val="15"/>
        </w:rPr>
        <w:t>医</w:t>
      </w:r>
      <w:proofErr w:type="gramEnd"/>
      <w:r w:rsidR="00C80AC1" w:rsidRPr="00C80AC1">
        <w:rPr>
          <w:sz w:val="15"/>
          <w:szCs w:val="15"/>
        </w:rPr>
        <w:t xml:space="preserve">社保缴交基数)   </w:t>
      </w:r>
      <w:r w:rsidR="00C80AC1" w:rsidRPr="00C80AC1">
        <w:rPr>
          <w:rFonts w:hint="eastAsia"/>
          <w:color w:val="FF0000"/>
          <w:sz w:val="15"/>
          <w:szCs w:val="15"/>
        </w:rPr>
        <w:t>采用Excel导入的形势进行初始化</w:t>
      </w:r>
    </w:p>
    <w:p w14:paraId="6DE6A804" w14:textId="03094E01" w:rsidR="00B31C64" w:rsidRDefault="00B31C64" w:rsidP="00B31C64">
      <w:r>
        <w:rPr>
          <w:noProof/>
        </w:rPr>
        <w:drawing>
          <wp:inline distT="0" distB="0" distL="0" distR="0" wp14:anchorId="73AC6058" wp14:editId="6984A0D1">
            <wp:extent cx="5274310" cy="26701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14:paraId="1702359C" w14:textId="3E4E4729" w:rsidR="008E7FD6" w:rsidRPr="00753023" w:rsidRDefault="008E7FD6" w:rsidP="00B31C64">
      <w:pPr>
        <w:rPr>
          <w:rFonts w:ascii="宋体" w:eastAsia="宋体" w:hAnsi="宋体"/>
          <w:color w:val="FF0000"/>
          <w:sz w:val="15"/>
          <w:szCs w:val="15"/>
        </w:rPr>
      </w:pPr>
      <w:r w:rsidRPr="00753023">
        <w:rPr>
          <w:rFonts w:ascii="宋体" w:eastAsia="宋体" w:hAnsi="宋体" w:hint="eastAsia"/>
          <w:sz w:val="15"/>
          <w:szCs w:val="15"/>
        </w:rPr>
        <w:t>险金基数定时器</w:t>
      </w:r>
      <w:r w:rsidRPr="00753023">
        <w:rPr>
          <w:rFonts w:ascii="宋体" w:eastAsia="宋体" w:hAnsi="宋体" w:hint="eastAsia"/>
          <w:color w:val="FF0000"/>
          <w:sz w:val="15"/>
          <w:szCs w:val="15"/>
        </w:rPr>
        <w:t>同步过程中会更新</w:t>
      </w:r>
      <w:r w:rsidRPr="00753023">
        <w:rPr>
          <w:rFonts w:ascii="宋体" w:eastAsia="宋体" w:hAnsi="宋体"/>
          <w:color w:val="FF0000"/>
          <w:sz w:val="15"/>
          <w:szCs w:val="15"/>
        </w:rPr>
        <w:t>员工</w:t>
      </w:r>
      <w:proofErr w:type="gramStart"/>
      <w:r w:rsidRPr="00753023">
        <w:rPr>
          <w:rFonts w:ascii="宋体" w:eastAsia="宋体" w:hAnsi="宋体"/>
          <w:color w:val="FF0000"/>
          <w:sz w:val="15"/>
          <w:szCs w:val="15"/>
        </w:rPr>
        <w:t>医</w:t>
      </w:r>
      <w:proofErr w:type="gramEnd"/>
      <w:r w:rsidRPr="00753023">
        <w:rPr>
          <w:rFonts w:ascii="宋体" w:eastAsia="宋体" w:hAnsi="宋体"/>
          <w:color w:val="FF0000"/>
          <w:sz w:val="15"/>
          <w:szCs w:val="15"/>
        </w:rPr>
        <w:t>社保缴交基数</w:t>
      </w:r>
      <w:r w:rsidRPr="00753023">
        <w:rPr>
          <w:rFonts w:ascii="宋体" w:eastAsia="宋体" w:hAnsi="宋体" w:hint="eastAsia"/>
          <w:color w:val="FF0000"/>
          <w:sz w:val="15"/>
          <w:szCs w:val="15"/>
        </w:rPr>
        <w:t>表的基本月薪和绩效薪资</w:t>
      </w:r>
      <w:r w:rsidR="004335FC">
        <w:rPr>
          <w:rFonts w:ascii="宋体" w:eastAsia="宋体" w:hAnsi="宋体" w:hint="eastAsia"/>
          <w:color w:val="FF0000"/>
          <w:sz w:val="15"/>
          <w:szCs w:val="15"/>
        </w:rPr>
        <w:t xml:space="preserve"> 同时待</w:t>
      </w:r>
      <w:proofErr w:type="gramStart"/>
      <w:r w:rsidR="004335FC">
        <w:rPr>
          <w:rFonts w:ascii="宋体" w:eastAsia="宋体" w:hAnsi="宋体" w:hint="eastAsia"/>
          <w:color w:val="FF0000"/>
          <w:sz w:val="15"/>
          <w:szCs w:val="15"/>
        </w:rPr>
        <w:t>生效值</w:t>
      </w:r>
      <w:proofErr w:type="gramEnd"/>
      <w:r w:rsidR="004335FC">
        <w:rPr>
          <w:rFonts w:ascii="宋体" w:eastAsia="宋体" w:hAnsi="宋体" w:hint="eastAsia"/>
          <w:color w:val="FF0000"/>
          <w:sz w:val="15"/>
          <w:szCs w:val="15"/>
        </w:rPr>
        <w:t>会拷贝到已生效值</w:t>
      </w:r>
    </w:p>
    <w:p w14:paraId="40EAC14B" w14:textId="090643F9" w:rsidR="00C80AC1" w:rsidRPr="008E7FD6" w:rsidRDefault="00C80AC1" w:rsidP="00B31C64"/>
    <w:p w14:paraId="506A663F" w14:textId="4B97B779" w:rsidR="00C80AC1" w:rsidRDefault="005C3B7F" w:rsidP="00B31C64">
      <w:proofErr w:type="spellStart"/>
      <w:r w:rsidRPr="005C3B7F">
        <w:t>t_finance_salary_set_social</w:t>
      </w:r>
      <w:proofErr w:type="spellEnd"/>
      <w:r>
        <w:t xml:space="preserve"> </w:t>
      </w:r>
      <w:r>
        <w:rPr>
          <w:rFonts w:hint="eastAsia"/>
        </w:rPr>
        <w:t>(</w:t>
      </w:r>
      <w:r w:rsidRPr="005C3B7F">
        <w:rPr>
          <w:rFonts w:hint="eastAsia"/>
        </w:rPr>
        <w:t>城市</w:t>
      </w:r>
      <w:proofErr w:type="gramStart"/>
      <w:r w:rsidRPr="005C3B7F">
        <w:rPr>
          <w:rFonts w:hint="eastAsia"/>
        </w:rPr>
        <w:t>医</w:t>
      </w:r>
      <w:proofErr w:type="gramEnd"/>
      <w:r w:rsidRPr="005C3B7F">
        <w:rPr>
          <w:rFonts w:hint="eastAsia"/>
        </w:rPr>
        <w:t>社保档案</w:t>
      </w:r>
      <w:r>
        <w:t>)</w:t>
      </w:r>
    </w:p>
    <w:p w14:paraId="166680C4" w14:textId="7ACD1535" w:rsidR="000C6541" w:rsidRDefault="000C6541" w:rsidP="00B31C64">
      <w:r>
        <w:rPr>
          <w:noProof/>
        </w:rPr>
        <w:drawing>
          <wp:inline distT="0" distB="0" distL="0" distR="0" wp14:anchorId="28B38EF0" wp14:editId="647468DF">
            <wp:extent cx="5274310" cy="18008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00860"/>
                    </a:xfrm>
                    <a:prstGeom prst="rect">
                      <a:avLst/>
                    </a:prstGeom>
                  </pic:spPr>
                </pic:pic>
              </a:graphicData>
            </a:graphic>
          </wp:inline>
        </w:drawing>
      </w:r>
    </w:p>
    <w:p w14:paraId="74A01F6C" w14:textId="60E82EB7" w:rsidR="005C3B7F" w:rsidRDefault="005C3B7F" w:rsidP="00B31C64">
      <w:proofErr w:type="spellStart"/>
      <w:r w:rsidRPr="005C3B7F">
        <w:t>t_finance_salary_set_social_detail</w:t>
      </w:r>
      <w:proofErr w:type="spellEnd"/>
      <w:r>
        <w:t xml:space="preserve"> (</w:t>
      </w:r>
      <w:r w:rsidRPr="005C3B7F">
        <w:rPr>
          <w:rFonts w:hint="eastAsia"/>
        </w:rPr>
        <w:t>城市</w:t>
      </w:r>
      <w:proofErr w:type="gramStart"/>
      <w:r w:rsidRPr="005C3B7F">
        <w:rPr>
          <w:rFonts w:hint="eastAsia"/>
        </w:rPr>
        <w:t>医</w:t>
      </w:r>
      <w:proofErr w:type="gramEnd"/>
      <w:r w:rsidRPr="005C3B7F">
        <w:rPr>
          <w:rFonts w:hint="eastAsia"/>
        </w:rPr>
        <w:t>社保档案明细</w:t>
      </w:r>
      <w:r>
        <w:t>)</w:t>
      </w:r>
    </w:p>
    <w:p w14:paraId="25978640" w14:textId="7CA492E6" w:rsidR="00FD4FCC" w:rsidRPr="00B179DB" w:rsidRDefault="000C6541" w:rsidP="00B31C64">
      <w:r>
        <w:rPr>
          <w:noProof/>
        </w:rPr>
        <w:drawing>
          <wp:inline distT="0" distB="0" distL="0" distR="0" wp14:anchorId="7BF3D043" wp14:editId="33E6118B">
            <wp:extent cx="5274310" cy="18167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6735"/>
                    </a:xfrm>
                    <a:prstGeom prst="rect">
                      <a:avLst/>
                    </a:prstGeom>
                  </pic:spPr>
                </pic:pic>
              </a:graphicData>
            </a:graphic>
          </wp:inline>
        </w:drawing>
      </w:r>
    </w:p>
    <w:p w14:paraId="1D4EE74E" w14:textId="7F88A51C" w:rsidR="00FD4FCC" w:rsidRDefault="00FD4FCC" w:rsidP="00B31C64">
      <w:pPr>
        <w:rPr>
          <w:sz w:val="15"/>
          <w:szCs w:val="15"/>
        </w:rPr>
      </w:pPr>
      <w:r w:rsidRPr="00B179DB">
        <w:rPr>
          <w:rFonts w:hint="eastAsia"/>
          <w:sz w:val="15"/>
          <w:szCs w:val="15"/>
        </w:rPr>
        <w:t>五险</w:t>
      </w:r>
      <w:proofErr w:type="gramStart"/>
      <w:r w:rsidRPr="00B179DB">
        <w:rPr>
          <w:rFonts w:hint="eastAsia"/>
          <w:sz w:val="15"/>
          <w:szCs w:val="15"/>
        </w:rPr>
        <w:t>一</w:t>
      </w:r>
      <w:proofErr w:type="gramEnd"/>
      <w:r w:rsidRPr="00B179DB">
        <w:rPr>
          <w:rFonts w:hint="eastAsia"/>
          <w:sz w:val="15"/>
          <w:szCs w:val="15"/>
        </w:rPr>
        <w:t>金档案刚新增时</w:t>
      </w:r>
      <w:r w:rsidRPr="00B179DB">
        <w:rPr>
          <w:rFonts w:hint="eastAsia"/>
          <w:color w:val="FF0000"/>
          <w:sz w:val="15"/>
          <w:szCs w:val="15"/>
        </w:rPr>
        <w:t>城市</w:t>
      </w:r>
      <w:proofErr w:type="gramStart"/>
      <w:r w:rsidRPr="00B179DB">
        <w:rPr>
          <w:rFonts w:hint="eastAsia"/>
          <w:color w:val="FF0000"/>
          <w:sz w:val="15"/>
          <w:szCs w:val="15"/>
        </w:rPr>
        <w:t>医</w:t>
      </w:r>
      <w:proofErr w:type="gramEnd"/>
      <w:r w:rsidRPr="00B179DB">
        <w:rPr>
          <w:rFonts w:hint="eastAsia"/>
          <w:color w:val="FF0000"/>
          <w:sz w:val="15"/>
          <w:szCs w:val="15"/>
        </w:rPr>
        <w:t>社保档案和城市</w:t>
      </w:r>
      <w:proofErr w:type="gramStart"/>
      <w:r w:rsidRPr="00B179DB">
        <w:rPr>
          <w:rFonts w:hint="eastAsia"/>
          <w:color w:val="FF0000"/>
          <w:sz w:val="15"/>
          <w:szCs w:val="15"/>
        </w:rPr>
        <w:t>医</w:t>
      </w:r>
      <w:proofErr w:type="gramEnd"/>
      <w:r w:rsidRPr="00B179DB">
        <w:rPr>
          <w:rFonts w:hint="eastAsia"/>
          <w:color w:val="FF0000"/>
          <w:sz w:val="15"/>
          <w:szCs w:val="15"/>
        </w:rPr>
        <w:t>社保档案明细</w:t>
      </w:r>
      <w:r w:rsidRPr="00B179DB">
        <w:rPr>
          <w:rFonts w:hint="eastAsia"/>
          <w:sz w:val="15"/>
          <w:szCs w:val="15"/>
        </w:rPr>
        <w:t>都有值，提交到下一步时明细会删除</w:t>
      </w:r>
      <w:r w:rsidR="00316789" w:rsidRPr="00B179DB">
        <w:rPr>
          <w:rFonts w:hint="eastAsia"/>
          <w:sz w:val="15"/>
          <w:szCs w:val="15"/>
        </w:rPr>
        <w:t>，</w:t>
      </w:r>
      <w:proofErr w:type="gramStart"/>
      <w:r w:rsidR="00316789" w:rsidRPr="00B179DB">
        <w:rPr>
          <w:rFonts w:hint="eastAsia"/>
          <w:sz w:val="15"/>
          <w:szCs w:val="15"/>
        </w:rPr>
        <w:t>等到审批</w:t>
      </w:r>
      <w:proofErr w:type="gramEnd"/>
      <w:r w:rsidR="00316789" w:rsidRPr="00B179DB">
        <w:rPr>
          <w:rFonts w:hint="eastAsia"/>
          <w:sz w:val="15"/>
          <w:szCs w:val="15"/>
        </w:rPr>
        <w:t>通过且生效年月到了</w:t>
      </w:r>
      <w:r w:rsidR="00E84D24" w:rsidRPr="00B179DB">
        <w:rPr>
          <w:rFonts w:hint="eastAsia"/>
          <w:sz w:val="15"/>
          <w:szCs w:val="15"/>
        </w:rPr>
        <w:t>当前</w:t>
      </w:r>
      <w:r w:rsidR="00316789" w:rsidRPr="00B179DB">
        <w:rPr>
          <w:rFonts w:hint="eastAsia"/>
          <w:sz w:val="15"/>
          <w:szCs w:val="15"/>
        </w:rPr>
        <w:t>月就会从</w:t>
      </w:r>
      <w:r w:rsidR="00316789" w:rsidRPr="00753023">
        <w:rPr>
          <w:rFonts w:hint="eastAsia"/>
          <w:color w:val="FF0000"/>
          <w:sz w:val="15"/>
          <w:szCs w:val="15"/>
        </w:rPr>
        <w:t>待生效表</w:t>
      </w:r>
      <w:r w:rsidR="00E84D24" w:rsidRPr="00B179DB">
        <w:rPr>
          <w:rFonts w:hint="eastAsia"/>
          <w:sz w:val="15"/>
          <w:szCs w:val="15"/>
        </w:rPr>
        <w:t>用定时器</w:t>
      </w:r>
      <w:r w:rsidR="00316789" w:rsidRPr="00B179DB">
        <w:rPr>
          <w:rFonts w:hint="eastAsia"/>
          <w:sz w:val="15"/>
          <w:szCs w:val="15"/>
        </w:rPr>
        <w:t>同步过来</w:t>
      </w:r>
      <w:r w:rsidR="00753023">
        <w:rPr>
          <w:rFonts w:hint="eastAsia"/>
          <w:sz w:val="15"/>
          <w:szCs w:val="15"/>
        </w:rPr>
        <w:t>，同步过程中也会</w:t>
      </w:r>
      <w:r w:rsidR="004335FC" w:rsidRPr="004335FC">
        <w:rPr>
          <w:rFonts w:hint="eastAsia"/>
          <w:color w:val="FF0000"/>
          <w:sz w:val="15"/>
          <w:szCs w:val="15"/>
        </w:rPr>
        <w:t>重新计算</w:t>
      </w:r>
      <w:r w:rsidR="004335FC">
        <w:rPr>
          <w:rFonts w:hint="eastAsia"/>
          <w:sz w:val="15"/>
          <w:szCs w:val="15"/>
        </w:rPr>
        <w:t>险金基数的生效金额同时修改薪资复核记录的</w:t>
      </w:r>
      <w:r w:rsidR="004335FC" w:rsidRPr="004335FC">
        <w:rPr>
          <w:rFonts w:hint="eastAsia"/>
          <w:sz w:val="15"/>
          <w:szCs w:val="15"/>
        </w:rPr>
        <w:t>险金</w:t>
      </w:r>
      <w:r w:rsidR="004335FC">
        <w:rPr>
          <w:rFonts w:hint="eastAsia"/>
          <w:sz w:val="15"/>
          <w:szCs w:val="15"/>
        </w:rPr>
        <w:t>是否</w:t>
      </w:r>
      <w:r w:rsidR="004335FC" w:rsidRPr="004335FC">
        <w:rPr>
          <w:rFonts w:hint="eastAsia"/>
          <w:sz w:val="15"/>
          <w:szCs w:val="15"/>
        </w:rPr>
        <w:t>调整</w:t>
      </w:r>
      <w:r w:rsidR="004335FC">
        <w:rPr>
          <w:rFonts w:hint="eastAsia"/>
          <w:sz w:val="15"/>
          <w:szCs w:val="15"/>
        </w:rPr>
        <w:t>为已调整。</w:t>
      </w:r>
    </w:p>
    <w:p w14:paraId="5DE76EC3" w14:textId="6506A67B" w:rsidR="002F51B8" w:rsidRDefault="002F51B8" w:rsidP="002F51B8">
      <w:pPr>
        <w:pStyle w:val="2"/>
      </w:pPr>
      <w:r>
        <w:rPr>
          <w:rFonts w:hint="eastAsia"/>
        </w:rPr>
        <w:lastRenderedPageBreak/>
        <w:t>7</w:t>
      </w:r>
      <w:r>
        <w:t xml:space="preserve"> </w:t>
      </w:r>
      <w:r w:rsidRPr="002F51B8">
        <w:rPr>
          <w:rFonts w:hint="eastAsia"/>
        </w:rPr>
        <w:t>险金基数初始化</w:t>
      </w:r>
      <w:r>
        <w:rPr>
          <w:rFonts w:hint="eastAsia"/>
        </w:rPr>
        <w:t xml:space="preserve"> </w:t>
      </w:r>
      <w:r w:rsidRPr="002F51B8">
        <w:t>social/</w:t>
      </w:r>
      <w:proofErr w:type="spellStart"/>
      <w:r w:rsidRPr="002F51B8">
        <w:t>init</w:t>
      </w:r>
      <w:proofErr w:type="spellEnd"/>
    </w:p>
    <w:p w14:paraId="4B2DAD13" w14:textId="5071CF34" w:rsidR="006E3D2F" w:rsidRPr="006E3D2F" w:rsidRDefault="006E3D2F" w:rsidP="006E3D2F">
      <w:pPr>
        <w:rPr>
          <w:sz w:val="13"/>
          <w:szCs w:val="13"/>
        </w:rPr>
      </w:pPr>
      <w:proofErr w:type="spellStart"/>
      <w:r w:rsidRPr="006E3D2F">
        <w:rPr>
          <w:sz w:val="13"/>
          <w:szCs w:val="13"/>
        </w:rPr>
        <w:t>t_finance_salary_set_social_person_init</w:t>
      </w:r>
      <w:proofErr w:type="spellEnd"/>
      <w:r w:rsidRPr="006E3D2F">
        <w:rPr>
          <w:sz w:val="13"/>
          <w:szCs w:val="13"/>
        </w:rPr>
        <w:t>(</w:t>
      </w:r>
      <w:r w:rsidRPr="006E3D2F">
        <w:rPr>
          <w:rFonts w:hint="eastAsia"/>
          <w:sz w:val="13"/>
          <w:szCs w:val="13"/>
        </w:rPr>
        <w:t>薪资配置</w:t>
      </w:r>
      <w:r w:rsidRPr="006E3D2F">
        <w:rPr>
          <w:sz w:val="13"/>
          <w:szCs w:val="13"/>
        </w:rPr>
        <w:t>-员工</w:t>
      </w:r>
      <w:proofErr w:type="gramStart"/>
      <w:r w:rsidRPr="006E3D2F">
        <w:rPr>
          <w:sz w:val="13"/>
          <w:szCs w:val="13"/>
        </w:rPr>
        <w:t>医</w:t>
      </w:r>
      <w:proofErr w:type="gramEnd"/>
      <w:r w:rsidRPr="006E3D2F">
        <w:rPr>
          <w:sz w:val="13"/>
          <w:szCs w:val="13"/>
        </w:rPr>
        <w:t>社保缴交基数初始化</w:t>
      </w:r>
      <w:r w:rsidRPr="006E3D2F">
        <w:rPr>
          <w:rFonts w:hint="eastAsia"/>
          <w:sz w:val="13"/>
          <w:szCs w:val="13"/>
        </w:rPr>
        <w:t>)</w:t>
      </w:r>
    </w:p>
    <w:p w14:paraId="34880D73" w14:textId="078C3573" w:rsidR="006E3D2F" w:rsidRPr="006E3D2F" w:rsidRDefault="006E3D2F" w:rsidP="006E3D2F">
      <w:r>
        <w:rPr>
          <w:noProof/>
        </w:rPr>
        <w:drawing>
          <wp:inline distT="0" distB="0" distL="0" distR="0" wp14:anchorId="28EB1FFF" wp14:editId="4B0A4BB1">
            <wp:extent cx="5274310" cy="28409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0990"/>
                    </a:xfrm>
                    <a:prstGeom prst="rect">
                      <a:avLst/>
                    </a:prstGeom>
                  </pic:spPr>
                </pic:pic>
              </a:graphicData>
            </a:graphic>
          </wp:inline>
        </w:drawing>
      </w:r>
    </w:p>
    <w:p w14:paraId="3E355AF7" w14:textId="4FFF7025" w:rsidR="002F51B8" w:rsidRDefault="002F51B8" w:rsidP="002F51B8">
      <w:pPr>
        <w:rPr>
          <w:color w:val="FF0000"/>
          <w:sz w:val="15"/>
          <w:szCs w:val="15"/>
        </w:rPr>
      </w:pPr>
      <w:r>
        <w:rPr>
          <w:rFonts w:hint="eastAsia"/>
          <w:sz w:val="15"/>
          <w:szCs w:val="15"/>
        </w:rPr>
        <w:t>Excel导入:</w:t>
      </w:r>
      <w:r w:rsidRPr="002F51B8">
        <w:rPr>
          <w:rFonts w:hint="eastAsia"/>
          <w:color w:val="FF0000"/>
          <w:sz w:val="15"/>
          <w:szCs w:val="15"/>
        </w:rPr>
        <w:t>指定组织机构任何一个月的薪资已经复核完成</w:t>
      </w:r>
      <w:r w:rsidR="00B14971">
        <w:rPr>
          <w:rFonts w:hint="eastAsia"/>
          <w:color w:val="FF0000"/>
          <w:sz w:val="15"/>
          <w:szCs w:val="15"/>
        </w:rPr>
        <w:t>且</w:t>
      </w:r>
      <w:r w:rsidR="00B14971" w:rsidRPr="00B14971">
        <w:rPr>
          <w:rFonts w:hint="eastAsia"/>
          <w:color w:val="4472C4" w:themeColor="accent1"/>
          <w:sz w:val="15"/>
          <w:szCs w:val="15"/>
        </w:rPr>
        <w:t>已经初始化完成</w:t>
      </w:r>
      <w:r w:rsidR="005C0892">
        <w:rPr>
          <w:rFonts w:hint="eastAsia"/>
          <w:color w:val="4472C4" w:themeColor="accent1"/>
          <w:sz w:val="15"/>
          <w:szCs w:val="15"/>
        </w:rPr>
        <w:t>(</w:t>
      </w:r>
      <w:proofErr w:type="spellStart"/>
      <w:r w:rsidR="005C0892" w:rsidRPr="005C0892">
        <w:rPr>
          <w:color w:val="4472C4" w:themeColor="accent1"/>
          <w:sz w:val="15"/>
          <w:szCs w:val="15"/>
        </w:rPr>
        <w:t>t_finance_salary_set_param</w:t>
      </w:r>
      <w:proofErr w:type="spellEnd"/>
      <w:r w:rsidR="005C0892">
        <w:rPr>
          <w:color w:val="4472C4" w:themeColor="accent1"/>
          <w:sz w:val="15"/>
          <w:szCs w:val="15"/>
        </w:rPr>
        <w:t xml:space="preserve"> </w:t>
      </w:r>
      <w:r w:rsidR="005C0892">
        <w:rPr>
          <w:rFonts w:hint="eastAsia"/>
          <w:color w:val="4472C4" w:themeColor="accent1"/>
          <w:sz w:val="15"/>
          <w:szCs w:val="15"/>
        </w:rPr>
        <w:t>表校验险金基数是否初始化完成</w:t>
      </w:r>
      <w:r w:rsidR="005C0892">
        <w:rPr>
          <w:color w:val="4472C4" w:themeColor="accent1"/>
          <w:sz w:val="15"/>
          <w:szCs w:val="15"/>
        </w:rPr>
        <w:t>)</w:t>
      </w:r>
      <w:r w:rsidRPr="002F51B8">
        <w:rPr>
          <w:rFonts w:hint="eastAsia"/>
          <w:color w:val="FF0000"/>
          <w:sz w:val="15"/>
          <w:szCs w:val="15"/>
        </w:rPr>
        <w:t>就不能再导入</w:t>
      </w:r>
      <w:r>
        <w:rPr>
          <w:rFonts w:hint="eastAsia"/>
          <w:color w:val="FF0000"/>
          <w:sz w:val="15"/>
          <w:szCs w:val="15"/>
        </w:rPr>
        <w:t>，导入按钮</w:t>
      </w:r>
      <w:proofErr w:type="gramStart"/>
      <w:r>
        <w:rPr>
          <w:rFonts w:hint="eastAsia"/>
          <w:color w:val="FF0000"/>
          <w:sz w:val="15"/>
          <w:szCs w:val="15"/>
        </w:rPr>
        <w:t>不</w:t>
      </w:r>
      <w:proofErr w:type="gramEnd"/>
      <w:r>
        <w:rPr>
          <w:rFonts w:hint="eastAsia"/>
          <w:color w:val="FF0000"/>
          <w:sz w:val="15"/>
          <w:szCs w:val="15"/>
        </w:rPr>
        <w:t>可操作</w:t>
      </w:r>
      <w:r w:rsidR="00D809EA">
        <w:rPr>
          <w:rFonts w:hint="eastAsia"/>
          <w:color w:val="FF0000"/>
          <w:sz w:val="15"/>
          <w:szCs w:val="15"/>
        </w:rPr>
        <w:t>。</w:t>
      </w:r>
    </w:p>
    <w:p w14:paraId="0B38A97C" w14:textId="4B98652D" w:rsidR="001C27D6" w:rsidRDefault="001C27D6" w:rsidP="002F51B8">
      <w:pPr>
        <w:rPr>
          <w:color w:val="FF0000"/>
          <w:sz w:val="15"/>
          <w:szCs w:val="15"/>
        </w:rPr>
      </w:pPr>
      <w:r>
        <w:rPr>
          <w:noProof/>
        </w:rPr>
        <w:drawing>
          <wp:inline distT="0" distB="0" distL="0" distR="0" wp14:anchorId="306E5148" wp14:editId="2E5FF310">
            <wp:extent cx="5105400" cy="113528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3357" cy="1145949"/>
                    </a:xfrm>
                    <a:prstGeom prst="rect">
                      <a:avLst/>
                    </a:prstGeom>
                  </pic:spPr>
                </pic:pic>
              </a:graphicData>
            </a:graphic>
          </wp:inline>
        </w:drawing>
      </w:r>
    </w:p>
    <w:p w14:paraId="1BFD678A" w14:textId="3A13F2AC" w:rsidR="006137DF" w:rsidRDefault="006E3D2F" w:rsidP="002F51B8">
      <w:pPr>
        <w:rPr>
          <w:color w:val="FF0000"/>
          <w:sz w:val="15"/>
          <w:szCs w:val="15"/>
        </w:rPr>
      </w:pPr>
      <w:r>
        <w:rPr>
          <w:rFonts w:hint="eastAsia"/>
          <w:color w:val="FF0000"/>
          <w:sz w:val="15"/>
          <w:szCs w:val="15"/>
        </w:rPr>
        <w:t>初始化完成主要修改</w:t>
      </w:r>
      <w:r w:rsidR="00D809EA">
        <w:rPr>
          <w:rFonts w:hint="eastAsia"/>
          <w:color w:val="FF0000"/>
          <w:sz w:val="15"/>
          <w:szCs w:val="15"/>
        </w:rPr>
        <w:t>员工</w:t>
      </w:r>
      <w:proofErr w:type="gramStart"/>
      <w:r w:rsidR="00D809EA">
        <w:rPr>
          <w:rFonts w:hint="eastAsia"/>
          <w:color w:val="FF0000"/>
          <w:sz w:val="15"/>
          <w:szCs w:val="15"/>
        </w:rPr>
        <w:t>医</w:t>
      </w:r>
      <w:proofErr w:type="gramEnd"/>
      <w:r w:rsidR="00D809EA">
        <w:rPr>
          <w:rFonts w:hint="eastAsia"/>
          <w:color w:val="FF0000"/>
          <w:sz w:val="15"/>
          <w:szCs w:val="15"/>
        </w:rPr>
        <w:t>社保缴交基数(</w:t>
      </w:r>
      <w:proofErr w:type="spellStart"/>
      <w:r w:rsidR="00D809EA" w:rsidRPr="00D809EA">
        <w:rPr>
          <w:color w:val="FF0000"/>
          <w:sz w:val="15"/>
          <w:szCs w:val="15"/>
        </w:rPr>
        <w:t>t_finance_salary_set_social_person</w:t>
      </w:r>
      <w:proofErr w:type="spellEnd"/>
      <w:r w:rsidR="00D809EA">
        <w:rPr>
          <w:color w:val="FF0000"/>
          <w:sz w:val="15"/>
          <w:szCs w:val="15"/>
        </w:rPr>
        <w:t>)</w:t>
      </w:r>
      <w:r w:rsidR="00D809EA">
        <w:rPr>
          <w:rFonts w:hint="eastAsia"/>
          <w:color w:val="FF0000"/>
          <w:sz w:val="15"/>
          <w:szCs w:val="15"/>
        </w:rPr>
        <w:t>的生效年月和生效状态</w:t>
      </w:r>
    </w:p>
    <w:p w14:paraId="52CDCCCA" w14:textId="10EE457B" w:rsidR="006137DF" w:rsidRDefault="006137DF" w:rsidP="006137DF">
      <w:pPr>
        <w:pStyle w:val="2"/>
      </w:pPr>
      <w:r>
        <w:rPr>
          <w:rFonts w:hint="eastAsia"/>
        </w:rPr>
        <w:t>8</w:t>
      </w:r>
      <w:r>
        <w:t xml:space="preserve"> </w:t>
      </w:r>
      <w:r w:rsidRPr="006137DF">
        <w:rPr>
          <w:rFonts w:hint="eastAsia"/>
        </w:rPr>
        <w:t>参数设置</w:t>
      </w:r>
      <w:r w:rsidRPr="006137DF">
        <w:t>--个税档案 setting/tax</w:t>
      </w:r>
    </w:p>
    <w:p w14:paraId="1FEC3050" w14:textId="6FC05FED"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w:t>
      </w:r>
      <w:proofErr w:type="spellEnd"/>
      <w:r w:rsidRPr="001C27D6">
        <w:rPr>
          <w:rFonts w:ascii="宋体" w:eastAsia="宋体" w:hAnsi="宋体"/>
          <w:sz w:val="15"/>
          <w:szCs w:val="15"/>
        </w:rPr>
        <w:t>(参数设置-个税预扣</w:t>
      </w:r>
      <w:proofErr w:type="gramStart"/>
      <w:r w:rsidRPr="001C27D6">
        <w:rPr>
          <w:rFonts w:ascii="宋体" w:eastAsia="宋体" w:hAnsi="宋体"/>
          <w:sz w:val="15"/>
          <w:szCs w:val="15"/>
        </w:rPr>
        <w:t>率设置</w:t>
      </w:r>
      <w:proofErr w:type="gramEnd"/>
      <w:r w:rsidRPr="001C27D6">
        <w:rPr>
          <w:rFonts w:ascii="宋体" w:eastAsia="宋体" w:hAnsi="宋体"/>
          <w:sz w:val="15"/>
          <w:szCs w:val="15"/>
        </w:rPr>
        <w:t>)</w:t>
      </w:r>
    </w:p>
    <w:p w14:paraId="33E0FEE0" w14:textId="6437AF27" w:rsidR="00F97A6A" w:rsidRDefault="00F97A6A" w:rsidP="00F97A6A">
      <w:r>
        <w:rPr>
          <w:noProof/>
        </w:rPr>
        <w:drawing>
          <wp:inline distT="0" distB="0" distL="0" distR="0" wp14:anchorId="26D11202" wp14:editId="4649BF16">
            <wp:extent cx="4408714" cy="13609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673" cy="1394263"/>
                    </a:xfrm>
                    <a:prstGeom prst="rect">
                      <a:avLst/>
                    </a:prstGeom>
                  </pic:spPr>
                </pic:pic>
              </a:graphicData>
            </a:graphic>
          </wp:inline>
        </w:drawing>
      </w:r>
    </w:p>
    <w:p w14:paraId="47474455" w14:textId="77777777" w:rsidR="001C27D6" w:rsidRDefault="001C27D6" w:rsidP="00F97A6A"/>
    <w:p w14:paraId="57B34263" w14:textId="182FD989" w:rsidR="00F97A6A" w:rsidRPr="001C27D6" w:rsidRDefault="00F97A6A" w:rsidP="00F97A6A">
      <w:pPr>
        <w:rPr>
          <w:rFonts w:ascii="宋体" w:eastAsia="宋体" w:hAnsi="宋体"/>
          <w:sz w:val="15"/>
          <w:szCs w:val="15"/>
        </w:rPr>
      </w:pPr>
      <w:proofErr w:type="spellStart"/>
      <w:r w:rsidRPr="001C27D6">
        <w:rPr>
          <w:rFonts w:ascii="宋体" w:eastAsia="宋体" w:hAnsi="宋体"/>
          <w:sz w:val="15"/>
          <w:szCs w:val="15"/>
        </w:rPr>
        <w:t>t_finance_salary_set_tax_rate_detail</w:t>
      </w:r>
      <w:proofErr w:type="spellEnd"/>
      <w:r w:rsidRPr="001C27D6">
        <w:rPr>
          <w:rFonts w:ascii="宋体" w:eastAsia="宋体" w:hAnsi="宋体"/>
          <w:sz w:val="15"/>
          <w:szCs w:val="15"/>
        </w:rPr>
        <w:t>(</w:t>
      </w:r>
      <w:r w:rsidRPr="001C27D6">
        <w:rPr>
          <w:rFonts w:ascii="宋体" w:eastAsia="宋体" w:hAnsi="宋体" w:hint="eastAsia"/>
          <w:sz w:val="15"/>
          <w:szCs w:val="15"/>
        </w:rPr>
        <w:t>薪资配置</w:t>
      </w:r>
      <w:r w:rsidRPr="001C27D6">
        <w:rPr>
          <w:rFonts w:ascii="宋体" w:eastAsia="宋体" w:hAnsi="宋体"/>
          <w:sz w:val="15"/>
          <w:szCs w:val="15"/>
        </w:rPr>
        <w:t>-个税设置明细)</w:t>
      </w:r>
    </w:p>
    <w:p w14:paraId="009921ED" w14:textId="71C8189E" w:rsidR="00F97A6A" w:rsidRDefault="00F97A6A" w:rsidP="00F97A6A">
      <w:r>
        <w:rPr>
          <w:noProof/>
        </w:rPr>
        <w:lastRenderedPageBreak/>
        <w:drawing>
          <wp:inline distT="0" distB="0" distL="0" distR="0" wp14:anchorId="2BA5B0CF" wp14:editId="7665B3A5">
            <wp:extent cx="4501243" cy="1361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3615" cy="1395305"/>
                    </a:xfrm>
                    <a:prstGeom prst="rect">
                      <a:avLst/>
                    </a:prstGeom>
                  </pic:spPr>
                </pic:pic>
              </a:graphicData>
            </a:graphic>
          </wp:inline>
        </w:drawing>
      </w:r>
    </w:p>
    <w:p w14:paraId="10C07C6E" w14:textId="35E10EB1" w:rsidR="001C27D6" w:rsidRPr="001C27D6" w:rsidRDefault="001C27D6" w:rsidP="00F97A6A">
      <w:pPr>
        <w:rPr>
          <w:rFonts w:ascii="宋体" w:eastAsia="宋体" w:hAnsi="宋体"/>
          <w:sz w:val="15"/>
          <w:szCs w:val="15"/>
        </w:rPr>
      </w:pPr>
      <w:r w:rsidRPr="001C27D6">
        <w:rPr>
          <w:rFonts w:ascii="宋体" w:eastAsia="宋体" w:hAnsi="宋体" w:hint="eastAsia"/>
          <w:sz w:val="15"/>
          <w:szCs w:val="15"/>
        </w:rPr>
        <w:t>预扣率必须连续不可中断</w:t>
      </w:r>
    </w:p>
    <w:p w14:paraId="15FD75B1" w14:textId="61A9CEAC" w:rsidR="001C27D6" w:rsidRDefault="001C27D6" w:rsidP="00F97A6A">
      <w:r>
        <w:rPr>
          <w:noProof/>
        </w:rPr>
        <w:drawing>
          <wp:inline distT="0" distB="0" distL="0" distR="0" wp14:anchorId="651535BE" wp14:editId="1AB1F407">
            <wp:extent cx="4833257" cy="1976713"/>
            <wp:effectExtent l="0" t="0" r="571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5504" cy="1985812"/>
                    </a:xfrm>
                    <a:prstGeom prst="rect">
                      <a:avLst/>
                    </a:prstGeom>
                  </pic:spPr>
                </pic:pic>
              </a:graphicData>
            </a:graphic>
          </wp:inline>
        </w:drawing>
      </w:r>
    </w:p>
    <w:p w14:paraId="4A6A89E1" w14:textId="7463AA72" w:rsidR="00186C6E" w:rsidRDefault="00186C6E" w:rsidP="00186C6E">
      <w:pPr>
        <w:pStyle w:val="2"/>
      </w:pPr>
      <w:r>
        <w:rPr>
          <w:rFonts w:hint="eastAsia"/>
        </w:rPr>
        <w:t>9</w:t>
      </w:r>
      <w:r>
        <w:t xml:space="preserve"> </w:t>
      </w:r>
      <w:r>
        <w:rPr>
          <w:rFonts w:hint="eastAsia"/>
        </w:rPr>
        <w:t>个税初始化</w:t>
      </w:r>
      <w:r w:rsidR="002F611E">
        <w:rPr>
          <w:rFonts w:hint="eastAsia"/>
        </w:rPr>
        <w:t xml:space="preserve"> </w:t>
      </w:r>
      <w:r w:rsidR="002F611E" w:rsidRPr="002F611E">
        <w:t>/</w:t>
      </w:r>
      <w:proofErr w:type="spellStart"/>
      <w:r w:rsidR="002F611E" w:rsidRPr="002F611E">
        <w:t>salaryPayrollTax</w:t>
      </w:r>
      <w:proofErr w:type="spellEnd"/>
    </w:p>
    <w:p w14:paraId="1A0A2374" w14:textId="2430842F" w:rsidR="002F611E" w:rsidRPr="002F611E" w:rsidRDefault="002F611E" w:rsidP="002F611E">
      <w:pPr>
        <w:rPr>
          <w:rFonts w:ascii="宋体" w:eastAsia="宋体" w:hAnsi="宋体"/>
          <w:color w:val="FF0000"/>
          <w:sz w:val="15"/>
          <w:szCs w:val="15"/>
        </w:rPr>
      </w:pPr>
      <w:r w:rsidRPr="002F611E">
        <w:rPr>
          <w:rFonts w:ascii="宋体" w:eastAsia="宋体" w:hAnsi="宋体" w:hint="eastAsia"/>
          <w:color w:val="FF0000"/>
          <w:sz w:val="15"/>
          <w:szCs w:val="15"/>
        </w:rPr>
        <w:t>指定组织机构已经存在申请付款的薪资,或已经存在逐月个税信息</w:t>
      </w:r>
      <w:r w:rsidR="005C0892">
        <w:rPr>
          <w:rFonts w:ascii="宋体" w:eastAsia="宋体" w:hAnsi="宋体" w:hint="eastAsia"/>
          <w:color w:val="FF0000"/>
          <w:sz w:val="15"/>
          <w:szCs w:val="15"/>
        </w:rPr>
        <w:t>(</w:t>
      </w:r>
      <w:proofErr w:type="spellStart"/>
      <w:r w:rsidR="005C0892" w:rsidRPr="005C0892">
        <w:rPr>
          <w:rFonts w:ascii="宋体" w:eastAsia="宋体" w:hAnsi="宋体"/>
          <w:color w:val="FF0000"/>
          <w:sz w:val="15"/>
          <w:szCs w:val="15"/>
        </w:rPr>
        <w:t>tax_type</w:t>
      </w:r>
      <w:proofErr w:type="spellEnd"/>
      <w:r w:rsidR="005C0892">
        <w:rPr>
          <w:rFonts w:ascii="宋体" w:eastAsia="宋体" w:hAnsi="宋体"/>
          <w:color w:val="FF0000"/>
          <w:sz w:val="15"/>
          <w:szCs w:val="15"/>
        </w:rPr>
        <w:t>=1)</w:t>
      </w:r>
      <w:r w:rsidRPr="002F611E">
        <w:rPr>
          <w:rFonts w:ascii="宋体" w:eastAsia="宋体" w:hAnsi="宋体" w:hint="eastAsia"/>
          <w:color w:val="FF0000"/>
          <w:sz w:val="15"/>
          <w:szCs w:val="15"/>
        </w:rPr>
        <w:t>就不允许再导入</w:t>
      </w:r>
    </w:p>
    <w:p w14:paraId="5DBBAA80" w14:textId="0D9EE758" w:rsidR="002F611E" w:rsidRDefault="002F611E" w:rsidP="002F611E">
      <w:pPr>
        <w:rPr>
          <w:rFonts w:ascii="宋体" w:eastAsia="宋体" w:hAnsi="宋体"/>
          <w:sz w:val="15"/>
          <w:szCs w:val="15"/>
        </w:rPr>
      </w:pPr>
      <w:proofErr w:type="spellStart"/>
      <w:r w:rsidRPr="002F611E">
        <w:rPr>
          <w:rFonts w:ascii="宋体" w:eastAsia="宋体" w:hAnsi="宋体"/>
          <w:sz w:val="15"/>
          <w:szCs w:val="15"/>
        </w:rPr>
        <w:t>t_finance_salary_payroll_tax</w:t>
      </w:r>
      <w:proofErr w:type="spellEnd"/>
      <w:r>
        <w:rPr>
          <w:rFonts w:ascii="宋体" w:eastAsia="宋体" w:hAnsi="宋体" w:hint="eastAsia"/>
          <w:sz w:val="15"/>
          <w:szCs w:val="15"/>
        </w:rPr>
        <w:t>(</w:t>
      </w:r>
      <w:r w:rsidRPr="002F611E">
        <w:rPr>
          <w:rFonts w:ascii="宋体" w:eastAsia="宋体" w:hAnsi="宋体" w:hint="eastAsia"/>
          <w:sz w:val="15"/>
          <w:szCs w:val="15"/>
        </w:rPr>
        <w:t>薪资</w:t>
      </w:r>
      <w:r w:rsidRPr="002F611E">
        <w:rPr>
          <w:rFonts w:ascii="宋体" w:eastAsia="宋体" w:hAnsi="宋体"/>
          <w:sz w:val="15"/>
          <w:szCs w:val="15"/>
        </w:rPr>
        <w:t>-薪资</w:t>
      </w:r>
      <w:proofErr w:type="gramStart"/>
      <w:r w:rsidRPr="002F611E">
        <w:rPr>
          <w:rFonts w:ascii="宋体" w:eastAsia="宋体" w:hAnsi="宋体"/>
          <w:sz w:val="15"/>
          <w:szCs w:val="15"/>
        </w:rPr>
        <w:t>单个税</w:t>
      </w:r>
      <w:proofErr w:type="gramEnd"/>
      <w:r w:rsidRPr="002F611E">
        <w:rPr>
          <w:rFonts w:ascii="宋体" w:eastAsia="宋体" w:hAnsi="宋体"/>
          <w:sz w:val="15"/>
          <w:szCs w:val="15"/>
        </w:rPr>
        <w:t>薪资项</w:t>
      </w:r>
      <w:r>
        <w:rPr>
          <w:rFonts w:ascii="宋体" w:eastAsia="宋体" w:hAnsi="宋体"/>
          <w:sz w:val="15"/>
          <w:szCs w:val="15"/>
        </w:rPr>
        <w:t>)</w:t>
      </w:r>
    </w:p>
    <w:p w14:paraId="3799E6AC" w14:textId="574A11E1" w:rsidR="002F611E" w:rsidRDefault="002F611E" w:rsidP="002F611E">
      <w:pPr>
        <w:rPr>
          <w:rFonts w:ascii="宋体" w:eastAsia="宋体" w:hAnsi="宋体"/>
          <w:sz w:val="15"/>
          <w:szCs w:val="15"/>
        </w:rPr>
      </w:pPr>
      <w:r>
        <w:rPr>
          <w:noProof/>
        </w:rPr>
        <w:drawing>
          <wp:inline distT="0" distB="0" distL="0" distR="0" wp14:anchorId="15F498ED" wp14:editId="77DAD5DD">
            <wp:extent cx="4724400" cy="38126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627" cy="3849124"/>
                    </a:xfrm>
                    <a:prstGeom prst="rect">
                      <a:avLst/>
                    </a:prstGeom>
                  </pic:spPr>
                </pic:pic>
              </a:graphicData>
            </a:graphic>
          </wp:inline>
        </w:drawing>
      </w:r>
    </w:p>
    <w:p w14:paraId="4F9CBC7B" w14:textId="2A12098F" w:rsidR="00381B13" w:rsidRDefault="00381B13" w:rsidP="002F611E">
      <w:pPr>
        <w:rPr>
          <w:rFonts w:ascii="宋体" w:eastAsia="宋体" w:hAnsi="宋体"/>
          <w:sz w:val="15"/>
          <w:szCs w:val="15"/>
        </w:rPr>
      </w:pPr>
      <w:r>
        <w:rPr>
          <w:rFonts w:ascii="宋体" w:eastAsia="宋体" w:hAnsi="宋体"/>
          <w:sz w:val="15"/>
          <w:szCs w:val="15"/>
        </w:rPr>
        <w:lastRenderedPageBreak/>
        <w:t>Excel</w:t>
      </w:r>
      <w:r>
        <w:rPr>
          <w:rFonts w:ascii="宋体" w:eastAsia="宋体" w:hAnsi="宋体" w:hint="eastAsia"/>
          <w:sz w:val="15"/>
          <w:szCs w:val="15"/>
        </w:rPr>
        <w:t>导入的个税信息入</w:t>
      </w:r>
      <w:proofErr w:type="spellStart"/>
      <w:r w:rsidRPr="002F611E">
        <w:rPr>
          <w:rFonts w:ascii="宋体" w:eastAsia="宋体" w:hAnsi="宋体"/>
          <w:sz w:val="15"/>
          <w:szCs w:val="15"/>
        </w:rPr>
        <w:t>t_finance_salary_payroll_tax</w:t>
      </w:r>
      <w:proofErr w:type="spellEnd"/>
      <w:r>
        <w:rPr>
          <w:rFonts w:ascii="宋体" w:eastAsia="宋体" w:hAnsi="宋体" w:hint="eastAsia"/>
          <w:sz w:val="15"/>
          <w:szCs w:val="15"/>
        </w:rPr>
        <w:t>表，默认个税类型(</w:t>
      </w:r>
      <w:proofErr w:type="spellStart"/>
      <w:r>
        <w:rPr>
          <w:rFonts w:ascii="宋体" w:eastAsia="宋体" w:hAnsi="宋体" w:hint="eastAsia"/>
          <w:sz w:val="15"/>
          <w:szCs w:val="15"/>
        </w:rPr>
        <w:t>tax</w:t>
      </w:r>
      <w:r>
        <w:rPr>
          <w:rFonts w:ascii="宋体" w:eastAsia="宋体" w:hAnsi="宋体"/>
          <w:sz w:val="15"/>
          <w:szCs w:val="15"/>
        </w:rPr>
        <w:t>_type</w:t>
      </w:r>
      <w:proofErr w:type="spellEnd"/>
      <w:r>
        <w:rPr>
          <w:rFonts w:ascii="宋体" w:eastAsia="宋体" w:hAnsi="宋体"/>
          <w:sz w:val="15"/>
          <w:szCs w:val="15"/>
        </w:rPr>
        <w:t>)</w:t>
      </w:r>
      <w:r>
        <w:rPr>
          <w:rFonts w:ascii="宋体" w:eastAsia="宋体" w:hAnsi="宋体" w:hint="eastAsia"/>
          <w:sz w:val="15"/>
          <w:szCs w:val="15"/>
        </w:rPr>
        <w:t>为初始化个税</w:t>
      </w:r>
      <w:r w:rsidR="00AC3148">
        <w:rPr>
          <w:rFonts w:ascii="宋体" w:eastAsia="宋体" w:hAnsi="宋体" w:hint="eastAsia"/>
          <w:sz w:val="15"/>
          <w:szCs w:val="15"/>
        </w:rPr>
        <w:t>(</w:t>
      </w:r>
      <w:r w:rsidR="00AC3148">
        <w:rPr>
          <w:rFonts w:ascii="宋体" w:eastAsia="宋体" w:hAnsi="宋体"/>
          <w:sz w:val="15"/>
          <w:szCs w:val="15"/>
        </w:rPr>
        <w:t>0)</w:t>
      </w:r>
      <w:r w:rsidR="00AC3148">
        <w:rPr>
          <w:rFonts w:ascii="宋体" w:eastAsia="宋体" w:hAnsi="宋体" w:hint="eastAsia"/>
          <w:sz w:val="15"/>
          <w:szCs w:val="15"/>
        </w:rPr>
        <w:t>。</w:t>
      </w:r>
    </w:p>
    <w:p w14:paraId="42EABFAD" w14:textId="50BFE552" w:rsidR="00AC3148" w:rsidRPr="00AC3148" w:rsidRDefault="00AC3148" w:rsidP="002F611E">
      <w:pPr>
        <w:rPr>
          <w:rFonts w:ascii="宋体" w:eastAsia="宋体" w:hAnsi="宋体"/>
          <w:color w:val="FF0000"/>
          <w:sz w:val="15"/>
          <w:szCs w:val="15"/>
        </w:rPr>
      </w:pPr>
      <w:r w:rsidRPr="00AC3148">
        <w:rPr>
          <w:rFonts w:ascii="宋体" w:eastAsia="宋体" w:hAnsi="宋体" w:hint="eastAsia"/>
          <w:color w:val="FF0000"/>
          <w:sz w:val="15"/>
          <w:szCs w:val="15"/>
        </w:rPr>
        <w:t>定时器跑薪资新生成中生成对应员工个税信息时会默认初始化个税类型为逐月个税</w:t>
      </w:r>
    </w:p>
    <w:p w14:paraId="16780147" w14:textId="0ABC7683" w:rsidR="00BF164F" w:rsidRDefault="00BF164F" w:rsidP="00BF164F">
      <w:pPr>
        <w:pStyle w:val="2"/>
      </w:pPr>
      <w:r>
        <w:rPr>
          <w:rFonts w:hint="eastAsia"/>
        </w:rPr>
        <w:t>1</w:t>
      </w:r>
      <w:r>
        <w:t xml:space="preserve">0 </w:t>
      </w:r>
      <w:r w:rsidR="00982FAA">
        <w:rPr>
          <w:rFonts w:hint="eastAsia"/>
        </w:rPr>
        <w:t>薪资</w:t>
      </w:r>
      <w:r w:rsidRPr="00BF164F">
        <w:rPr>
          <w:rFonts w:hint="eastAsia"/>
        </w:rPr>
        <w:t>配置</w:t>
      </w:r>
      <w:r w:rsidRPr="00BF164F">
        <w:t xml:space="preserve"> </w:t>
      </w:r>
    </w:p>
    <w:p w14:paraId="7682B7E7" w14:textId="7071900D" w:rsidR="00C4105C" w:rsidRDefault="00C4105C" w:rsidP="00982FAA">
      <w:pPr>
        <w:pStyle w:val="3"/>
      </w:pPr>
      <w:r>
        <w:rPr>
          <w:rFonts w:hint="eastAsia"/>
        </w:rPr>
        <w:t>1</w:t>
      </w:r>
      <w:r>
        <w:t xml:space="preserve">0.1 </w:t>
      </w:r>
      <w:r w:rsidR="00982FAA">
        <w:rPr>
          <w:rFonts w:hint="eastAsia"/>
        </w:rPr>
        <w:t>薪资</w:t>
      </w:r>
      <w:r>
        <w:rPr>
          <w:rFonts w:hint="eastAsia"/>
        </w:rPr>
        <w:t>模板</w:t>
      </w:r>
      <w:r w:rsidR="00982FAA" w:rsidRPr="00BF164F">
        <w:t>/</w:t>
      </w:r>
      <w:proofErr w:type="spellStart"/>
      <w:r w:rsidR="00982FAA" w:rsidRPr="00BF164F">
        <w:t>salaryTemplate</w:t>
      </w:r>
      <w:proofErr w:type="spellEnd"/>
    </w:p>
    <w:p w14:paraId="02F01F56" w14:textId="22BCD343" w:rsidR="00982FAA" w:rsidRPr="00982FAA" w:rsidRDefault="00982FAA" w:rsidP="00982FAA">
      <w:pPr>
        <w:rPr>
          <w:rFonts w:ascii="宋体" w:eastAsia="宋体" w:hAnsi="宋体" w:hint="eastAsia"/>
          <w:color w:val="FF0000"/>
        </w:rPr>
      </w:pPr>
      <w:r>
        <w:rPr>
          <w:rFonts w:ascii="宋体" w:eastAsia="宋体" w:hAnsi="宋体" w:hint="eastAsia"/>
          <w:color w:val="FF0000"/>
        </w:rPr>
        <w:t>1</w:t>
      </w:r>
      <w:r>
        <w:rPr>
          <w:rFonts w:ascii="宋体" w:eastAsia="宋体" w:hAnsi="宋体"/>
          <w:color w:val="FF0000"/>
        </w:rPr>
        <w:t xml:space="preserve"> </w:t>
      </w:r>
      <w:r w:rsidRPr="00982FAA">
        <w:rPr>
          <w:rFonts w:ascii="宋体" w:eastAsia="宋体" w:hAnsi="宋体" w:hint="eastAsia"/>
          <w:color w:val="FF0000"/>
        </w:rPr>
        <w:t>模板引用</w:t>
      </w:r>
      <w:r>
        <w:rPr>
          <w:rFonts w:ascii="宋体" w:eastAsia="宋体" w:hAnsi="宋体" w:hint="eastAsia"/>
          <w:color w:val="FF0000"/>
        </w:rPr>
        <w:t>:</w:t>
      </w:r>
    </w:p>
    <w:p w14:paraId="1A3788D1" w14:textId="09032FE0" w:rsidR="00C4105C" w:rsidRPr="00C4105C" w:rsidRDefault="00C4105C" w:rsidP="00C4105C">
      <w:pPr>
        <w:rPr>
          <w:rFonts w:ascii="宋体" w:eastAsia="宋体" w:hAnsi="宋体"/>
          <w:sz w:val="15"/>
          <w:szCs w:val="15"/>
        </w:rPr>
      </w:pPr>
      <w:r w:rsidRPr="00C4105C">
        <w:rPr>
          <w:rFonts w:ascii="宋体" w:eastAsia="宋体" w:hAnsi="宋体" w:hint="eastAsia"/>
          <w:sz w:val="15"/>
          <w:szCs w:val="15"/>
        </w:rPr>
        <w:t>模板从</w:t>
      </w:r>
      <w:r w:rsidRPr="00C4105C">
        <w:rPr>
          <w:rFonts w:ascii="宋体" w:eastAsia="宋体" w:hAnsi="宋体"/>
          <w:sz w:val="15"/>
          <w:szCs w:val="15"/>
        </w:rPr>
        <w:t>A公司引入到B公司，B公司需要具有A公司的</w:t>
      </w:r>
      <w:r w:rsidRPr="00C4105C">
        <w:rPr>
          <w:rFonts w:ascii="宋体" w:eastAsia="宋体" w:hAnsi="宋体"/>
          <w:color w:val="FF0000"/>
          <w:sz w:val="15"/>
          <w:szCs w:val="15"/>
        </w:rPr>
        <w:t>考勤类型</w:t>
      </w:r>
      <w:r w:rsidRPr="00C4105C">
        <w:rPr>
          <w:rFonts w:ascii="宋体" w:eastAsia="宋体" w:hAnsi="宋体" w:hint="eastAsia"/>
          <w:color w:val="FF0000"/>
          <w:sz w:val="15"/>
          <w:szCs w:val="15"/>
        </w:rPr>
        <w:t>(</w:t>
      </w:r>
      <w:proofErr w:type="spellStart"/>
      <w:r w:rsidRPr="00C4105C">
        <w:rPr>
          <w:rFonts w:ascii="宋体" w:eastAsia="宋体" w:hAnsi="宋体"/>
          <w:color w:val="FF0000"/>
          <w:sz w:val="15"/>
          <w:szCs w:val="15"/>
        </w:rPr>
        <w:t>t_finance_salary_base_attend_type</w:t>
      </w:r>
      <w:proofErr w:type="spellEnd"/>
      <w:r w:rsidRPr="00C4105C">
        <w:rPr>
          <w:rFonts w:ascii="宋体" w:eastAsia="宋体" w:hAnsi="宋体"/>
          <w:color w:val="FF0000"/>
          <w:sz w:val="15"/>
          <w:szCs w:val="15"/>
        </w:rPr>
        <w:t>)</w:t>
      </w:r>
      <w:r w:rsidRPr="00C4105C">
        <w:rPr>
          <w:rFonts w:ascii="宋体" w:eastAsia="宋体" w:hAnsi="宋体"/>
          <w:sz w:val="15"/>
          <w:szCs w:val="15"/>
        </w:rPr>
        <w:t>才可以引用</w:t>
      </w:r>
    </w:p>
    <w:p w14:paraId="6452252C" w14:textId="5A5053BA" w:rsidR="00BF164F" w:rsidRDefault="00C4105C" w:rsidP="002F611E">
      <w:pPr>
        <w:rPr>
          <w:rFonts w:ascii="宋体" w:eastAsia="宋体" w:hAnsi="宋体"/>
          <w:sz w:val="15"/>
          <w:szCs w:val="15"/>
        </w:rPr>
      </w:pPr>
      <w:r>
        <w:rPr>
          <w:noProof/>
        </w:rPr>
        <w:drawing>
          <wp:inline distT="0" distB="0" distL="0" distR="0" wp14:anchorId="0D9970E0" wp14:editId="09C76EA5">
            <wp:extent cx="5274310" cy="1480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80820"/>
                    </a:xfrm>
                    <a:prstGeom prst="rect">
                      <a:avLst/>
                    </a:prstGeom>
                  </pic:spPr>
                </pic:pic>
              </a:graphicData>
            </a:graphic>
          </wp:inline>
        </w:drawing>
      </w:r>
    </w:p>
    <w:p w14:paraId="56A8FEFB" w14:textId="57A81700" w:rsidR="00C4105C" w:rsidRDefault="00C4105C" w:rsidP="002F611E">
      <w:pPr>
        <w:rPr>
          <w:rFonts w:ascii="宋体" w:eastAsia="宋体" w:hAnsi="宋体"/>
          <w:sz w:val="15"/>
          <w:szCs w:val="15"/>
        </w:rPr>
      </w:pPr>
      <w:r>
        <w:rPr>
          <w:noProof/>
        </w:rPr>
        <w:drawing>
          <wp:inline distT="0" distB="0" distL="0" distR="0" wp14:anchorId="095A8A27" wp14:editId="1A02EA13">
            <wp:extent cx="5274310" cy="1670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0050"/>
                    </a:xfrm>
                    <a:prstGeom prst="rect">
                      <a:avLst/>
                    </a:prstGeom>
                  </pic:spPr>
                </pic:pic>
              </a:graphicData>
            </a:graphic>
          </wp:inline>
        </w:drawing>
      </w:r>
    </w:p>
    <w:p w14:paraId="66874792" w14:textId="6ED18D71" w:rsidR="00AD5D0F" w:rsidRDefault="00AD5D0F" w:rsidP="002F611E">
      <w:pPr>
        <w:rPr>
          <w:rFonts w:ascii="宋体" w:eastAsia="宋体" w:hAnsi="宋体"/>
          <w:sz w:val="15"/>
          <w:szCs w:val="15"/>
        </w:rPr>
      </w:pPr>
    </w:p>
    <w:p w14:paraId="782C2D58" w14:textId="7F725FCF" w:rsidR="00AD5D0F" w:rsidRDefault="00AD5D0F" w:rsidP="002F611E">
      <w:pPr>
        <w:rPr>
          <w:rFonts w:ascii="宋体" w:eastAsia="宋体" w:hAnsi="宋体"/>
          <w:sz w:val="15"/>
          <w:szCs w:val="15"/>
        </w:rPr>
      </w:pPr>
      <w:r>
        <w:rPr>
          <w:rFonts w:ascii="宋体" w:eastAsia="宋体" w:hAnsi="宋体" w:hint="eastAsia"/>
          <w:sz w:val="15"/>
          <w:szCs w:val="15"/>
        </w:rPr>
        <w:t>模板中关联到版本记录表(</w:t>
      </w:r>
      <w:proofErr w:type="spellStart"/>
      <w:r w:rsidRPr="00AD5D0F">
        <w:rPr>
          <w:rFonts w:ascii="宋体" w:eastAsia="宋体" w:hAnsi="宋体"/>
          <w:sz w:val="15"/>
          <w:szCs w:val="15"/>
        </w:rPr>
        <w:t>t_finance_sys_version_record</w:t>
      </w:r>
      <w:proofErr w:type="spellEnd"/>
      <w:r>
        <w:rPr>
          <w:rFonts w:ascii="宋体" w:eastAsia="宋体" w:hAnsi="宋体"/>
          <w:sz w:val="15"/>
          <w:szCs w:val="15"/>
        </w:rPr>
        <w:t>)</w:t>
      </w:r>
      <w:r>
        <w:rPr>
          <w:rFonts w:ascii="宋体" w:eastAsia="宋体" w:hAnsi="宋体" w:hint="eastAsia"/>
          <w:sz w:val="15"/>
          <w:szCs w:val="15"/>
        </w:rPr>
        <w:t>和版本记录数据表(</w:t>
      </w:r>
      <w:proofErr w:type="spellStart"/>
      <w:r w:rsidRPr="00AD5D0F">
        <w:rPr>
          <w:rFonts w:ascii="宋体" w:eastAsia="宋体" w:hAnsi="宋体"/>
          <w:sz w:val="15"/>
          <w:szCs w:val="15"/>
        </w:rPr>
        <w:t>t_finance_sys_version_data</w:t>
      </w:r>
      <w:proofErr w:type="spellEnd"/>
      <w:r>
        <w:rPr>
          <w:rFonts w:ascii="宋体" w:eastAsia="宋体" w:hAnsi="宋体"/>
          <w:sz w:val="15"/>
          <w:szCs w:val="15"/>
        </w:rPr>
        <w:t>)</w:t>
      </w:r>
    </w:p>
    <w:p w14:paraId="61D282A1" w14:textId="2F8696E8"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t_finance_sys_version_record</w:t>
      </w:r>
      <w:proofErr w:type="spellEnd"/>
      <w:r w:rsidRPr="00AD5D0F">
        <w:rPr>
          <w:rFonts w:ascii="宋体" w:eastAsia="宋体" w:hAnsi="宋体"/>
          <w:b/>
          <w:bCs/>
          <w:color w:val="FF0000"/>
          <w:sz w:val="15"/>
          <w:szCs w:val="15"/>
        </w:rPr>
        <w:t>:</w:t>
      </w:r>
    </w:p>
    <w:p w14:paraId="11A070AC" w14:textId="40CE24A0" w:rsidR="00AD5D0F" w:rsidRDefault="00AD5D0F" w:rsidP="002F611E">
      <w:pPr>
        <w:rPr>
          <w:rFonts w:ascii="宋体" w:eastAsia="宋体" w:hAnsi="宋体"/>
          <w:sz w:val="15"/>
          <w:szCs w:val="15"/>
        </w:rPr>
      </w:pPr>
      <w:r>
        <w:rPr>
          <w:noProof/>
        </w:rPr>
        <w:drawing>
          <wp:inline distT="0" distB="0" distL="0" distR="0" wp14:anchorId="2D1AE24A" wp14:editId="68A3B7CF">
            <wp:extent cx="5274310" cy="25203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0315"/>
                    </a:xfrm>
                    <a:prstGeom prst="rect">
                      <a:avLst/>
                    </a:prstGeom>
                  </pic:spPr>
                </pic:pic>
              </a:graphicData>
            </a:graphic>
          </wp:inline>
        </w:drawing>
      </w:r>
    </w:p>
    <w:p w14:paraId="3F5FE411" w14:textId="74801B02" w:rsidR="00AD5D0F" w:rsidRPr="00AD5D0F" w:rsidRDefault="00AD5D0F" w:rsidP="002F611E">
      <w:pPr>
        <w:rPr>
          <w:rFonts w:ascii="宋体" w:eastAsia="宋体" w:hAnsi="宋体"/>
          <w:b/>
          <w:bCs/>
          <w:color w:val="FF0000"/>
          <w:sz w:val="15"/>
          <w:szCs w:val="15"/>
        </w:rPr>
      </w:pPr>
      <w:proofErr w:type="spellStart"/>
      <w:r w:rsidRPr="00AD5D0F">
        <w:rPr>
          <w:rFonts w:ascii="宋体" w:eastAsia="宋体" w:hAnsi="宋体"/>
          <w:b/>
          <w:bCs/>
          <w:color w:val="FF0000"/>
          <w:sz w:val="15"/>
          <w:szCs w:val="15"/>
        </w:rPr>
        <w:t>t_finance_sys_version_data</w:t>
      </w:r>
      <w:proofErr w:type="spellEnd"/>
      <w:r w:rsidRPr="00AD5D0F">
        <w:rPr>
          <w:rFonts w:ascii="宋体" w:eastAsia="宋体" w:hAnsi="宋体"/>
          <w:b/>
          <w:bCs/>
          <w:color w:val="FF0000"/>
          <w:sz w:val="15"/>
          <w:szCs w:val="15"/>
        </w:rPr>
        <w:t>:</w:t>
      </w:r>
    </w:p>
    <w:p w14:paraId="239B818A" w14:textId="3D86B09E" w:rsidR="00AD5D0F" w:rsidRDefault="00AD5D0F" w:rsidP="002F611E">
      <w:pPr>
        <w:rPr>
          <w:rFonts w:ascii="宋体" w:eastAsia="宋体" w:hAnsi="宋体"/>
          <w:sz w:val="15"/>
          <w:szCs w:val="15"/>
        </w:rPr>
      </w:pPr>
      <w:r>
        <w:rPr>
          <w:noProof/>
        </w:rPr>
        <w:lastRenderedPageBreak/>
        <w:drawing>
          <wp:inline distT="0" distB="0" distL="0" distR="0" wp14:anchorId="64B8DBE3" wp14:editId="4DC5B509">
            <wp:extent cx="5274310" cy="1299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9210"/>
                    </a:xfrm>
                    <a:prstGeom prst="rect">
                      <a:avLst/>
                    </a:prstGeom>
                  </pic:spPr>
                </pic:pic>
              </a:graphicData>
            </a:graphic>
          </wp:inline>
        </w:drawing>
      </w:r>
    </w:p>
    <w:p w14:paraId="733261F4" w14:textId="4E59F1D8" w:rsidR="00F14547" w:rsidRDefault="00F14547" w:rsidP="002F611E">
      <w:pPr>
        <w:rPr>
          <w:rFonts w:ascii="宋体" w:eastAsia="宋体" w:hAnsi="宋体"/>
          <w:sz w:val="15"/>
          <w:szCs w:val="15"/>
        </w:rPr>
      </w:pPr>
      <w:r>
        <w:rPr>
          <w:rFonts w:ascii="宋体" w:eastAsia="宋体" w:hAnsi="宋体" w:hint="eastAsia"/>
          <w:sz w:val="15"/>
          <w:szCs w:val="15"/>
        </w:rPr>
        <w:t>月模板编辑点击下一步时对比旧模板与新模板的差异，旧模板从版本记录数据表读取</w:t>
      </w:r>
    </w:p>
    <w:p w14:paraId="6B9FD052" w14:textId="6D07C65C" w:rsidR="00C13C52" w:rsidRPr="00C13C52" w:rsidRDefault="00C13C52" w:rsidP="002F611E">
      <w:pPr>
        <w:rPr>
          <w:rFonts w:ascii="宋体" w:eastAsia="宋体" w:hAnsi="宋体"/>
          <w:color w:val="FF0000"/>
          <w:sz w:val="15"/>
          <w:szCs w:val="15"/>
        </w:rPr>
      </w:pPr>
    </w:p>
    <w:p w14:paraId="5E5198E7" w14:textId="765B1227" w:rsidR="00C13C52" w:rsidRDefault="00C13C52" w:rsidP="002F611E">
      <w:pPr>
        <w:rPr>
          <w:rFonts w:ascii="宋体" w:eastAsia="宋体" w:hAnsi="宋体"/>
          <w:color w:val="FF0000"/>
          <w:sz w:val="15"/>
          <w:szCs w:val="15"/>
        </w:rPr>
      </w:pPr>
      <w:r w:rsidRPr="00C13C52">
        <w:rPr>
          <w:rFonts w:ascii="宋体" w:eastAsia="宋体" w:hAnsi="宋体" w:hint="eastAsia"/>
          <w:color w:val="FF0000"/>
          <w:sz w:val="15"/>
          <w:szCs w:val="15"/>
        </w:rPr>
        <w:t>月模板审批通过之后会添加新的月模板记录，同时也会保存旧的模板记录</w:t>
      </w:r>
    </w:p>
    <w:p w14:paraId="092B1E7C" w14:textId="59D0218A" w:rsidR="00422A7B" w:rsidRDefault="00422A7B" w:rsidP="002F611E">
      <w:pPr>
        <w:rPr>
          <w:rFonts w:ascii="宋体" w:eastAsia="宋体" w:hAnsi="宋体"/>
          <w:b/>
          <w:bCs/>
          <w:color w:val="7030A0"/>
          <w:sz w:val="15"/>
          <w:szCs w:val="15"/>
        </w:rPr>
      </w:pPr>
      <w:r w:rsidRPr="00422A7B">
        <w:rPr>
          <w:rFonts w:ascii="宋体" w:eastAsia="宋体" w:hAnsi="宋体" w:hint="eastAsia"/>
          <w:b/>
          <w:bCs/>
          <w:color w:val="7030A0"/>
          <w:sz w:val="15"/>
          <w:szCs w:val="15"/>
        </w:rPr>
        <w:t>引入模板的可引入列表根据组织机构编码薪资年从表中根据模板配置读取</w:t>
      </w:r>
    </w:p>
    <w:p w14:paraId="20A3898B" w14:textId="77777777" w:rsidR="00982FAA" w:rsidRDefault="00982FAA" w:rsidP="002F611E">
      <w:pPr>
        <w:rPr>
          <w:rFonts w:ascii="宋体" w:eastAsia="宋体" w:hAnsi="宋体" w:hint="eastAsia"/>
          <w:b/>
          <w:bCs/>
          <w:color w:val="7030A0"/>
          <w:sz w:val="15"/>
          <w:szCs w:val="15"/>
        </w:rPr>
      </w:pPr>
    </w:p>
    <w:p w14:paraId="1E09986C" w14:textId="3D9F2124" w:rsidR="001C2731" w:rsidRPr="00982FAA" w:rsidRDefault="00982FAA" w:rsidP="00982FAA">
      <w:pPr>
        <w:rPr>
          <w:color w:val="FF0000"/>
        </w:rPr>
      </w:pPr>
      <w:r>
        <w:rPr>
          <w:color w:val="FF0000"/>
        </w:rPr>
        <w:t xml:space="preserve">2 </w:t>
      </w:r>
      <w:r w:rsidR="001C2731" w:rsidRPr="00982FAA">
        <w:rPr>
          <w:rFonts w:hint="eastAsia"/>
          <w:color w:val="FF0000"/>
        </w:rPr>
        <w:t>薪资模板页签</w:t>
      </w:r>
      <w:r w:rsidRPr="00982FAA">
        <w:rPr>
          <w:rFonts w:hint="eastAsia"/>
          <w:color w:val="FF0000"/>
        </w:rPr>
        <w:t>：</w:t>
      </w:r>
    </w:p>
    <w:p w14:paraId="16BABFBD" w14:textId="7C7B4565" w:rsidR="001C2731" w:rsidRDefault="001C2731" w:rsidP="001C2731">
      <w:pPr>
        <w:rPr>
          <w:rFonts w:ascii="宋体" w:eastAsia="宋体" w:hAnsi="宋体"/>
          <w:sz w:val="13"/>
          <w:szCs w:val="13"/>
        </w:rPr>
      </w:pPr>
      <w:r w:rsidRPr="001C2731">
        <w:rPr>
          <w:rFonts w:ascii="宋体" w:eastAsia="宋体" w:hAnsi="宋体" w:hint="eastAsia"/>
          <w:sz w:val="13"/>
          <w:szCs w:val="13"/>
        </w:rPr>
        <w:t>查询</w:t>
      </w:r>
      <w:r w:rsidRPr="001C2731">
        <w:rPr>
          <w:rFonts w:ascii="宋体" w:eastAsia="宋体" w:hAnsi="宋体" w:hint="eastAsia"/>
          <w:sz w:val="13"/>
          <w:szCs w:val="13"/>
        </w:rPr>
        <w:t>员工基本信息配置</w:t>
      </w:r>
      <w:r w:rsidRPr="001C2731">
        <w:rPr>
          <w:rFonts w:ascii="宋体" w:eastAsia="宋体" w:hAnsi="宋体" w:hint="eastAsia"/>
          <w:sz w:val="13"/>
          <w:szCs w:val="13"/>
        </w:rPr>
        <w:t>除了</w:t>
      </w:r>
      <w:r w:rsidRPr="002C73EF">
        <w:rPr>
          <w:rFonts w:ascii="宋体" w:eastAsia="宋体" w:hAnsi="宋体" w:hint="eastAsia"/>
          <w:b/>
          <w:bCs/>
          <w:color w:val="FF0000"/>
          <w:sz w:val="13"/>
          <w:szCs w:val="13"/>
        </w:rPr>
        <w:t>工号和姓名</w:t>
      </w:r>
      <w:proofErr w:type="gramStart"/>
      <w:r w:rsidRPr="001C2731">
        <w:rPr>
          <w:rFonts w:ascii="宋体" w:eastAsia="宋体" w:hAnsi="宋体" w:hint="eastAsia"/>
          <w:sz w:val="13"/>
          <w:szCs w:val="13"/>
        </w:rPr>
        <w:t>固定项</w:t>
      </w:r>
      <w:proofErr w:type="gramEnd"/>
      <w:r w:rsidRPr="001C2731">
        <w:rPr>
          <w:rFonts w:ascii="宋体" w:eastAsia="宋体" w:hAnsi="宋体" w:hint="eastAsia"/>
          <w:sz w:val="13"/>
          <w:szCs w:val="13"/>
        </w:rPr>
        <w:t>之外，其他根据组织机构编码和薪资年从</w:t>
      </w:r>
      <w:r w:rsidRPr="001C2731">
        <w:rPr>
          <w:rFonts w:ascii="宋体" w:eastAsia="宋体" w:hAnsi="宋体" w:hint="eastAsia"/>
          <w:sz w:val="13"/>
          <w:szCs w:val="13"/>
        </w:rPr>
        <w:t>员工信息模板</w:t>
      </w:r>
      <w:r w:rsidRPr="001C2731">
        <w:rPr>
          <w:rFonts w:ascii="宋体" w:eastAsia="宋体" w:hAnsi="宋体" w:hint="eastAsia"/>
          <w:sz w:val="13"/>
          <w:szCs w:val="13"/>
        </w:rPr>
        <w:t>(</w:t>
      </w:r>
      <w:proofErr w:type="spellStart"/>
      <w:r w:rsidRPr="001C2731">
        <w:rPr>
          <w:rFonts w:ascii="宋体" w:eastAsia="宋体" w:hAnsi="宋体"/>
          <w:sz w:val="13"/>
          <w:szCs w:val="13"/>
        </w:rPr>
        <w:t>t_finance_salary_template_staff</w:t>
      </w:r>
      <w:proofErr w:type="spellEnd"/>
      <w:r w:rsidRPr="001C2731">
        <w:rPr>
          <w:rFonts w:ascii="宋体" w:eastAsia="宋体" w:hAnsi="宋体"/>
          <w:sz w:val="13"/>
          <w:szCs w:val="13"/>
        </w:rPr>
        <w:t>)</w:t>
      </w:r>
      <w:r>
        <w:rPr>
          <w:rFonts w:ascii="宋体" w:eastAsia="宋体" w:hAnsi="宋体" w:hint="eastAsia"/>
          <w:sz w:val="13"/>
          <w:szCs w:val="13"/>
        </w:rPr>
        <w:t>获取</w:t>
      </w:r>
      <w:r w:rsidR="002C73EF">
        <w:rPr>
          <w:rFonts w:ascii="宋体" w:eastAsia="宋体" w:hAnsi="宋体" w:hint="eastAsia"/>
          <w:sz w:val="13"/>
          <w:szCs w:val="13"/>
        </w:rPr>
        <w:t>，员工信息模板通过薪资项id关联</w:t>
      </w:r>
      <w:proofErr w:type="gramStart"/>
      <w:r w:rsidR="002C73EF">
        <w:rPr>
          <w:rFonts w:ascii="宋体" w:eastAsia="宋体" w:hAnsi="宋体" w:hint="eastAsia"/>
          <w:sz w:val="13"/>
          <w:szCs w:val="13"/>
        </w:rPr>
        <w:t>薪资项表</w:t>
      </w:r>
      <w:proofErr w:type="gramEnd"/>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w:t>
      </w:r>
      <w:proofErr w:type="spellEnd"/>
      <w:r w:rsidR="002C73EF">
        <w:rPr>
          <w:rFonts w:ascii="宋体" w:eastAsia="宋体" w:hAnsi="宋体"/>
          <w:sz w:val="13"/>
          <w:szCs w:val="13"/>
        </w:rPr>
        <w:t>),</w:t>
      </w:r>
      <w:r w:rsidR="002C73EF">
        <w:rPr>
          <w:rFonts w:ascii="宋体" w:eastAsia="宋体" w:hAnsi="宋体" w:hint="eastAsia"/>
          <w:sz w:val="13"/>
          <w:szCs w:val="13"/>
        </w:rPr>
        <w:t>然后</w:t>
      </w:r>
      <w:proofErr w:type="gramStart"/>
      <w:r w:rsidR="002C73EF">
        <w:rPr>
          <w:rFonts w:ascii="宋体" w:eastAsia="宋体" w:hAnsi="宋体" w:hint="eastAsia"/>
          <w:sz w:val="13"/>
          <w:szCs w:val="13"/>
        </w:rPr>
        <w:t>薪资项表通过</w:t>
      </w:r>
      <w:proofErr w:type="gramEnd"/>
      <w:r w:rsidR="002C73EF">
        <w:rPr>
          <w:rFonts w:ascii="宋体" w:eastAsia="宋体" w:hAnsi="宋体" w:hint="eastAsia"/>
          <w:sz w:val="13"/>
          <w:szCs w:val="13"/>
        </w:rPr>
        <w:t>属性取值关联</w:t>
      </w:r>
      <w:proofErr w:type="gramStart"/>
      <w:r w:rsidR="002C73EF" w:rsidRPr="002C73EF">
        <w:rPr>
          <w:rFonts w:ascii="宋体" w:eastAsia="宋体" w:hAnsi="宋体" w:hint="eastAsia"/>
          <w:sz w:val="13"/>
          <w:szCs w:val="13"/>
        </w:rPr>
        <w:t>资项员工</w:t>
      </w:r>
      <w:proofErr w:type="gramEnd"/>
      <w:r w:rsidR="002C73EF" w:rsidRPr="002C73EF">
        <w:rPr>
          <w:rFonts w:ascii="宋体" w:eastAsia="宋体" w:hAnsi="宋体" w:hint="eastAsia"/>
          <w:sz w:val="13"/>
          <w:szCs w:val="13"/>
        </w:rPr>
        <w:t>基本信息</w:t>
      </w:r>
      <w:r w:rsidR="002C73EF">
        <w:rPr>
          <w:rFonts w:ascii="宋体" w:eastAsia="宋体" w:hAnsi="宋体" w:hint="eastAsia"/>
          <w:sz w:val="13"/>
          <w:szCs w:val="13"/>
        </w:rPr>
        <w:t>(</w:t>
      </w:r>
      <w:proofErr w:type="spellStart"/>
      <w:r w:rsidR="002C73EF" w:rsidRPr="002C73EF">
        <w:rPr>
          <w:rFonts w:ascii="宋体" w:eastAsia="宋体" w:hAnsi="宋体"/>
          <w:sz w:val="13"/>
          <w:szCs w:val="13"/>
        </w:rPr>
        <w:t>t_finance_salary_item_staff_info</w:t>
      </w:r>
      <w:proofErr w:type="spellEnd"/>
      <w:r w:rsidR="002C73EF">
        <w:rPr>
          <w:rFonts w:ascii="宋体" w:eastAsia="宋体" w:hAnsi="宋体"/>
          <w:sz w:val="13"/>
          <w:szCs w:val="13"/>
        </w:rPr>
        <w:t>)</w:t>
      </w:r>
      <w:r w:rsidR="002C73EF">
        <w:rPr>
          <w:rFonts w:ascii="宋体" w:eastAsia="宋体" w:hAnsi="宋体" w:hint="eastAsia"/>
          <w:sz w:val="13"/>
          <w:szCs w:val="13"/>
        </w:rPr>
        <w:t>获取具体的员工信息展示列</w:t>
      </w:r>
    </w:p>
    <w:p w14:paraId="20223518" w14:textId="6643DACB" w:rsidR="002C73EF" w:rsidRPr="002C73EF" w:rsidRDefault="002C73EF" w:rsidP="001C2731">
      <w:pPr>
        <w:rPr>
          <w:rFonts w:ascii="宋体" w:eastAsia="宋体" w:hAnsi="宋体" w:hint="eastAsia"/>
          <w:color w:val="FF0000"/>
          <w:sz w:val="13"/>
          <w:szCs w:val="13"/>
        </w:rPr>
      </w:pPr>
      <w:proofErr w:type="spellStart"/>
      <w:r w:rsidRPr="002C73EF">
        <w:rPr>
          <w:rFonts w:ascii="宋体" w:eastAsia="宋体" w:hAnsi="宋体"/>
          <w:color w:val="FF0000"/>
          <w:sz w:val="13"/>
          <w:szCs w:val="13"/>
        </w:rPr>
        <w:t>t_finance_salary_template_staff</w:t>
      </w:r>
      <w:proofErr w:type="spellEnd"/>
      <w:r>
        <w:rPr>
          <w:rFonts w:ascii="宋体" w:eastAsia="宋体" w:hAnsi="宋体"/>
          <w:color w:val="FF0000"/>
          <w:sz w:val="13"/>
          <w:szCs w:val="13"/>
        </w:rPr>
        <w:t>:</w:t>
      </w:r>
    </w:p>
    <w:p w14:paraId="6216C48E" w14:textId="32CD31E2" w:rsidR="001C2731" w:rsidRDefault="002C73EF" w:rsidP="001C2731">
      <w:r>
        <w:rPr>
          <w:noProof/>
        </w:rPr>
        <w:drawing>
          <wp:inline distT="0" distB="0" distL="0" distR="0" wp14:anchorId="0C766011" wp14:editId="2125A77D">
            <wp:extent cx="3194538" cy="9034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2177" cy="950850"/>
                    </a:xfrm>
                    <a:prstGeom prst="rect">
                      <a:avLst/>
                    </a:prstGeom>
                  </pic:spPr>
                </pic:pic>
              </a:graphicData>
            </a:graphic>
          </wp:inline>
        </w:drawing>
      </w:r>
    </w:p>
    <w:p w14:paraId="04FF6F11" w14:textId="04181307" w:rsidR="002C73EF" w:rsidRPr="002C73EF" w:rsidRDefault="002C73EF" w:rsidP="001C2731">
      <w:pPr>
        <w:rPr>
          <w:rFonts w:hint="eastAsia"/>
          <w:color w:val="FF0000"/>
        </w:rPr>
      </w:pPr>
      <w:proofErr w:type="spellStart"/>
      <w:r w:rsidRPr="002C73EF">
        <w:rPr>
          <w:rFonts w:ascii="宋体" w:eastAsia="宋体" w:hAnsi="宋体"/>
          <w:color w:val="FF0000"/>
          <w:sz w:val="13"/>
          <w:szCs w:val="13"/>
        </w:rPr>
        <w:t>t_finance_salary_item</w:t>
      </w:r>
      <w:proofErr w:type="spellEnd"/>
      <w:r w:rsidRPr="002C73EF">
        <w:rPr>
          <w:rFonts w:ascii="宋体" w:eastAsia="宋体" w:hAnsi="宋体"/>
          <w:color w:val="FF0000"/>
          <w:sz w:val="13"/>
          <w:szCs w:val="13"/>
        </w:rPr>
        <w:t>:</w:t>
      </w:r>
    </w:p>
    <w:p w14:paraId="69D2E00E" w14:textId="5360A2DE" w:rsidR="002C73EF" w:rsidRDefault="002C73EF" w:rsidP="001C2731">
      <w:r>
        <w:rPr>
          <w:noProof/>
        </w:rPr>
        <w:drawing>
          <wp:inline distT="0" distB="0" distL="0" distR="0" wp14:anchorId="058B616B" wp14:editId="477C876E">
            <wp:extent cx="4947138" cy="236814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074" cy="2447577"/>
                    </a:xfrm>
                    <a:prstGeom prst="rect">
                      <a:avLst/>
                    </a:prstGeom>
                  </pic:spPr>
                </pic:pic>
              </a:graphicData>
            </a:graphic>
          </wp:inline>
        </w:drawing>
      </w:r>
    </w:p>
    <w:p w14:paraId="3D5512B6" w14:textId="518CFE44" w:rsidR="002C73EF" w:rsidRPr="002C73EF" w:rsidRDefault="002C73EF" w:rsidP="001C2731">
      <w:pPr>
        <w:rPr>
          <w:rFonts w:hint="eastAsia"/>
          <w:color w:val="FF0000"/>
        </w:rPr>
      </w:pPr>
      <w:proofErr w:type="spellStart"/>
      <w:r w:rsidRPr="002C73EF">
        <w:rPr>
          <w:rFonts w:ascii="宋体" w:eastAsia="宋体" w:hAnsi="宋体"/>
          <w:color w:val="FF0000"/>
          <w:sz w:val="13"/>
          <w:szCs w:val="13"/>
        </w:rPr>
        <w:t>t_finance_salary_item_staff_info</w:t>
      </w:r>
      <w:proofErr w:type="spellEnd"/>
      <w:r>
        <w:rPr>
          <w:rFonts w:ascii="宋体" w:eastAsia="宋体" w:hAnsi="宋体" w:hint="eastAsia"/>
          <w:color w:val="FF0000"/>
          <w:sz w:val="13"/>
          <w:szCs w:val="13"/>
        </w:rPr>
        <w:t>：</w:t>
      </w:r>
    </w:p>
    <w:p w14:paraId="5AFEF23C" w14:textId="36DAC1BF" w:rsidR="002C73EF" w:rsidRDefault="002C73EF" w:rsidP="001C2731">
      <w:r>
        <w:rPr>
          <w:noProof/>
        </w:rPr>
        <w:drawing>
          <wp:inline distT="0" distB="0" distL="0" distR="0" wp14:anchorId="4832E251" wp14:editId="21EFD277">
            <wp:extent cx="3815862" cy="901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1946" cy="933984"/>
                    </a:xfrm>
                    <a:prstGeom prst="rect">
                      <a:avLst/>
                    </a:prstGeom>
                  </pic:spPr>
                </pic:pic>
              </a:graphicData>
            </a:graphic>
          </wp:inline>
        </w:drawing>
      </w:r>
    </w:p>
    <w:p w14:paraId="01479FAC" w14:textId="33C53073" w:rsidR="00982FAA" w:rsidRDefault="00982FAA" w:rsidP="001C2731"/>
    <w:p w14:paraId="2EE070A4" w14:textId="6D9996B1" w:rsidR="00982FAA" w:rsidRDefault="00982FAA" w:rsidP="00982FAA">
      <w:pPr>
        <w:pStyle w:val="3"/>
      </w:pPr>
      <w:r>
        <w:rPr>
          <w:rFonts w:hint="eastAsia"/>
        </w:rPr>
        <w:lastRenderedPageBreak/>
        <w:t>1</w:t>
      </w:r>
      <w:r>
        <w:t xml:space="preserve">0.2 </w:t>
      </w:r>
      <w:r>
        <w:rPr>
          <w:rFonts w:hint="eastAsia"/>
        </w:rPr>
        <w:t xml:space="preserve">发放流程配置 </w:t>
      </w:r>
      <w:proofErr w:type="spellStart"/>
      <w:r w:rsidRPr="00982FAA">
        <w:t>salarySet</w:t>
      </w:r>
      <w:proofErr w:type="spellEnd"/>
      <w:r w:rsidRPr="00982FAA">
        <w:t>/grant</w:t>
      </w:r>
    </w:p>
    <w:p w14:paraId="03BD4475" w14:textId="032ECC88" w:rsidR="00982FAA" w:rsidRDefault="00982FAA" w:rsidP="001C2731">
      <w:pPr>
        <w:rPr>
          <w:rFonts w:ascii="宋体" w:eastAsia="宋体" w:hAnsi="宋体"/>
          <w:sz w:val="18"/>
          <w:szCs w:val="18"/>
        </w:rPr>
      </w:pPr>
      <w:r w:rsidRPr="00982FAA">
        <w:rPr>
          <w:rFonts w:ascii="宋体" w:eastAsia="宋体" w:hAnsi="宋体" w:hint="eastAsia"/>
          <w:sz w:val="18"/>
          <w:szCs w:val="18"/>
        </w:rPr>
        <w:t>参数设置</w:t>
      </w:r>
      <w:r w:rsidRPr="00982FAA">
        <w:rPr>
          <w:rFonts w:ascii="宋体" w:eastAsia="宋体" w:hAnsi="宋体"/>
          <w:sz w:val="18"/>
          <w:szCs w:val="18"/>
        </w:rPr>
        <w:t>-薪资发放设置</w:t>
      </w:r>
      <w:r w:rsidRPr="00982FAA">
        <w:rPr>
          <w:rFonts w:ascii="宋体" w:eastAsia="宋体" w:hAnsi="宋体" w:hint="eastAsia"/>
          <w:sz w:val="18"/>
          <w:szCs w:val="18"/>
        </w:rPr>
        <w:t>(</w:t>
      </w:r>
      <w:proofErr w:type="spellStart"/>
      <w:r w:rsidRPr="00982FAA">
        <w:rPr>
          <w:rFonts w:ascii="宋体" w:eastAsia="宋体" w:hAnsi="宋体"/>
          <w:sz w:val="18"/>
          <w:szCs w:val="18"/>
        </w:rPr>
        <w:t>t_finance_salary_set_grant</w:t>
      </w:r>
      <w:proofErr w:type="spellEnd"/>
      <w:r w:rsidRPr="00982FAA">
        <w:rPr>
          <w:rFonts w:ascii="宋体" w:eastAsia="宋体" w:hAnsi="宋体"/>
          <w:sz w:val="18"/>
          <w:szCs w:val="18"/>
        </w:rPr>
        <w:t>)</w:t>
      </w:r>
    </w:p>
    <w:p w14:paraId="35691DED" w14:textId="5F4352A0" w:rsidR="00982FAA" w:rsidRDefault="00982FAA" w:rsidP="001C2731">
      <w:pPr>
        <w:rPr>
          <w:rFonts w:ascii="宋体" w:eastAsia="宋体" w:hAnsi="宋体"/>
          <w:sz w:val="18"/>
          <w:szCs w:val="18"/>
        </w:rPr>
      </w:pPr>
      <w:r>
        <w:rPr>
          <w:noProof/>
        </w:rPr>
        <w:drawing>
          <wp:inline distT="0" distB="0" distL="0" distR="0" wp14:anchorId="2C0A5AC9" wp14:editId="040C19B8">
            <wp:extent cx="5281246" cy="34900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4932" cy="3492535"/>
                    </a:xfrm>
                    <a:prstGeom prst="rect">
                      <a:avLst/>
                    </a:prstGeom>
                  </pic:spPr>
                </pic:pic>
              </a:graphicData>
            </a:graphic>
          </wp:inline>
        </w:drawing>
      </w:r>
    </w:p>
    <w:p w14:paraId="34C5B977" w14:textId="2756B6BB" w:rsidR="00982FAA" w:rsidRPr="00EA61BF" w:rsidRDefault="00982FAA" w:rsidP="001C2731">
      <w:pPr>
        <w:rPr>
          <w:rFonts w:ascii="宋体" w:eastAsia="宋体" w:hAnsi="宋体"/>
          <w:b/>
          <w:bCs/>
          <w:color w:val="FF0000"/>
          <w:sz w:val="15"/>
          <w:szCs w:val="15"/>
        </w:rPr>
      </w:pPr>
      <w:r w:rsidRPr="00EA61BF">
        <w:rPr>
          <w:rFonts w:ascii="宋体" w:eastAsia="宋体" w:hAnsi="宋体" w:hint="eastAsia"/>
          <w:b/>
          <w:bCs/>
          <w:color w:val="FF0000"/>
          <w:sz w:val="15"/>
          <w:szCs w:val="15"/>
        </w:rPr>
        <w:t>查询结果根据组织机构编码从</w:t>
      </w:r>
      <w:proofErr w:type="spellStart"/>
      <w:r w:rsidRPr="00EA61BF">
        <w:rPr>
          <w:rFonts w:ascii="宋体" w:eastAsia="宋体" w:hAnsi="宋体"/>
          <w:b/>
          <w:bCs/>
          <w:color w:val="FF0000"/>
          <w:sz w:val="15"/>
          <w:szCs w:val="15"/>
        </w:rPr>
        <w:t>t_finance_salary_set_grant</w:t>
      </w:r>
      <w:proofErr w:type="spellEnd"/>
      <w:r w:rsidRPr="00EA61BF">
        <w:rPr>
          <w:rFonts w:ascii="宋体" w:eastAsia="宋体" w:hAnsi="宋体" w:hint="eastAsia"/>
          <w:b/>
          <w:bCs/>
          <w:color w:val="FF0000"/>
          <w:sz w:val="15"/>
          <w:szCs w:val="15"/>
        </w:rPr>
        <w:t>读取</w:t>
      </w:r>
    </w:p>
    <w:p w14:paraId="44ACDDDA" w14:textId="4FC0EBF7" w:rsidR="007D4C7A" w:rsidRDefault="007D4C7A" w:rsidP="001C2731">
      <w:pPr>
        <w:rPr>
          <w:rFonts w:ascii="宋体" w:eastAsia="宋体" w:hAnsi="宋体"/>
          <w:b/>
          <w:bCs/>
          <w:color w:val="7030A0"/>
          <w:sz w:val="15"/>
          <w:szCs w:val="15"/>
        </w:rPr>
      </w:pPr>
      <w:r w:rsidRPr="00EA61BF">
        <w:rPr>
          <w:rFonts w:ascii="宋体" w:eastAsia="宋体" w:hAnsi="宋体" w:hint="eastAsia"/>
          <w:b/>
          <w:bCs/>
          <w:color w:val="7030A0"/>
          <w:sz w:val="15"/>
          <w:szCs w:val="15"/>
        </w:rPr>
        <w:t>如果未选择申请付款人员</w:t>
      </w:r>
      <w:r w:rsidR="00EA61BF" w:rsidRPr="00EA61BF">
        <w:rPr>
          <w:rFonts w:ascii="宋体" w:eastAsia="宋体" w:hAnsi="宋体" w:hint="eastAsia"/>
          <w:b/>
          <w:bCs/>
          <w:color w:val="7030A0"/>
          <w:sz w:val="15"/>
          <w:szCs w:val="15"/>
        </w:rPr>
        <w:t>不显示标签头部审核状态标签</w:t>
      </w:r>
    </w:p>
    <w:p w14:paraId="3729354D" w14:textId="7935CFFB" w:rsidR="00EA61BF" w:rsidRDefault="00EA61BF" w:rsidP="001C2731">
      <w:pPr>
        <w:rPr>
          <w:rFonts w:ascii="宋体" w:eastAsia="宋体" w:hAnsi="宋体"/>
          <w:b/>
          <w:bCs/>
          <w:color w:val="7030A0"/>
          <w:sz w:val="15"/>
          <w:szCs w:val="15"/>
        </w:rPr>
      </w:pPr>
      <w:r>
        <w:rPr>
          <w:noProof/>
        </w:rPr>
        <w:drawing>
          <wp:inline distT="0" distB="0" distL="0" distR="0" wp14:anchorId="0CB51DDB" wp14:editId="51EC81A1">
            <wp:extent cx="5274310" cy="23958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95855"/>
                    </a:xfrm>
                    <a:prstGeom prst="rect">
                      <a:avLst/>
                    </a:prstGeom>
                  </pic:spPr>
                </pic:pic>
              </a:graphicData>
            </a:graphic>
          </wp:inline>
        </w:drawing>
      </w:r>
    </w:p>
    <w:p w14:paraId="2078CFDD" w14:textId="356A6BF3" w:rsidR="00EA61BF" w:rsidRDefault="00EA61BF" w:rsidP="001C2731">
      <w:pPr>
        <w:rPr>
          <w:rFonts w:ascii="宋体" w:eastAsia="宋体" w:hAnsi="宋体"/>
          <w:b/>
          <w:bCs/>
          <w:color w:val="FF0000"/>
          <w:sz w:val="15"/>
          <w:szCs w:val="15"/>
        </w:rPr>
      </w:pPr>
      <w:r w:rsidRPr="00BD61B5">
        <w:rPr>
          <w:rFonts w:ascii="宋体" w:eastAsia="宋体" w:hAnsi="宋体" w:hint="eastAsia"/>
          <w:b/>
          <w:bCs/>
          <w:color w:val="FF0000"/>
          <w:sz w:val="15"/>
          <w:szCs w:val="15"/>
        </w:rPr>
        <w:t>从</w:t>
      </w:r>
      <w:proofErr w:type="spellStart"/>
      <w:r w:rsidRPr="00BD61B5">
        <w:rPr>
          <w:rFonts w:ascii="宋体" w:eastAsia="宋体" w:hAnsi="宋体"/>
          <w:b/>
          <w:bCs/>
          <w:color w:val="FF0000"/>
          <w:sz w:val="15"/>
          <w:szCs w:val="15"/>
        </w:rPr>
        <w:t>t_finance_sys_version_record</w:t>
      </w:r>
      <w:proofErr w:type="spellEnd"/>
      <w:r w:rsidRPr="00BD61B5">
        <w:rPr>
          <w:rFonts w:ascii="宋体" w:eastAsia="宋体" w:hAnsi="宋体" w:hint="eastAsia"/>
          <w:b/>
          <w:bCs/>
          <w:color w:val="FF0000"/>
          <w:sz w:val="15"/>
          <w:szCs w:val="15"/>
        </w:rPr>
        <w:t>中获取版本记录信息，只有编辑中才允许下一步和重置操作</w:t>
      </w:r>
    </w:p>
    <w:p w14:paraId="4EBC1F5F" w14:textId="46A355C4" w:rsidR="00BD61B5" w:rsidRDefault="00BD61B5" w:rsidP="001C2731">
      <w:pPr>
        <w:rPr>
          <w:rFonts w:ascii="宋体" w:eastAsia="宋体" w:hAnsi="宋体"/>
          <w:b/>
          <w:bCs/>
          <w:color w:val="FF0000"/>
          <w:sz w:val="15"/>
          <w:szCs w:val="15"/>
        </w:rPr>
      </w:pPr>
      <w:r>
        <w:rPr>
          <w:noProof/>
        </w:rPr>
        <w:drawing>
          <wp:inline distT="0" distB="0" distL="0" distR="0" wp14:anchorId="1CA91BFE" wp14:editId="7748FD0D">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8405"/>
                    </a:xfrm>
                    <a:prstGeom prst="rect">
                      <a:avLst/>
                    </a:prstGeom>
                  </pic:spPr>
                </pic:pic>
              </a:graphicData>
            </a:graphic>
          </wp:inline>
        </w:drawing>
      </w:r>
    </w:p>
    <w:p w14:paraId="031E2C2E" w14:textId="67B0F8F9" w:rsidR="007818CE" w:rsidRPr="00C26AC8" w:rsidRDefault="007818CE" w:rsidP="001C2731">
      <w:pPr>
        <w:rPr>
          <w:rFonts w:ascii="宋体" w:eastAsia="宋体" w:hAnsi="宋体" w:hint="eastAsia"/>
          <w:sz w:val="18"/>
          <w:szCs w:val="18"/>
        </w:rPr>
      </w:pPr>
      <w:r w:rsidRPr="000E0432">
        <w:rPr>
          <w:rFonts w:ascii="宋体" w:eastAsia="宋体" w:hAnsi="宋体" w:hint="eastAsia"/>
          <w:b/>
          <w:bCs/>
          <w:sz w:val="15"/>
          <w:szCs w:val="15"/>
        </w:rPr>
        <w:lastRenderedPageBreak/>
        <w:t>保存发放流程修改时校验记录</w:t>
      </w:r>
      <w:r>
        <w:rPr>
          <w:rFonts w:ascii="宋体" w:eastAsia="宋体" w:hAnsi="宋体" w:hint="eastAsia"/>
          <w:sz w:val="15"/>
          <w:szCs w:val="15"/>
        </w:rPr>
        <w:t>：</w:t>
      </w:r>
      <w:r w:rsidRPr="000E0432">
        <w:rPr>
          <w:rFonts w:ascii="宋体" w:eastAsia="宋体" w:hAnsi="宋体" w:hint="eastAsia"/>
          <w:sz w:val="15"/>
          <w:szCs w:val="15"/>
        </w:rPr>
        <w:t>根据组织机构编码查询发放流程设置版本记录，</w:t>
      </w:r>
      <w:r w:rsidRPr="000E0432">
        <w:rPr>
          <w:rFonts w:ascii="宋体" w:eastAsia="宋体" w:hAnsi="宋体" w:hint="eastAsia"/>
          <w:b/>
          <w:bCs/>
          <w:color w:val="FF0000"/>
          <w:sz w:val="15"/>
          <w:szCs w:val="15"/>
        </w:rPr>
        <w:t>如果版本记录</w:t>
      </w:r>
      <w:r w:rsidR="000E0432" w:rsidRPr="000E0432">
        <w:rPr>
          <w:rFonts w:ascii="宋体" w:eastAsia="宋体" w:hAnsi="宋体" w:hint="eastAsia"/>
          <w:b/>
          <w:bCs/>
          <w:color w:val="FF0000"/>
          <w:sz w:val="15"/>
          <w:szCs w:val="15"/>
        </w:rPr>
        <w:t>状态为编辑中</w:t>
      </w:r>
      <w:r w:rsidR="000E0432" w:rsidRPr="000E0432">
        <w:rPr>
          <w:rFonts w:ascii="宋体" w:eastAsia="宋体" w:hAnsi="宋体" w:hint="eastAsia"/>
          <w:sz w:val="15"/>
          <w:szCs w:val="15"/>
        </w:rPr>
        <w:t>直接返回版本记录id，然后修改发放流程设置</w:t>
      </w:r>
      <w:r w:rsidR="000E0432" w:rsidRPr="000E0432">
        <w:rPr>
          <w:rFonts w:ascii="宋体" w:eastAsia="宋体" w:hAnsi="宋体" w:hint="eastAsia"/>
          <w:sz w:val="15"/>
          <w:szCs w:val="15"/>
        </w:rPr>
        <w:t>(</w:t>
      </w:r>
      <w:proofErr w:type="spellStart"/>
      <w:r w:rsidR="000E0432" w:rsidRPr="000E0432">
        <w:rPr>
          <w:rFonts w:ascii="宋体" w:eastAsia="宋体" w:hAnsi="宋体"/>
          <w:sz w:val="15"/>
          <w:szCs w:val="15"/>
        </w:rPr>
        <w:t>t_finance_salary_set_grant</w:t>
      </w:r>
      <w:proofErr w:type="spellEnd"/>
      <w:r w:rsidR="000E0432" w:rsidRPr="000E0432">
        <w:rPr>
          <w:rFonts w:ascii="宋体" w:eastAsia="宋体" w:hAnsi="宋体"/>
          <w:sz w:val="15"/>
          <w:szCs w:val="15"/>
        </w:rPr>
        <w:t>)</w:t>
      </w:r>
      <w:r w:rsidR="000E0432" w:rsidRPr="000E0432">
        <w:rPr>
          <w:rFonts w:ascii="宋体" w:eastAsia="宋体" w:hAnsi="宋体" w:hint="eastAsia"/>
          <w:sz w:val="15"/>
          <w:szCs w:val="15"/>
        </w:rPr>
        <w:t>处理状态为编辑中和版本记录id为该版本记录</w:t>
      </w:r>
      <w:r w:rsidR="000E0432">
        <w:rPr>
          <w:rFonts w:ascii="宋体" w:eastAsia="宋体" w:hAnsi="宋体" w:hint="eastAsia"/>
          <w:sz w:val="15"/>
          <w:szCs w:val="15"/>
        </w:rPr>
        <w:t>；</w:t>
      </w:r>
      <w:r w:rsidR="000E0432" w:rsidRPr="000E0432">
        <w:rPr>
          <w:rFonts w:ascii="宋体" w:eastAsia="宋体" w:hAnsi="宋体" w:hint="eastAsia"/>
          <w:color w:val="FF0000"/>
          <w:sz w:val="15"/>
          <w:szCs w:val="15"/>
        </w:rPr>
        <w:t>如果版本记录状态为已生效或已重置</w:t>
      </w:r>
      <w:r w:rsidR="000E0432" w:rsidRPr="000E0432">
        <w:rPr>
          <w:rFonts w:ascii="宋体" w:eastAsia="宋体" w:hAnsi="宋体" w:hint="eastAsia"/>
          <w:sz w:val="15"/>
          <w:szCs w:val="15"/>
        </w:rPr>
        <w:t>则新增一条版本记录并返回id</w:t>
      </w:r>
      <w:r w:rsidR="000E0432">
        <w:rPr>
          <w:rFonts w:ascii="宋体" w:eastAsia="宋体" w:hAnsi="宋体" w:hint="eastAsia"/>
          <w:sz w:val="15"/>
          <w:szCs w:val="15"/>
        </w:rPr>
        <w:t>，同时设置发放流程设置的编辑中状态和版本记录id；</w:t>
      </w:r>
      <w:r w:rsidR="000E0432" w:rsidRPr="000E0432">
        <w:rPr>
          <w:rFonts w:ascii="宋体" w:eastAsia="宋体" w:hAnsi="宋体" w:hint="eastAsia"/>
          <w:color w:val="FF0000"/>
          <w:sz w:val="15"/>
          <w:szCs w:val="15"/>
        </w:rPr>
        <w:t>如果版本记录状态为</w:t>
      </w:r>
      <w:r w:rsidR="000E0432">
        <w:rPr>
          <w:rFonts w:ascii="宋体" w:eastAsia="宋体" w:hAnsi="宋体" w:hint="eastAsia"/>
          <w:color w:val="FF0000"/>
          <w:sz w:val="15"/>
          <w:szCs w:val="15"/>
        </w:rPr>
        <w:t>审核中</w:t>
      </w:r>
      <w:r w:rsidR="000E0432" w:rsidRPr="00C26AC8">
        <w:rPr>
          <w:rFonts w:ascii="宋体" w:eastAsia="宋体" w:hAnsi="宋体" w:hint="eastAsia"/>
          <w:sz w:val="15"/>
          <w:szCs w:val="15"/>
        </w:rPr>
        <w:t>直接抛出</w:t>
      </w:r>
      <w:r w:rsidR="00C26AC8" w:rsidRPr="00C26AC8">
        <w:rPr>
          <w:rFonts w:ascii="宋体" w:eastAsia="宋体" w:hAnsi="宋体" w:hint="eastAsia"/>
          <w:sz w:val="15"/>
          <w:szCs w:val="15"/>
        </w:rPr>
        <w:t>当前模块审批中，无法编辑</w:t>
      </w:r>
      <w:r w:rsidR="00C26AC8" w:rsidRPr="00C26AC8">
        <w:rPr>
          <w:rFonts w:ascii="宋体" w:eastAsia="宋体" w:hAnsi="宋体" w:hint="eastAsia"/>
          <w:sz w:val="15"/>
          <w:szCs w:val="15"/>
        </w:rPr>
        <w:t>的异常</w:t>
      </w:r>
      <w:r w:rsidR="00C26AC8">
        <w:rPr>
          <w:rFonts w:ascii="宋体" w:eastAsia="宋体" w:hAnsi="宋体" w:hint="eastAsia"/>
          <w:sz w:val="15"/>
          <w:szCs w:val="15"/>
        </w:rPr>
        <w:t>。</w:t>
      </w:r>
      <w:r w:rsidR="00917C4D" w:rsidRPr="00917C4D">
        <w:rPr>
          <w:rFonts w:ascii="宋体" w:eastAsia="宋体" w:hAnsi="宋体" w:hint="eastAsia"/>
          <w:color w:val="FF0000"/>
          <w:sz w:val="15"/>
          <w:szCs w:val="15"/>
        </w:rPr>
        <w:t>不存在版本记录</w:t>
      </w:r>
      <w:r w:rsidR="00917C4D">
        <w:rPr>
          <w:rFonts w:ascii="宋体" w:eastAsia="宋体" w:hAnsi="宋体" w:hint="eastAsia"/>
          <w:sz w:val="15"/>
          <w:szCs w:val="15"/>
        </w:rPr>
        <w:t>会抛出</w:t>
      </w:r>
      <w:r w:rsidR="00917C4D" w:rsidRPr="00917C4D">
        <w:rPr>
          <w:rFonts w:ascii="宋体" w:eastAsia="宋体" w:hAnsi="宋体" w:hint="eastAsia"/>
          <w:sz w:val="15"/>
          <w:szCs w:val="15"/>
        </w:rPr>
        <w:t>版本</w:t>
      </w:r>
      <w:proofErr w:type="gramStart"/>
      <w:r w:rsidR="00917C4D" w:rsidRPr="00917C4D">
        <w:rPr>
          <w:rFonts w:ascii="宋体" w:eastAsia="宋体" w:hAnsi="宋体" w:hint="eastAsia"/>
          <w:sz w:val="15"/>
          <w:szCs w:val="15"/>
        </w:rPr>
        <w:t>表记录</w:t>
      </w:r>
      <w:proofErr w:type="gramEnd"/>
      <w:r w:rsidR="00917C4D" w:rsidRPr="00917C4D">
        <w:rPr>
          <w:rFonts w:ascii="宋体" w:eastAsia="宋体" w:hAnsi="宋体" w:hint="eastAsia"/>
          <w:sz w:val="15"/>
          <w:szCs w:val="15"/>
        </w:rPr>
        <w:t>异常</w:t>
      </w:r>
      <w:r w:rsidR="00917C4D">
        <w:rPr>
          <w:rFonts w:ascii="宋体" w:eastAsia="宋体" w:hAnsi="宋体" w:hint="eastAsia"/>
          <w:sz w:val="15"/>
          <w:szCs w:val="15"/>
        </w:rPr>
        <w:t>的异常。</w:t>
      </w:r>
    </w:p>
    <w:sectPr w:rsidR="007818CE" w:rsidRPr="00C26A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A42DB"/>
    <w:multiLevelType w:val="multilevel"/>
    <w:tmpl w:val="069E46C8"/>
    <w:lvl w:ilvl="0">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F27"/>
    <w:rsid w:val="000C6541"/>
    <w:rsid w:val="000E0432"/>
    <w:rsid w:val="00151699"/>
    <w:rsid w:val="00181F27"/>
    <w:rsid w:val="00186C6E"/>
    <w:rsid w:val="001C2731"/>
    <w:rsid w:val="001C27D6"/>
    <w:rsid w:val="002C73EF"/>
    <w:rsid w:val="002E772A"/>
    <w:rsid w:val="002F51B8"/>
    <w:rsid w:val="002F611E"/>
    <w:rsid w:val="00316789"/>
    <w:rsid w:val="00381B13"/>
    <w:rsid w:val="0039792E"/>
    <w:rsid w:val="00422A7B"/>
    <w:rsid w:val="004335FC"/>
    <w:rsid w:val="004527A9"/>
    <w:rsid w:val="00565664"/>
    <w:rsid w:val="005767BE"/>
    <w:rsid w:val="00576E97"/>
    <w:rsid w:val="005A3233"/>
    <w:rsid w:val="005C0892"/>
    <w:rsid w:val="005C3B7F"/>
    <w:rsid w:val="006137DF"/>
    <w:rsid w:val="00621CC6"/>
    <w:rsid w:val="006E3D2F"/>
    <w:rsid w:val="006F558E"/>
    <w:rsid w:val="00753023"/>
    <w:rsid w:val="007818CE"/>
    <w:rsid w:val="007D4C7A"/>
    <w:rsid w:val="008E7FD6"/>
    <w:rsid w:val="00917C4D"/>
    <w:rsid w:val="00982FAA"/>
    <w:rsid w:val="009C66CE"/>
    <w:rsid w:val="00A06986"/>
    <w:rsid w:val="00A31F2A"/>
    <w:rsid w:val="00AC3148"/>
    <w:rsid w:val="00AD5D0F"/>
    <w:rsid w:val="00B14971"/>
    <w:rsid w:val="00B179DB"/>
    <w:rsid w:val="00B21551"/>
    <w:rsid w:val="00B31C64"/>
    <w:rsid w:val="00BD61B5"/>
    <w:rsid w:val="00BF164F"/>
    <w:rsid w:val="00C13C52"/>
    <w:rsid w:val="00C26AC8"/>
    <w:rsid w:val="00C4105C"/>
    <w:rsid w:val="00C80AC1"/>
    <w:rsid w:val="00CC1F68"/>
    <w:rsid w:val="00D5358C"/>
    <w:rsid w:val="00D64C0F"/>
    <w:rsid w:val="00D72C99"/>
    <w:rsid w:val="00D809EA"/>
    <w:rsid w:val="00E84D24"/>
    <w:rsid w:val="00EA61BF"/>
    <w:rsid w:val="00F14547"/>
    <w:rsid w:val="00F616DF"/>
    <w:rsid w:val="00F97A6A"/>
    <w:rsid w:val="00FD4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0032E"/>
  <w15:chartTrackingRefBased/>
  <w15:docId w15:val="{E18BF2F1-90D5-45E6-B227-747C2E3D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15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F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0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31F2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05C"/>
    <w:rPr>
      <w:b/>
      <w:bCs/>
      <w:sz w:val="32"/>
      <w:szCs w:val="32"/>
    </w:rPr>
  </w:style>
  <w:style w:type="paragraph" w:styleId="a3">
    <w:name w:val="List Paragraph"/>
    <w:basedOn w:val="a"/>
    <w:uiPriority w:val="34"/>
    <w:qFormat/>
    <w:rsid w:val="00565664"/>
    <w:pPr>
      <w:ind w:firstLineChars="200" w:firstLine="420"/>
    </w:pPr>
  </w:style>
  <w:style w:type="character" w:customStyle="1" w:styleId="10">
    <w:name w:val="标题 1 字符"/>
    <w:basedOn w:val="a0"/>
    <w:link w:val="1"/>
    <w:uiPriority w:val="9"/>
    <w:rsid w:val="00B2155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350438">
      <w:bodyDiv w:val="1"/>
      <w:marLeft w:val="0"/>
      <w:marRight w:val="0"/>
      <w:marTop w:val="0"/>
      <w:marBottom w:val="0"/>
      <w:divBdr>
        <w:top w:val="none" w:sz="0" w:space="0" w:color="auto"/>
        <w:left w:val="none" w:sz="0" w:space="0" w:color="auto"/>
        <w:bottom w:val="none" w:sz="0" w:space="0" w:color="auto"/>
        <w:right w:val="none" w:sz="0" w:space="0" w:color="auto"/>
      </w:divBdr>
    </w:div>
    <w:div w:id="17881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10</Pages>
  <Words>439</Words>
  <Characters>2504</Characters>
  <Application>Microsoft Office Word</Application>
  <DocSecurity>0</DocSecurity>
  <Lines>20</Lines>
  <Paragraphs>5</Paragraphs>
  <ScaleCrop>false</ScaleCrop>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朱建明</dc:creator>
  <cp:keywords/>
  <dc:description/>
  <cp:lastModifiedBy>朱建明</cp:lastModifiedBy>
  <cp:revision>30</cp:revision>
  <dcterms:created xsi:type="dcterms:W3CDTF">2021-04-23T02:05:00Z</dcterms:created>
  <dcterms:modified xsi:type="dcterms:W3CDTF">2021-04-26T07:42:00Z</dcterms:modified>
</cp:coreProperties>
</file>