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F9" w:rsidRPr="00285013" w:rsidRDefault="005509F9" w:rsidP="005509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PC명조" w:eastAsia="PC명조" w:cs="맑은 고딕"/>
          <w:szCs w:val="20"/>
          <w:lang w:eastAsia="ko-KR"/>
        </w:rPr>
      </w:pPr>
      <w:r w:rsidRPr="00285013">
        <w:rPr>
          <w:rFonts w:ascii="PC명조" w:eastAsia="PC명조" w:cs="맑은 고딕" w:hint="eastAsia"/>
          <w:szCs w:val="20"/>
          <w:lang w:eastAsia="ko-KR"/>
        </w:rPr>
        <w:t>스님소개영상 영어자막 스크립트 (</w:t>
      </w:r>
      <w:r w:rsidRPr="00285013">
        <w:rPr>
          <w:rFonts w:ascii="PC명조" w:eastAsia="PC명조" w:cs="맑은 고딕"/>
          <w:szCs w:val="20"/>
          <w:lang w:eastAsia="ko-KR"/>
        </w:rPr>
        <w:t>10.13.2014)</w:t>
      </w:r>
    </w:p>
    <w:p w:rsidR="00CD58D6" w:rsidRDefault="00CD58D6" w:rsidP="005509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PC명조" w:eastAsia="PC명조" w:cs="맑은 고딕"/>
          <w:sz w:val="20"/>
          <w:szCs w:val="20"/>
          <w:lang w:eastAsia="ko-KR"/>
        </w:rPr>
      </w:pPr>
    </w:p>
    <w:p w:rsidR="00CD58D6" w:rsidRDefault="00CD58D6" w:rsidP="00CD58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PC명조" w:eastAsia="PC명조" w:cs="맑은 고딕"/>
          <w:sz w:val="20"/>
          <w:szCs w:val="20"/>
          <w:lang w:eastAsia="ko-KR"/>
        </w:rPr>
      </w:pPr>
      <w:bookmarkStart w:id="0" w:name="_GoBack"/>
      <w:bookmarkEnd w:id="0"/>
    </w:p>
    <w:p w:rsidR="00CD58D6" w:rsidRPr="005509F9" w:rsidRDefault="00CD58D6" w:rsidP="00CD58D6">
      <w:pPr>
        <w:pBdr>
          <w:bottom w:val="single" w:sz="6" w:space="1" w:color="auto"/>
        </w:pBdr>
        <w:rPr>
          <w:rFonts w:ascii="PC명조" w:eastAsia="PC명조" w:hAnsi="바탕" w:cs="바탕"/>
          <w:lang w:eastAsia="ko-KR"/>
        </w:rPr>
      </w:pPr>
    </w:p>
    <w:p w:rsidR="005509F9" w:rsidRDefault="005509F9" w:rsidP="005509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PC명조" w:eastAsia="PC명조" w:cs="맑은 고딕" w:hint="eastAsia"/>
          <w:sz w:val="20"/>
          <w:szCs w:val="20"/>
          <w:lang w:eastAsia="ko-KR"/>
        </w:rPr>
      </w:pPr>
    </w:p>
    <w:p w:rsidR="00D5376A" w:rsidRPr="005509F9" w:rsidRDefault="00CD58D6" w:rsidP="005509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PC명조" w:eastAsia="PC명조" w:cs="맑은 고딕"/>
          <w:sz w:val="20"/>
          <w:szCs w:val="20"/>
          <w:lang w:eastAsia="ko-KR"/>
        </w:rPr>
      </w:pPr>
      <w:r>
        <w:rPr>
          <w:rFonts w:ascii="PC명조" w:eastAsia="PC명조" w:cs="맑은 고딕" w:hint="eastAsia"/>
          <w:sz w:val="20"/>
          <w:szCs w:val="20"/>
          <w:lang w:eastAsia="ko-KR"/>
        </w:rPr>
        <w:t xml:space="preserve">Ven. </w:t>
      </w:r>
      <w:proofErr w:type="spellStart"/>
      <w:r>
        <w:rPr>
          <w:rFonts w:ascii="PC명조" w:eastAsia="PC명조" w:cs="맑은 고딕" w:hint="eastAsia"/>
          <w:sz w:val="20"/>
          <w:szCs w:val="20"/>
          <w:lang w:eastAsia="ko-KR"/>
        </w:rPr>
        <w:t>Pomnyun's</w:t>
      </w:r>
      <w:proofErr w:type="spellEnd"/>
      <w:r>
        <w:rPr>
          <w:rFonts w:ascii="PC명조" w:eastAsia="PC명조" w:cs="맑은 고딕" w:hint="eastAsia"/>
          <w:sz w:val="20"/>
          <w:szCs w:val="20"/>
          <w:lang w:eastAsia="ko-KR"/>
        </w:rPr>
        <w:t xml:space="preserve"> Journey</w:t>
      </w:r>
    </w:p>
    <w:p w:rsidR="00D5376A" w:rsidRPr="005509F9" w:rsidRDefault="00D5376A" w:rsidP="00D5376A">
      <w:pPr>
        <w:jc w:val="center"/>
        <w:rPr>
          <w:rFonts w:ascii="PC명조" w:eastAsia="PC명조" w:cs="맑은 고딕"/>
          <w:sz w:val="20"/>
          <w:szCs w:val="20"/>
          <w:lang w:eastAsia="ko-KR"/>
        </w:rPr>
      </w:pPr>
      <w:r w:rsidRPr="005509F9">
        <w:rPr>
          <w:rFonts w:ascii="PC명조" w:eastAsia="PC명조" w:cs="맑은 고딕" w:hint="eastAsia"/>
          <w:sz w:val="20"/>
          <w:szCs w:val="20"/>
          <w:lang w:eastAsia="ko-KR"/>
        </w:rPr>
        <w:t xml:space="preserve">Toward Happiness and Freedom </w:t>
      </w:r>
    </w:p>
    <w:p w:rsidR="005D0B54" w:rsidRPr="005509F9" w:rsidRDefault="005D0B54">
      <w:pPr>
        <w:pBdr>
          <w:bottom w:val="single" w:sz="6" w:space="1" w:color="auto"/>
        </w:pBd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b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>Q: 스님께서 국제 구호나 환경운동, 평화운동 등 사회활동을 하시게 된 배경과 이유는 무엇인지요?</w:t>
      </w: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>How did you become involved in international relief activities, the eco- movement and the peace movement?</w:t>
      </w:r>
    </w:p>
    <w:p w:rsidR="00CD58D6" w:rsidRPr="005509F9" w:rsidRDefault="00CD58D6" w:rsidP="00CD58D6">
      <w:pPr>
        <w:pBdr>
          <w:bottom w:val="single" w:sz="6" w:space="1" w:color="auto"/>
        </w:pBdr>
        <w:rPr>
          <w:rFonts w:ascii="PC명조" w:eastAsia="PC명조" w:hAnsi="바탕" w:cs="바탕"/>
          <w:lang w:eastAsia="ko-KR"/>
        </w:rPr>
      </w:pPr>
    </w:p>
    <w:p w:rsidR="006C3449" w:rsidRDefault="006C3449" w:rsidP="00CD58D6">
      <w:pP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 xml:space="preserve">자기 인생 문제는 자기가 </w:t>
      </w:r>
      <w:proofErr w:type="spellStart"/>
      <w:r w:rsidRPr="005509F9">
        <w:rPr>
          <w:rFonts w:ascii="PC명조" w:eastAsia="PC명조" w:hAnsi="바탕" w:cs="바탕" w:hint="eastAsia"/>
          <w:lang w:eastAsia="ko-KR"/>
        </w:rPr>
        <w:t>해결해내야된다</w:t>
      </w:r>
      <w:proofErr w:type="spellEnd"/>
      <w:r w:rsidRPr="005509F9">
        <w:rPr>
          <w:rFonts w:ascii="PC명조" w:eastAsia="PC명조" w:hAnsi="바탕" w:cs="바탕" w:hint="eastAsia"/>
          <w:lang w:eastAsia="ko-KR"/>
        </w:rPr>
        <w:t xml:space="preserve"> 이게 수행이에요. 자기 인생문제를 해결하고 나면 자기 가진 에너지를 어디에 </w:t>
      </w:r>
      <w:proofErr w:type="spellStart"/>
      <w:r w:rsidRPr="005509F9">
        <w:rPr>
          <w:rFonts w:ascii="PC명조" w:eastAsia="PC명조" w:hAnsi="바탕" w:cs="바탕" w:hint="eastAsia"/>
          <w:lang w:eastAsia="ko-KR"/>
        </w:rPr>
        <w:t>쓸거냐</w:t>
      </w:r>
      <w:proofErr w:type="spellEnd"/>
      <w:r w:rsidRPr="005509F9">
        <w:rPr>
          <w:rFonts w:ascii="PC명조" w:eastAsia="PC명조" w:hAnsi="바탕" w:cs="바탕" w:hint="eastAsia"/>
          <w:lang w:eastAsia="ko-KR"/>
        </w:rPr>
        <w:t>, 바로 다른 사람이 행복해지는데 도움이 되도록 써야 된다. 자 이런 면에서</w:t>
      </w:r>
      <w:r>
        <w:rPr>
          <w:rFonts w:ascii="PC명조" w:eastAsia="PC명조" w:hAnsi="바탕" w:cs="바탕" w:hint="eastAsia"/>
          <w:lang w:eastAsia="ko-KR"/>
        </w:rPr>
        <w:t>,</w:t>
      </w: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  <w:r>
        <w:rPr>
          <w:rFonts w:ascii="PC명조" w:eastAsia="PC명조" w:hAnsi="바탕" w:cs="바탕" w:hint="eastAsia"/>
          <w:lang w:eastAsia="ko-KR"/>
        </w:rPr>
        <w:t>S</w:t>
      </w:r>
      <w:r w:rsidRPr="005509F9">
        <w:rPr>
          <w:rFonts w:ascii="PC명조" w:eastAsia="PC명조" w:hAnsi="바탕" w:cs="바탕" w:hint="eastAsia"/>
          <w:lang w:eastAsia="ko-KR"/>
        </w:rPr>
        <w:t xml:space="preserve">olving our problems </w:t>
      </w:r>
      <w:r w:rsidRPr="005509F9">
        <w:rPr>
          <w:rFonts w:ascii="PC명조" w:eastAsia="PC명조" w:hAnsi="바탕" w:cs="바탕"/>
          <w:lang w:eastAsia="ko-KR"/>
        </w:rPr>
        <w:t xml:space="preserve">on our own is practice. After becoming free </w:t>
      </w:r>
      <w:r w:rsidRPr="005509F9">
        <w:rPr>
          <w:rFonts w:ascii="PC명조" w:eastAsia="PC명조" w:hAnsi="바탕" w:cs="바탕" w:hint="eastAsia"/>
          <w:lang w:eastAsia="ko-KR"/>
        </w:rPr>
        <w:t xml:space="preserve">of suffering </w:t>
      </w:r>
      <w:r w:rsidRPr="005509F9">
        <w:rPr>
          <w:rFonts w:ascii="PC명조" w:eastAsia="PC명조" w:hAnsi="바탕" w:cs="바탕"/>
          <w:lang w:eastAsia="ko-KR"/>
        </w:rPr>
        <w:t xml:space="preserve">ourselves, we can use our time and energy </w:t>
      </w:r>
      <w:r w:rsidRPr="005509F9">
        <w:rPr>
          <w:rFonts w:ascii="PC명조" w:eastAsia="PC명조" w:hAnsi="바탕" w:cs="바탕" w:hint="eastAsia"/>
          <w:lang w:eastAsia="ko-KR"/>
        </w:rPr>
        <w:t xml:space="preserve">to help others find happiness. </w:t>
      </w: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 xml:space="preserve">수행자가 왜 </w:t>
      </w:r>
      <w:proofErr w:type="spellStart"/>
      <w:r w:rsidRPr="005509F9">
        <w:rPr>
          <w:rFonts w:ascii="PC명조" w:eastAsia="PC명조" w:hAnsi="바탕" w:cs="바탕" w:hint="eastAsia"/>
          <w:lang w:eastAsia="ko-KR"/>
        </w:rPr>
        <w:t>이런일을</w:t>
      </w:r>
      <w:proofErr w:type="spellEnd"/>
      <w:r w:rsidRPr="005509F9">
        <w:rPr>
          <w:rFonts w:ascii="PC명조" w:eastAsia="PC명조" w:hAnsi="바탕" w:cs="바탕" w:hint="eastAsia"/>
          <w:lang w:eastAsia="ko-KR"/>
        </w:rPr>
        <w:t xml:space="preserve"> 하느냐 하는 질문은 좀 맞지 않는 것 같아요. 수행자니까 마땅히 그런 일을 해야 되지 않느냐 이렇게 생각해요. 그래서 이것을 수행과 </w:t>
      </w:r>
      <w:proofErr w:type="spellStart"/>
      <w:r w:rsidRPr="005509F9">
        <w:rPr>
          <w:rFonts w:ascii="PC명조" w:eastAsia="PC명조" w:hAnsi="바탕" w:cs="바탕" w:hint="eastAsia"/>
          <w:lang w:eastAsia="ko-KR"/>
        </w:rPr>
        <w:t>벗어난어떤</w:t>
      </w:r>
      <w:proofErr w:type="spellEnd"/>
      <w:r w:rsidRPr="005509F9">
        <w:rPr>
          <w:rFonts w:ascii="PC명조" w:eastAsia="PC명조" w:hAnsi="바탕" w:cs="바탕" w:hint="eastAsia"/>
          <w:lang w:eastAsia="ko-KR"/>
        </w:rPr>
        <w:t xml:space="preserve"> 특정한 일이 아니고 다른 사람을 행복하게 하는 데 그들이 </w:t>
      </w:r>
      <w:proofErr w:type="spellStart"/>
      <w:r w:rsidRPr="005509F9">
        <w:rPr>
          <w:rFonts w:ascii="PC명조" w:eastAsia="PC명조" w:hAnsi="바탕" w:cs="바탕" w:hint="eastAsia"/>
          <w:lang w:eastAsia="ko-KR"/>
        </w:rPr>
        <w:t>고통받는</w:t>
      </w:r>
      <w:proofErr w:type="spellEnd"/>
      <w:r w:rsidRPr="005509F9">
        <w:rPr>
          <w:rFonts w:ascii="PC명조" w:eastAsia="PC명조" w:hAnsi="바탕" w:cs="바탕" w:hint="eastAsia"/>
          <w:lang w:eastAsia="ko-KR"/>
        </w:rPr>
        <w:t xml:space="preserve"> 원인 중에 차별이 원인이라면 </w:t>
      </w:r>
      <w:proofErr w:type="spellStart"/>
      <w:r w:rsidRPr="005509F9">
        <w:rPr>
          <w:rFonts w:ascii="PC명조" w:eastAsia="PC명조" w:hAnsi="바탕" w:cs="바탕" w:hint="eastAsia"/>
          <w:lang w:eastAsia="ko-KR"/>
        </w:rPr>
        <w:t>차별을개선해야</w:t>
      </w:r>
      <w:proofErr w:type="spellEnd"/>
      <w:r w:rsidRPr="005509F9">
        <w:rPr>
          <w:rFonts w:ascii="PC명조" w:eastAsia="PC명조" w:hAnsi="바탕" w:cs="바탕" w:hint="eastAsia"/>
          <w:lang w:eastAsia="ko-KR"/>
        </w:rPr>
        <w:t xml:space="preserve"> 하고 배고픔이 원인이라면 배고픔을 해소해야 되는 거다. 그런 측면에서 </w:t>
      </w:r>
      <w:proofErr w:type="spellStart"/>
      <w:r w:rsidRPr="005509F9">
        <w:rPr>
          <w:rFonts w:ascii="PC명조" w:eastAsia="PC명조" w:hAnsi="바탕" w:cs="바탕" w:hint="eastAsia"/>
          <w:lang w:eastAsia="ko-KR"/>
        </w:rPr>
        <w:t>저는제</w:t>
      </w:r>
      <w:proofErr w:type="spellEnd"/>
      <w:r w:rsidRPr="005509F9">
        <w:rPr>
          <w:rFonts w:ascii="PC명조" w:eastAsia="PC명조" w:hAnsi="바탕" w:cs="바탕" w:hint="eastAsia"/>
          <w:lang w:eastAsia="ko-KR"/>
        </w:rPr>
        <w:t xml:space="preserve"> 힘이 닿는 데까지 이런 활동을 하고요. 또, 많은 사람들이 이런 일에 참여하도록 인도도 하고 또 격려도 하고 함께 하기도 합니다. </w:t>
      </w: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 xml:space="preserve">I </w:t>
      </w:r>
      <w:r w:rsidRPr="005509F9">
        <w:rPr>
          <w:rFonts w:ascii="PC명조" w:eastAsia="PC명조" w:hAnsi="바탕" w:cs="바탕"/>
          <w:lang w:eastAsia="ko-KR"/>
        </w:rPr>
        <w:t xml:space="preserve">believe </w:t>
      </w:r>
      <w:r w:rsidRPr="005509F9">
        <w:rPr>
          <w:rFonts w:ascii="PC명조" w:eastAsia="PC명조" w:hAnsi="바탕" w:cs="바탕" w:hint="eastAsia"/>
          <w:lang w:eastAsia="ko-KR"/>
        </w:rPr>
        <w:t>it is</w:t>
      </w:r>
      <w:r w:rsidRPr="005509F9">
        <w:rPr>
          <w:rFonts w:ascii="PC명조" w:eastAsia="PC명조" w:hAnsi="바탕" w:cs="바탕"/>
          <w:lang w:eastAsia="ko-KR"/>
        </w:rPr>
        <w:t xml:space="preserve"> not appropriate</w:t>
      </w:r>
      <w:r w:rsidRPr="005509F9">
        <w:rPr>
          <w:rFonts w:ascii="PC명조" w:eastAsia="PC명조" w:hAnsi="바탕" w:cs="바탕" w:hint="eastAsia"/>
          <w:lang w:eastAsia="ko-KR"/>
        </w:rPr>
        <w:t xml:space="preserve"> to ask why a practitioner does such work because a </w:t>
      </w:r>
      <w:r w:rsidRPr="005509F9">
        <w:rPr>
          <w:rFonts w:ascii="PC명조" w:eastAsia="PC명조" w:hAnsi="바탕" w:cs="바탕"/>
          <w:lang w:eastAsia="ko-KR"/>
        </w:rPr>
        <w:t>practitioner</w:t>
      </w:r>
      <w:r w:rsidRPr="005509F9">
        <w:rPr>
          <w:rFonts w:ascii="PC명조" w:eastAsia="PC명조" w:hAnsi="바탕" w:cs="바탕" w:hint="eastAsia"/>
          <w:lang w:eastAsia="ko-KR"/>
        </w:rPr>
        <w:t xml:space="preserve"> is supposed do them. Such work can be considered to be a </w:t>
      </w:r>
      <w:r w:rsidRPr="005509F9">
        <w:rPr>
          <w:rFonts w:ascii="PC명조" w:eastAsia="PC명조" w:hAnsi="바탕" w:cs="바탕"/>
          <w:lang w:eastAsia="ko-KR"/>
        </w:rPr>
        <w:t xml:space="preserve">natural </w:t>
      </w:r>
      <w:r w:rsidRPr="005509F9">
        <w:rPr>
          <w:rFonts w:ascii="PC명조" w:eastAsia="PC명조" w:hAnsi="바탕" w:cs="바탕" w:hint="eastAsia"/>
          <w:lang w:eastAsia="ko-KR"/>
        </w:rPr>
        <w:t>part of practice. While help</w:t>
      </w:r>
      <w:r w:rsidRPr="005509F9">
        <w:rPr>
          <w:rFonts w:ascii="PC명조" w:eastAsia="PC명조" w:hAnsi="바탕" w:cs="바탕"/>
          <w:lang w:eastAsia="ko-KR"/>
        </w:rPr>
        <w:t>ing</w:t>
      </w:r>
      <w:r w:rsidRPr="005509F9">
        <w:rPr>
          <w:rFonts w:ascii="PC명조" w:eastAsia="PC명조" w:hAnsi="바탕" w:cs="바탕" w:hint="eastAsia"/>
          <w:lang w:eastAsia="ko-KR"/>
        </w:rPr>
        <w:t xml:space="preserve"> others become happy, </w:t>
      </w:r>
      <w:r w:rsidRPr="005509F9">
        <w:rPr>
          <w:rFonts w:ascii="PC명조" w:eastAsia="PC명조" w:hAnsi="바탕" w:cs="바탕"/>
          <w:lang w:eastAsia="ko-KR"/>
        </w:rPr>
        <w:t xml:space="preserve">we need to address the sources of their suffering. If discrimination is the problem, we need to </w:t>
      </w:r>
      <w:r w:rsidRPr="005509F9">
        <w:rPr>
          <w:rFonts w:ascii="PC명조" w:eastAsia="PC명조" w:hAnsi="바탕" w:cs="바탕" w:hint="eastAsia"/>
          <w:lang w:eastAsia="ko-KR"/>
        </w:rPr>
        <w:t>find ways to end it</w:t>
      </w:r>
      <w:r w:rsidRPr="005509F9">
        <w:rPr>
          <w:rFonts w:ascii="PC명조" w:eastAsia="PC명조" w:hAnsi="바탕" w:cs="바탕"/>
          <w:lang w:eastAsia="ko-KR"/>
        </w:rPr>
        <w:t xml:space="preserve">. </w:t>
      </w:r>
      <w:r w:rsidRPr="005509F9">
        <w:rPr>
          <w:rFonts w:ascii="PC명조" w:eastAsia="PC명조" w:hAnsi="바탕" w:cs="바탕" w:hint="eastAsia"/>
          <w:lang w:eastAsia="ko-KR"/>
        </w:rPr>
        <w:t xml:space="preserve">If they are suffering from hunger, we need provide them </w:t>
      </w:r>
      <w:r w:rsidRPr="005509F9">
        <w:rPr>
          <w:rFonts w:ascii="PC명조" w:eastAsia="PC명조" w:hAnsi="바탕" w:cs="바탕"/>
          <w:lang w:eastAsia="ko-KR"/>
        </w:rPr>
        <w:t xml:space="preserve">with </w:t>
      </w:r>
      <w:r w:rsidRPr="005509F9">
        <w:rPr>
          <w:rFonts w:ascii="PC명조" w:eastAsia="PC명조" w:hAnsi="바탕" w:cs="바탕" w:hint="eastAsia"/>
          <w:lang w:eastAsia="ko-KR"/>
        </w:rPr>
        <w:t xml:space="preserve">food. I </w:t>
      </w:r>
      <w:r w:rsidRPr="005509F9">
        <w:rPr>
          <w:rFonts w:ascii="PC명조" w:eastAsia="PC명조" w:hAnsi="바탕" w:cs="바탕"/>
          <w:lang w:eastAsia="ko-KR"/>
        </w:rPr>
        <w:t xml:space="preserve">try to </w:t>
      </w:r>
      <w:r w:rsidRPr="005509F9">
        <w:rPr>
          <w:rFonts w:ascii="PC명조" w:eastAsia="PC명조" w:hAnsi="바탕" w:cs="바탕" w:hint="eastAsia"/>
          <w:lang w:eastAsia="ko-KR"/>
        </w:rPr>
        <w:t xml:space="preserve">participate in such activities as much as I can. </w:t>
      </w:r>
      <w:r w:rsidRPr="005509F9">
        <w:rPr>
          <w:rFonts w:ascii="PC명조" w:eastAsia="PC명조" w:hAnsi="바탕" w:cs="바탕"/>
          <w:lang w:eastAsia="ko-KR"/>
        </w:rPr>
        <w:t>In addition</w:t>
      </w:r>
      <w:r w:rsidRPr="005509F9">
        <w:rPr>
          <w:rFonts w:ascii="PC명조" w:eastAsia="PC명조" w:hAnsi="바탕" w:cs="바탕" w:hint="eastAsia"/>
          <w:lang w:eastAsia="ko-KR"/>
        </w:rPr>
        <w:t xml:space="preserve">, I </w:t>
      </w:r>
      <w:r w:rsidRPr="005509F9">
        <w:rPr>
          <w:rFonts w:ascii="PC명조" w:eastAsia="PC명조" w:hAnsi="바탕" w:cs="바탕"/>
          <w:lang w:eastAsia="ko-KR"/>
        </w:rPr>
        <w:t xml:space="preserve">encourage and </w:t>
      </w:r>
      <w:r w:rsidRPr="005509F9">
        <w:rPr>
          <w:rFonts w:ascii="PC명조" w:eastAsia="PC명조" w:hAnsi="바탕" w:cs="바탕" w:hint="eastAsia"/>
          <w:lang w:eastAsia="ko-KR"/>
        </w:rPr>
        <w:t>guide other</w:t>
      </w:r>
      <w:r w:rsidRPr="005509F9">
        <w:rPr>
          <w:rFonts w:ascii="PC명조" w:eastAsia="PC명조" w:hAnsi="바탕" w:cs="바탕"/>
          <w:lang w:eastAsia="ko-KR"/>
        </w:rPr>
        <w:t>s to join me in such efforts.</w:t>
      </w:r>
    </w:p>
    <w:p w:rsidR="00CD58D6" w:rsidRPr="005509F9" w:rsidRDefault="00CD58D6" w:rsidP="00CD58D6">
      <w:pPr>
        <w:pBdr>
          <w:bottom w:val="single" w:sz="6" w:space="1" w:color="auto"/>
        </w:pBdr>
        <w:rPr>
          <w:rFonts w:ascii="PC명조" w:eastAsia="PC명조" w:hAnsi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b/>
          <w:lang w:eastAsia="ko-KR"/>
        </w:rPr>
      </w:pPr>
    </w:p>
    <w:p w:rsidR="006B5A18" w:rsidRPr="005509F9" w:rsidRDefault="00CD58D6" w:rsidP="006B5A18">
      <w:pPr>
        <w:rPr>
          <w:rFonts w:ascii="PC명조" w:eastAsia="PC명조" w:hAnsi="바탕" w:cs="바탕"/>
          <w:lang w:eastAsia="ko-KR"/>
        </w:rPr>
      </w:pPr>
      <w:r>
        <w:rPr>
          <w:rFonts w:ascii="PC명조" w:eastAsia="PC명조" w:hAnsi="바탕" w:cs="바탕" w:hint="eastAsia"/>
          <w:lang w:eastAsia="ko-KR"/>
        </w:rPr>
        <w:t>Q</w:t>
      </w:r>
      <w:r w:rsidR="006B5A18" w:rsidRPr="005509F9">
        <w:rPr>
          <w:rFonts w:ascii="PC명조" w:eastAsia="PC명조" w:hAnsi="바탕" w:cs="바탕" w:hint="eastAsia"/>
          <w:lang w:eastAsia="ko-KR"/>
        </w:rPr>
        <w:t>: 스님께서 다른 스님들처럼 절에서 수행하시거나 법문을 하지 않고 이렇게 많은 대중들을 만나서 즉문즉설을 공공장소에서 하시는 이유는 무엇입니까?</w:t>
      </w:r>
    </w:p>
    <w:p w:rsidR="00185867" w:rsidRPr="005509F9" w:rsidRDefault="00185867" w:rsidP="00185867">
      <w:pPr>
        <w:rPr>
          <w:rFonts w:ascii="PC명조" w:eastAsia="PC명조" w:hAnsi="바탕" w:cs="바탕"/>
          <w:lang w:eastAsia="ko-KR"/>
        </w:rPr>
      </w:pPr>
    </w:p>
    <w:p w:rsidR="00952B31" w:rsidRPr="005509F9" w:rsidRDefault="00952B31" w:rsidP="00952B31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/>
          <w:lang w:eastAsia="ko-KR"/>
        </w:rPr>
        <w:lastRenderedPageBreak/>
        <w:t xml:space="preserve">Unlike other monks who practice and give dharma talks at </w:t>
      </w:r>
      <w:r w:rsidRPr="005509F9">
        <w:rPr>
          <w:rFonts w:ascii="PC명조" w:eastAsia="PC명조" w:hAnsi="바탕" w:cs="바탕" w:hint="eastAsia"/>
          <w:lang w:eastAsia="ko-KR"/>
        </w:rPr>
        <w:t>Buddhist</w:t>
      </w:r>
      <w:r w:rsidRPr="005509F9">
        <w:rPr>
          <w:rFonts w:ascii="PC명조" w:eastAsia="PC명조" w:hAnsi="바탕" w:cs="바탕"/>
          <w:lang w:eastAsia="ko-KR"/>
        </w:rPr>
        <w:t xml:space="preserve"> temples, you </w:t>
      </w:r>
      <w:r w:rsidRPr="005509F9">
        <w:rPr>
          <w:rFonts w:ascii="PC명조" w:eastAsia="PC명조" w:hAnsi="바탕" w:cs="바탕" w:hint="eastAsia"/>
          <w:lang w:eastAsia="ko-KR"/>
        </w:rPr>
        <w:t>reach out to people</w:t>
      </w:r>
      <w:r w:rsidRPr="005509F9">
        <w:rPr>
          <w:rFonts w:ascii="PC명조" w:eastAsia="PC명조" w:hAnsi="바탕" w:cs="바탕"/>
          <w:lang w:eastAsia="ko-KR"/>
        </w:rPr>
        <w:t xml:space="preserve"> in public places</w:t>
      </w:r>
      <w:r w:rsidRPr="005509F9">
        <w:rPr>
          <w:rFonts w:ascii="PC명조" w:eastAsia="PC명조" w:hAnsi="바탕" w:cs="바탕" w:hint="eastAsia"/>
          <w:lang w:eastAsia="ko-KR"/>
        </w:rPr>
        <w:t xml:space="preserve"> with </w:t>
      </w:r>
      <w:r w:rsidRPr="005509F9">
        <w:rPr>
          <w:rFonts w:ascii="PC명조" w:eastAsia="PC명조" w:hAnsi="바탕" w:cs="바탕"/>
          <w:lang w:eastAsia="ko-KR"/>
        </w:rPr>
        <w:t xml:space="preserve">your </w:t>
      </w:r>
      <w:r w:rsidRPr="005509F9">
        <w:rPr>
          <w:rFonts w:ascii="PC명조" w:eastAsia="PC명조" w:hAnsi="바탕" w:cs="바탕" w:hint="eastAsia"/>
          <w:lang w:eastAsia="ko-KR"/>
        </w:rPr>
        <w:t>dharma dialogues. Is there any special reason for it?</w:t>
      </w:r>
    </w:p>
    <w:p w:rsidR="006B5A18" w:rsidRPr="005509F9" w:rsidRDefault="006B5A18" w:rsidP="006B5A18">
      <w:pPr>
        <w:pBdr>
          <w:bottom w:val="single" w:sz="6" w:space="1" w:color="auto"/>
        </w:pBdr>
        <w:rPr>
          <w:rFonts w:ascii="PC명조" w:eastAsia="PC명조" w:hAnsi="바탕" w:cs="바탕"/>
          <w:lang w:eastAsia="ko-KR"/>
        </w:rPr>
      </w:pPr>
    </w:p>
    <w:p w:rsidR="006B5A18" w:rsidRPr="005509F9" w:rsidRDefault="006B5A18" w:rsidP="006B5A18">
      <w:pP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/>
          <w:i/>
          <w:lang w:eastAsia="ko-KR"/>
        </w:rPr>
      </w:pPr>
      <w:r w:rsidRPr="005509F9">
        <w:rPr>
          <w:rFonts w:ascii="PC명조" w:eastAsia="PC명조" w:hAnsi="바탕" w:hint="eastAsia"/>
          <w:i/>
          <w:lang w:eastAsia="ko-KR"/>
        </w:rPr>
        <w:t>“What is the ultimate goal of life?”</w:t>
      </w:r>
    </w:p>
    <w:p w:rsidR="00CD58D6" w:rsidRPr="005509F9" w:rsidRDefault="00CD58D6" w:rsidP="00CD58D6">
      <w:pPr>
        <w:rPr>
          <w:rFonts w:ascii="PC명조" w:eastAsia="PC명조" w:hAnsi="바탕"/>
          <w:i/>
          <w:lang w:eastAsia="ko-KR"/>
        </w:rPr>
      </w:pPr>
      <w:r w:rsidRPr="005509F9">
        <w:rPr>
          <w:rFonts w:ascii="PC명조" w:eastAsia="PC명조" w:hAnsi="바탕" w:hint="eastAsia"/>
          <w:i/>
          <w:lang w:eastAsia="ko-KR"/>
        </w:rPr>
        <w:t>“How should I console my friend who recently lost her parents?”</w:t>
      </w:r>
    </w:p>
    <w:p w:rsidR="00CD58D6" w:rsidRPr="005509F9" w:rsidRDefault="00CD58D6" w:rsidP="00CD58D6">
      <w:pPr>
        <w:rPr>
          <w:rFonts w:ascii="PC명조" w:eastAsia="PC명조" w:hAnsi="바탕"/>
          <w:i/>
          <w:lang w:eastAsia="ko-KR"/>
        </w:rPr>
      </w:pPr>
      <w:r w:rsidRPr="005509F9">
        <w:rPr>
          <w:rFonts w:ascii="PC명조" w:eastAsia="PC명조" w:hAnsi="바탕" w:hint="eastAsia"/>
          <w:i/>
          <w:lang w:eastAsia="ko-KR"/>
        </w:rPr>
        <w:t>“How do you balance between environment preservation</w:t>
      </w:r>
      <w:r>
        <w:rPr>
          <w:rFonts w:ascii="PC명조" w:eastAsia="PC명조" w:hAnsi="바탕"/>
          <w:i/>
          <w:lang w:eastAsia="ko-KR"/>
        </w:rPr>
        <w:t xml:space="preserve"> </w:t>
      </w:r>
      <w:r w:rsidRPr="005509F9">
        <w:rPr>
          <w:rFonts w:ascii="PC명조" w:eastAsia="PC명조" w:hAnsi="바탕" w:hint="eastAsia"/>
          <w:i/>
          <w:lang w:eastAsia="ko-KR"/>
        </w:rPr>
        <w:t>and development?”</w:t>
      </w:r>
    </w:p>
    <w:p w:rsidR="00CD58D6" w:rsidRPr="00CD58D6" w:rsidRDefault="00CD58D6" w:rsidP="00CD58D6">
      <w:pPr>
        <w:rPr>
          <w:rFonts w:ascii="PC명조" w:eastAsia="PC명조" w:hAnsi="바탕"/>
          <w:i/>
          <w:lang w:eastAsia="ko-KR"/>
        </w:rPr>
      </w:pPr>
      <w:r w:rsidRPr="005509F9">
        <w:rPr>
          <w:rFonts w:ascii="PC명조" w:eastAsia="PC명조" w:hAnsi="바탕" w:hint="eastAsia"/>
          <w:i/>
          <w:lang w:eastAsia="ko-KR"/>
        </w:rPr>
        <w:t>“Is there a past life?”</w:t>
      </w:r>
    </w:p>
    <w:p w:rsidR="00CD58D6" w:rsidRPr="005509F9" w:rsidRDefault="00CD58D6" w:rsidP="00CD58D6">
      <w:pPr>
        <w:pBdr>
          <w:bottom w:val="single" w:sz="6" w:space="1" w:color="auto"/>
        </w:pBdr>
        <w:rPr>
          <w:rFonts w:ascii="PC명조" w:eastAsia="PC명조" w:hAnsi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b/>
          <w:lang w:eastAsia="ko-KR"/>
        </w:rPr>
      </w:pPr>
    </w:p>
    <w:p w:rsidR="006B5A18" w:rsidRPr="005509F9" w:rsidRDefault="006B5A18" w:rsidP="006B5A18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>공공장소에 가면 종교에 관계없이 누구나 다 참여할 수 있고, 또 그들의 고뇌를 들으면, 그들이 사용하는 생활적인 용어로 그 문제를 함께 해결해 나갈 수 있기 때문에 절 안에서만 하지 않고 공공장소에서도 많이 하고 있습니다</w:t>
      </w:r>
      <w:r w:rsidR="00CD58D6">
        <w:rPr>
          <w:rFonts w:ascii="PC명조" w:eastAsia="PC명조" w:hAnsi="바탕" w:cs="바탕" w:hint="eastAsia"/>
          <w:lang w:eastAsia="ko-KR"/>
        </w:rPr>
        <w:t xml:space="preserve">. </w:t>
      </w:r>
    </w:p>
    <w:p w:rsidR="00185867" w:rsidRPr="005509F9" w:rsidRDefault="00185867" w:rsidP="00185867">
      <w:pPr>
        <w:rPr>
          <w:rFonts w:ascii="PC명조" w:eastAsia="PC명조" w:hAnsi="바탕" w:cs="바탕"/>
          <w:lang w:eastAsia="ko-KR"/>
        </w:rPr>
      </w:pPr>
    </w:p>
    <w:p w:rsidR="00185867" w:rsidRPr="005509F9" w:rsidRDefault="00185867" w:rsidP="00185867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 xml:space="preserve">When I give dharma talks in public places, anyone can attend regardless of his or her religion. Also, when people share their problems with me, </w:t>
      </w:r>
      <w:r w:rsidRPr="005509F9">
        <w:rPr>
          <w:rFonts w:ascii="PC명조" w:eastAsia="PC명조" w:hAnsi="바탕" w:cs="바탕"/>
          <w:lang w:eastAsia="ko-KR"/>
        </w:rPr>
        <w:t xml:space="preserve">we can have a dialogue in lay terms and come up with </w:t>
      </w:r>
      <w:r w:rsidRPr="005509F9">
        <w:rPr>
          <w:rFonts w:ascii="PC명조" w:eastAsia="PC명조" w:hAnsi="바탕" w:cs="바탕" w:hint="eastAsia"/>
          <w:lang w:eastAsia="ko-KR"/>
        </w:rPr>
        <w:t>a solution together. That’s why I give my dharma talks in public places</w:t>
      </w:r>
      <w:r w:rsidR="009E3FB7" w:rsidRPr="005509F9">
        <w:rPr>
          <w:rFonts w:ascii="PC명조" w:eastAsia="PC명조" w:hAnsi="바탕" w:cs="바탕" w:hint="eastAsia"/>
          <w:lang w:eastAsia="ko-KR"/>
        </w:rPr>
        <w:t xml:space="preserve"> and</w:t>
      </w:r>
      <w:r w:rsidRPr="005509F9">
        <w:rPr>
          <w:rFonts w:ascii="PC명조" w:eastAsia="PC명조" w:hAnsi="바탕" w:cs="바탕" w:hint="eastAsia"/>
          <w:lang w:eastAsia="ko-KR"/>
        </w:rPr>
        <w:t xml:space="preserve"> not just in temples. </w:t>
      </w:r>
    </w:p>
    <w:p w:rsidR="00013669" w:rsidRPr="005509F9" w:rsidRDefault="00013669" w:rsidP="006B5A18">
      <w:pPr>
        <w:rPr>
          <w:rFonts w:ascii="PC명조" w:eastAsia="PC명조" w:hAnsi="바탕" w:cs="바탕"/>
          <w:lang w:eastAsia="ko-KR"/>
        </w:rPr>
      </w:pPr>
    </w:p>
    <w:p w:rsidR="006B5A18" w:rsidRPr="005509F9" w:rsidRDefault="006B5A18" w:rsidP="006B5A18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>그리고 수행이라는 것은 자기 마음을 잘 살펴서 늘 행복하게 가볍게 자유롭게 가지는 게 수행이지</w:t>
      </w:r>
      <w:r w:rsidR="00CD58D6">
        <w:rPr>
          <w:rFonts w:ascii="PC명조" w:eastAsia="PC명조" w:hAnsi="바탕" w:cs="바탕" w:hint="eastAsia"/>
          <w:lang w:eastAsia="ko-KR"/>
        </w:rPr>
        <w:t xml:space="preserve"> </w:t>
      </w:r>
    </w:p>
    <w:p w:rsidR="009E3FB7" w:rsidRPr="005509F9" w:rsidRDefault="009E3FB7" w:rsidP="00717BF7">
      <w:pPr>
        <w:rPr>
          <w:rFonts w:ascii="PC명조" w:eastAsia="PC명조" w:hAnsi="바탕" w:cs="바탕"/>
          <w:lang w:eastAsia="ko-KR"/>
        </w:rPr>
      </w:pPr>
    </w:p>
    <w:p w:rsidR="00717BF7" w:rsidRPr="005509F9" w:rsidRDefault="00717BF7" w:rsidP="00717BF7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 xml:space="preserve">Also, I believe practice means being mindful </w:t>
      </w:r>
      <w:r w:rsidRPr="005509F9">
        <w:rPr>
          <w:rFonts w:ascii="PC명조" w:eastAsia="PC명조" w:hAnsi="바탕" w:cs="바탕"/>
          <w:lang w:eastAsia="ko-KR"/>
        </w:rPr>
        <w:t xml:space="preserve">at all times </w:t>
      </w:r>
      <w:r w:rsidRPr="005509F9">
        <w:rPr>
          <w:rFonts w:ascii="PC명조" w:eastAsia="PC명조" w:hAnsi="바탕" w:cs="바탕" w:hint="eastAsia"/>
          <w:lang w:eastAsia="ko-KR"/>
        </w:rPr>
        <w:t xml:space="preserve">so that we can always </w:t>
      </w:r>
      <w:r w:rsidRPr="005509F9">
        <w:rPr>
          <w:rFonts w:ascii="PC명조" w:eastAsia="PC명조" w:hAnsi="바탕" w:cs="바탕"/>
          <w:lang w:eastAsia="ko-KR"/>
        </w:rPr>
        <w:t xml:space="preserve">be </w:t>
      </w:r>
      <w:r w:rsidRPr="005509F9">
        <w:rPr>
          <w:rFonts w:ascii="PC명조" w:eastAsia="PC명조" w:hAnsi="바탕" w:cs="바탕" w:hint="eastAsia"/>
          <w:lang w:eastAsia="ko-KR"/>
        </w:rPr>
        <w:t xml:space="preserve">happy, lighthearted, and free. </w:t>
      </w:r>
    </w:p>
    <w:p w:rsidR="006B5A18" w:rsidRPr="005509F9" w:rsidRDefault="006B5A18" w:rsidP="006B5A18">
      <w:pPr>
        <w:rPr>
          <w:rFonts w:ascii="PC명조" w:eastAsia="PC명조" w:hAnsi="바탕" w:cs="바탕"/>
          <w:lang w:eastAsia="ko-KR"/>
        </w:rPr>
      </w:pPr>
    </w:p>
    <w:p w:rsidR="006B5A18" w:rsidRPr="005509F9" w:rsidRDefault="006B5A18" w:rsidP="006B5A18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>그렇기 때문에 법문을 하면서도 수행을 할 수가 있고 상담을 하면서 수행을 할 수가 있고 그런 가운데서 일어나는 자기 마음에 깨어 있고 살피는 게 수행이기 때문에 수행을 어떤 특정한 형식만으로 우리가 고집해서 말할 필요는 없다 이렇게 생각합니다</w:t>
      </w:r>
      <w:r w:rsidR="006C3449">
        <w:rPr>
          <w:rFonts w:ascii="PC명조" w:eastAsia="PC명조" w:hAnsi="바탕" w:cs="바탕" w:hint="eastAsia"/>
          <w:lang w:eastAsia="ko-KR"/>
        </w:rPr>
        <w:t xml:space="preserve">. </w:t>
      </w:r>
    </w:p>
    <w:p w:rsidR="00717BF7" w:rsidRPr="005509F9" w:rsidRDefault="00717BF7" w:rsidP="00AB7A55">
      <w:pPr>
        <w:rPr>
          <w:rFonts w:ascii="PC명조" w:eastAsia="PC명조" w:hAnsi="바탕" w:cs="바탕"/>
          <w:lang w:eastAsia="ko-KR"/>
        </w:rPr>
      </w:pPr>
    </w:p>
    <w:p w:rsidR="007844C0" w:rsidRDefault="007844C0" w:rsidP="007844C0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 xml:space="preserve">Therefore, I can practice while giving a dharma talk or counseling people about their concerns. Practice is being mindful and observing our minds while doing these things. Thus, I believe we should </w:t>
      </w:r>
      <w:r w:rsidR="009E3FB7" w:rsidRPr="005509F9">
        <w:rPr>
          <w:rFonts w:ascii="PC명조" w:eastAsia="PC명조" w:hAnsi="바탕" w:cs="바탕" w:hint="eastAsia"/>
          <w:lang w:eastAsia="ko-KR"/>
        </w:rPr>
        <w:t xml:space="preserve">not </w:t>
      </w:r>
      <w:r w:rsidRPr="005509F9">
        <w:rPr>
          <w:rFonts w:ascii="PC명조" w:eastAsia="PC명조" w:hAnsi="바탕" w:cs="바탕" w:hint="eastAsia"/>
          <w:lang w:eastAsia="ko-KR"/>
        </w:rPr>
        <w:t xml:space="preserve">insist on certain formality associated with practice. </w:t>
      </w:r>
    </w:p>
    <w:p w:rsidR="006C3449" w:rsidRPr="005509F9" w:rsidRDefault="006C3449" w:rsidP="007844C0">
      <w:pP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>수행자는 자기를 행복하게 하고 자기를 자유롭게 해야 된다. 동시에 다른 사람을 행복하게 하고 자유롭게 하는데 자기가 작은 도움이라도 되는 삶을 살아야 된다. 그럴 때 나도 좋고 너도 좋고. 또 지금도 좋고 미래도 좋고. 이것이 부처님의 가르침이다, 이렇게 생각하고 수행 정진하고 또 전법하고 있습니다.</w:t>
      </w:r>
      <w:r w:rsidR="006C3449">
        <w:rPr>
          <w:rFonts w:ascii="PC명조" w:eastAsia="PC명조" w:hAnsi="바탕" w:cs="바탕" w:hint="eastAsia"/>
          <w:lang w:eastAsia="ko-KR"/>
        </w:rPr>
        <w:t xml:space="preserve"> </w:t>
      </w:r>
    </w:p>
    <w:p w:rsidR="00CD58D6" w:rsidRPr="005509F9" w:rsidRDefault="00CD58D6" w:rsidP="00CD58D6">
      <w:pPr>
        <w:pBdr>
          <w:bottom w:val="single" w:sz="6" w:space="1" w:color="auto"/>
        </w:pBdr>
        <w:rPr>
          <w:rFonts w:ascii="PC명조" w:eastAsia="PC명조" w:hAnsi="바탕" w:cs="바탕"/>
          <w:lang w:eastAsia="ko-KR"/>
        </w:rPr>
      </w:pPr>
    </w:p>
    <w:p w:rsidR="00CD58D6" w:rsidRPr="005509F9" w:rsidRDefault="00CD58D6" w:rsidP="00CD58D6">
      <w:pPr>
        <w:pBdr>
          <w:bottom w:val="single" w:sz="6" w:space="1" w:color="auto"/>
        </w:pBdr>
        <w:rPr>
          <w:rFonts w:ascii="PC명조" w:eastAsia="PC명조" w:hAnsi="바탕" w:cs="바탕"/>
          <w:lang w:eastAsia="ko-KR"/>
        </w:rPr>
      </w:pPr>
      <w:r w:rsidRPr="005509F9">
        <w:rPr>
          <w:rFonts w:ascii="PC명조" w:eastAsia="PC명조" w:hAnsi="바탕" w:cs="바탕" w:hint="eastAsia"/>
          <w:lang w:eastAsia="ko-KR"/>
        </w:rPr>
        <w:t xml:space="preserve">Practitioners should make themselves happy and free. At the same time, they </w:t>
      </w:r>
      <w:r w:rsidRPr="005509F9">
        <w:rPr>
          <w:rFonts w:ascii="PC명조" w:eastAsia="PC명조" w:hAnsi="바탕" w:cs="바탕"/>
          <w:lang w:eastAsia="ko-KR"/>
        </w:rPr>
        <w:t>should</w:t>
      </w:r>
      <w:r w:rsidRPr="005509F9">
        <w:rPr>
          <w:rFonts w:ascii="PC명조" w:eastAsia="PC명조" w:hAnsi="바탕" w:cs="바탕" w:hint="eastAsia"/>
          <w:lang w:eastAsia="ko-KR"/>
        </w:rPr>
        <w:t xml:space="preserve"> also help others attain happiness and freedom. </w:t>
      </w:r>
      <w:r w:rsidRPr="005509F9">
        <w:rPr>
          <w:rFonts w:ascii="PC명조" w:eastAsia="PC명조" w:hAnsi="바탕" w:cs="바탕"/>
          <w:lang w:eastAsia="ko-KR"/>
        </w:rPr>
        <w:t>The</w:t>
      </w:r>
      <w:r w:rsidRPr="005509F9">
        <w:rPr>
          <w:rFonts w:ascii="PC명조" w:eastAsia="PC명조" w:hAnsi="바탕" w:cs="바탕" w:hint="eastAsia"/>
          <w:lang w:eastAsia="ko-KR"/>
        </w:rPr>
        <w:t>n</w:t>
      </w:r>
      <w:r w:rsidRPr="005509F9">
        <w:rPr>
          <w:rFonts w:ascii="PC명조" w:eastAsia="PC명조" w:hAnsi="바탕" w:cs="바탕"/>
          <w:lang w:eastAsia="ko-KR"/>
        </w:rPr>
        <w:t xml:space="preserve">, </w:t>
      </w:r>
      <w:r w:rsidRPr="005509F9">
        <w:rPr>
          <w:rFonts w:ascii="PC명조" w:eastAsia="PC명조" w:hAnsi="바탕" w:cs="바탕" w:hint="eastAsia"/>
          <w:lang w:eastAsia="ko-KR"/>
        </w:rPr>
        <w:t xml:space="preserve">it is good for both </w:t>
      </w:r>
      <w:r w:rsidRPr="005509F9">
        <w:rPr>
          <w:rFonts w:ascii="PC명조" w:eastAsia="PC명조" w:hAnsi="바탕" w:cs="바탕" w:hint="eastAsia"/>
          <w:lang w:eastAsia="ko-KR"/>
        </w:rPr>
        <w:lastRenderedPageBreak/>
        <w:t xml:space="preserve">me and you, and it is good for both now and the future. This is the teaching of the Buddha. I practice and </w:t>
      </w:r>
      <w:r w:rsidRPr="005509F9">
        <w:rPr>
          <w:rFonts w:ascii="PC명조" w:eastAsia="PC명조" w:hAnsi="바탕" w:cs="바탕"/>
          <w:lang w:eastAsia="ko-KR"/>
        </w:rPr>
        <w:t xml:space="preserve">spread </w:t>
      </w:r>
      <w:r w:rsidRPr="005509F9">
        <w:rPr>
          <w:rFonts w:ascii="PC명조" w:eastAsia="PC명조" w:hAnsi="바탕" w:cs="바탕" w:hint="eastAsia"/>
          <w:lang w:eastAsia="ko-KR"/>
        </w:rPr>
        <w:t xml:space="preserve">the teachings of the Buddha based on this belief. </w:t>
      </w:r>
    </w:p>
    <w:p w:rsidR="006B5A18" w:rsidRPr="005509F9" w:rsidRDefault="006B5A18">
      <w:pPr>
        <w:pBdr>
          <w:bottom w:val="single" w:sz="6" w:space="1" w:color="auto"/>
        </w:pBdr>
        <w:rPr>
          <w:rFonts w:ascii="PC명조" w:eastAsia="PC명조" w:hAnsi="바탕" w:cs="바탕"/>
          <w:b/>
          <w:lang w:eastAsia="ko-KR"/>
        </w:rPr>
      </w:pPr>
    </w:p>
    <w:p w:rsidR="006B5A18" w:rsidRPr="005509F9" w:rsidRDefault="006B5A18">
      <w:pPr>
        <w:rPr>
          <w:rFonts w:ascii="PC명조" w:eastAsia="PC명조" w:hAnsi="바탕" w:cs="바탕"/>
          <w:b/>
          <w:lang w:eastAsia="ko-KR"/>
        </w:rPr>
      </w:pPr>
    </w:p>
    <w:p w:rsidR="006C3449" w:rsidRDefault="006C3449" w:rsidP="00723E57">
      <w:pPr>
        <w:rPr>
          <w:rFonts w:ascii="PC명조" w:eastAsia="PC명조" w:hint="eastAsia"/>
          <w:bCs/>
          <w:shd w:val="clear" w:color="auto" w:fill="FFFFFF"/>
          <w:lang w:eastAsia="ko-KR"/>
        </w:rPr>
      </w:pPr>
      <w:r>
        <w:rPr>
          <w:rFonts w:ascii="PC명조" w:eastAsia="PC명조" w:hint="eastAsia"/>
          <w:bCs/>
          <w:shd w:val="clear" w:color="auto" w:fill="FFFFFF"/>
          <w:lang w:eastAsia="ko-KR"/>
        </w:rPr>
        <w:t xml:space="preserve">주제를 가리지 말고 </w:t>
      </w:r>
    </w:p>
    <w:p w:rsidR="006C3449" w:rsidRDefault="006C3449" w:rsidP="00723E57">
      <w:pPr>
        <w:rPr>
          <w:rFonts w:ascii="PC명조" w:eastAsia="PC명조"/>
          <w:bCs/>
          <w:shd w:val="clear" w:color="auto" w:fill="FFFFFF"/>
          <w:lang w:eastAsia="ko-KR"/>
        </w:rPr>
      </w:pPr>
      <w:r>
        <w:rPr>
          <w:rFonts w:ascii="PC명조" w:eastAsia="PC명조"/>
          <w:bCs/>
          <w:shd w:val="clear" w:color="auto" w:fill="FFFFFF"/>
          <w:lang w:eastAsia="ko-KR"/>
        </w:rPr>
        <w:t>Regardless of topic,</w:t>
      </w:r>
    </w:p>
    <w:p w:rsidR="006C3449" w:rsidRDefault="006C3449" w:rsidP="00723E57">
      <w:pPr>
        <w:rPr>
          <w:rFonts w:ascii="PC명조" w:eastAsia="PC명조" w:hint="eastAsia"/>
          <w:bCs/>
          <w:shd w:val="clear" w:color="auto" w:fill="FFFFFF"/>
          <w:lang w:eastAsia="ko-KR"/>
        </w:rPr>
      </w:pPr>
      <w:r>
        <w:rPr>
          <w:rFonts w:ascii="PC명조" w:eastAsia="PC명조" w:hint="eastAsia"/>
          <w:bCs/>
          <w:shd w:val="clear" w:color="auto" w:fill="FFFFFF"/>
          <w:lang w:eastAsia="ko-KR"/>
        </w:rPr>
        <w:t xml:space="preserve">그냥 대화를 해봅시다. </w:t>
      </w:r>
    </w:p>
    <w:p w:rsidR="006C3449" w:rsidRDefault="006C3449" w:rsidP="00723E57">
      <w:pPr>
        <w:rPr>
          <w:rFonts w:ascii="PC명조" w:eastAsia="PC명조"/>
          <w:bCs/>
          <w:shd w:val="clear" w:color="auto" w:fill="FFFFFF"/>
          <w:lang w:eastAsia="ko-KR"/>
        </w:rPr>
      </w:pPr>
      <w:r>
        <w:rPr>
          <w:rFonts w:ascii="PC명조" w:eastAsia="PC명조"/>
          <w:bCs/>
          <w:shd w:val="clear" w:color="auto" w:fill="FFFFFF"/>
          <w:lang w:eastAsia="ko-KR"/>
        </w:rPr>
        <w:t xml:space="preserve">Let's engage in a dialogue. </w:t>
      </w:r>
    </w:p>
    <w:p w:rsidR="006C3449" w:rsidRDefault="006C3449" w:rsidP="00723E57">
      <w:pPr>
        <w:rPr>
          <w:rFonts w:ascii="PC명조" w:eastAsia="PC명조" w:hint="eastAsia"/>
          <w:bCs/>
          <w:shd w:val="clear" w:color="auto" w:fill="FFFFFF"/>
          <w:lang w:eastAsia="ko-KR"/>
        </w:rPr>
      </w:pPr>
      <w:r>
        <w:rPr>
          <w:rFonts w:ascii="PC명조" w:eastAsia="PC명조" w:hint="eastAsia"/>
          <w:bCs/>
          <w:shd w:val="clear" w:color="auto" w:fill="FFFFFF"/>
          <w:lang w:eastAsia="ko-KR"/>
        </w:rPr>
        <w:t>좋죠?</w:t>
      </w:r>
    </w:p>
    <w:p w:rsidR="006C3449" w:rsidRDefault="006C3449" w:rsidP="00723E57">
      <w:pPr>
        <w:rPr>
          <w:rFonts w:ascii="PC명조" w:eastAsia="PC명조"/>
          <w:bCs/>
          <w:shd w:val="clear" w:color="auto" w:fill="FFFFFF"/>
          <w:lang w:eastAsia="ko-KR"/>
        </w:rPr>
      </w:pPr>
      <w:r>
        <w:rPr>
          <w:rFonts w:ascii="PC명조" w:eastAsia="PC명조"/>
          <w:bCs/>
          <w:shd w:val="clear" w:color="auto" w:fill="FFFFFF"/>
          <w:lang w:eastAsia="ko-KR"/>
        </w:rPr>
        <w:t>It's good?</w:t>
      </w:r>
    </w:p>
    <w:p w:rsidR="006C3449" w:rsidRPr="005509F9" w:rsidRDefault="006C3449" w:rsidP="006C3449">
      <w:pPr>
        <w:pBdr>
          <w:bottom w:val="single" w:sz="6" w:space="1" w:color="auto"/>
        </w:pBdr>
        <w:rPr>
          <w:rFonts w:ascii="PC명조" w:eastAsia="PC명조" w:hAnsi="바탕"/>
          <w:lang w:eastAsia="ko-KR"/>
        </w:rPr>
      </w:pPr>
    </w:p>
    <w:p w:rsidR="006C3449" w:rsidRDefault="006C3449" w:rsidP="00723E57">
      <w:pPr>
        <w:rPr>
          <w:rFonts w:ascii="PC명조" w:eastAsia="PC명조" w:hint="eastAsia"/>
          <w:bCs/>
          <w:shd w:val="clear" w:color="auto" w:fill="FFFFFF"/>
          <w:lang w:eastAsia="ko-KR"/>
        </w:rPr>
      </w:pPr>
    </w:p>
    <w:p w:rsidR="00723E57" w:rsidRPr="005509F9" w:rsidRDefault="00723E57" w:rsidP="00723E57">
      <w:pPr>
        <w:rPr>
          <w:rFonts w:ascii="PC명조" w:eastAsia="PC명조"/>
          <w:bCs/>
          <w:shd w:val="clear" w:color="auto" w:fill="FFFFFF"/>
        </w:rPr>
      </w:pPr>
      <w:r w:rsidRPr="005509F9">
        <w:rPr>
          <w:rFonts w:ascii="PC명조" w:eastAsia="PC명조" w:hint="eastAsia"/>
          <w:bCs/>
          <w:shd w:val="clear" w:color="auto" w:fill="FFFFFF"/>
        </w:rPr>
        <w:t xml:space="preserve">His </w:t>
      </w:r>
      <w:r w:rsidR="006C3449">
        <w:rPr>
          <w:rFonts w:ascii="PC명조" w:eastAsia="PC명조"/>
          <w:bCs/>
          <w:shd w:val="clear" w:color="auto" w:fill="FFFFFF"/>
        </w:rPr>
        <w:t>journey</w:t>
      </w:r>
      <w:r w:rsidRPr="005509F9">
        <w:rPr>
          <w:rFonts w:ascii="PC명조" w:eastAsia="PC명조"/>
          <w:bCs/>
          <w:shd w:val="clear" w:color="auto" w:fill="FFFFFF"/>
        </w:rPr>
        <w:t xml:space="preserve"> </w:t>
      </w:r>
      <w:r w:rsidRPr="005509F9">
        <w:rPr>
          <w:rFonts w:ascii="PC명조" w:eastAsia="PC명조" w:hint="eastAsia"/>
          <w:bCs/>
          <w:shd w:val="clear" w:color="auto" w:fill="FFFFFF"/>
        </w:rPr>
        <w:t>t</w:t>
      </w:r>
      <w:r w:rsidR="006C3449">
        <w:rPr>
          <w:rFonts w:ascii="PC명조" w:eastAsia="PC명조" w:hint="eastAsia"/>
          <w:bCs/>
          <w:shd w:val="clear" w:color="auto" w:fill="FFFFFF"/>
        </w:rPr>
        <w:t>o bring happiness and freedom in</w:t>
      </w:r>
      <w:r w:rsidRPr="005509F9">
        <w:rPr>
          <w:rFonts w:ascii="PC명조" w:eastAsia="PC명조" w:hint="eastAsia"/>
          <w:bCs/>
          <w:shd w:val="clear" w:color="auto" w:fill="FFFFFF"/>
        </w:rPr>
        <w:t xml:space="preserve"> </w:t>
      </w:r>
      <w:r w:rsidRPr="005509F9">
        <w:rPr>
          <w:rFonts w:ascii="PC명조" w:eastAsia="PC명조"/>
          <w:bCs/>
          <w:shd w:val="clear" w:color="auto" w:fill="FFFFFF"/>
        </w:rPr>
        <w:t>people</w:t>
      </w:r>
      <w:r w:rsidR="006C3449">
        <w:rPr>
          <w:rFonts w:ascii="PC명조" w:eastAsia="PC명조"/>
          <w:bCs/>
          <w:shd w:val="clear" w:color="auto" w:fill="FFFFFF"/>
        </w:rPr>
        <w:t>'s lives</w:t>
      </w:r>
      <w:r w:rsidRPr="005509F9">
        <w:rPr>
          <w:rFonts w:ascii="PC명조" w:eastAsia="PC명조"/>
          <w:bCs/>
          <w:shd w:val="clear" w:color="auto" w:fill="FFFFFF"/>
        </w:rPr>
        <w:t xml:space="preserve"> </w:t>
      </w:r>
      <w:r w:rsidRPr="005509F9">
        <w:rPr>
          <w:rFonts w:ascii="PC명조" w:eastAsia="PC명조" w:hint="eastAsia"/>
          <w:bCs/>
          <w:shd w:val="clear" w:color="auto" w:fill="FFFFFF"/>
        </w:rPr>
        <w:t>continue today.</w:t>
      </w:r>
    </w:p>
    <w:p w:rsidR="00723E57" w:rsidRPr="005509F9" w:rsidRDefault="00723E57" w:rsidP="00723E57">
      <w:pPr>
        <w:pBdr>
          <w:bottom w:val="single" w:sz="6" w:space="1" w:color="auto"/>
        </w:pBdr>
        <w:rPr>
          <w:rFonts w:ascii="PC명조" w:eastAsia="PC명조" w:hAnsi="바탕"/>
          <w:lang w:eastAsia="ko-KR"/>
        </w:rPr>
      </w:pPr>
    </w:p>
    <w:p w:rsidR="005B10D0" w:rsidRPr="005509F9" w:rsidRDefault="005B10D0" w:rsidP="009E4F3F">
      <w:pPr>
        <w:rPr>
          <w:rFonts w:ascii="PC명조" w:eastAsia="PC명조" w:hAnsi="바탕"/>
          <w:lang w:eastAsia="ko-KR"/>
        </w:rPr>
      </w:pPr>
    </w:p>
    <w:p w:rsidR="007B7964" w:rsidRPr="005509F9" w:rsidRDefault="007B7964" w:rsidP="00FF2F7D">
      <w:pPr>
        <w:rPr>
          <w:rFonts w:ascii="PC명조" w:eastAsia="PC명조" w:hAnsi="바탕" w:cs="Arial"/>
          <w:lang w:eastAsia="ko-KR"/>
        </w:rPr>
      </w:pPr>
      <w:r w:rsidRPr="005509F9">
        <w:rPr>
          <w:rFonts w:ascii="PC명조" w:eastAsia="PC명조" w:hAnsi="바탕" w:cs="Arial" w:hint="eastAsia"/>
          <w:lang w:eastAsia="ko-KR"/>
        </w:rPr>
        <w:t>“Shall we begin our dialogue?”</w:t>
      </w:r>
    </w:p>
    <w:p w:rsidR="00766150" w:rsidRPr="005509F9" w:rsidRDefault="00766150" w:rsidP="00FF2F7D">
      <w:pPr>
        <w:pBdr>
          <w:bottom w:val="single" w:sz="6" w:space="1" w:color="auto"/>
        </w:pBdr>
        <w:rPr>
          <w:rFonts w:ascii="PC명조" w:eastAsia="PC명조" w:hAnsi="바탕" w:cs="Arial"/>
          <w:lang w:eastAsia="ko-KR"/>
        </w:rPr>
      </w:pPr>
    </w:p>
    <w:p w:rsidR="00766150" w:rsidRPr="005509F9" w:rsidRDefault="00766150" w:rsidP="00FF2F7D">
      <w:pPr>
        <w:rPr>
          <w:rFonts w:ascii="PC명조" w:eastAsia="PC명조" w:hAnsi="바탕" w:cs="Arial"/>
          <w:lang w:eastAsia="ko-KR"/>
        </w:rPr>
      </w:pPr>
    </w:p>
    <w:p w:rsidR="00766150" w:rsidRPr="005509F9" w:rsidRDefault="00766150" w:rsidP="00FF2F7D">
      <w:pPr>
        <w:rPr>
          <w:rFonts w:ascii="PC명조" w:eastAsia="PC명조" w:hAnsi="바탕" w:cs="Arial"/>
          <w:lang w:eastAsia="ko-KR"/>
        </w:rPr>
      </w:pPr>
      <w:proofErr w:type="spellStart"/>
      <w:r w:rsidRPr="005509F9">
        <w:rPr>
          <w:rFonts w:ascii="PC명조" w:eastAsia="PC명조" w:hAnsi="바탕" w:cs="Arial" w:hint="eastAsia"/>
          <w:lang w:eastAsia="ko-KR"/>
        </w:rPr>
        <w:t>Jungto</w:t>
      </w:r>
      <w:proofErr w:type="spellEnd"/>
      <w:r w:rsidRPr="005509F9">
        <w:rPr>
          <w:rFonts w:ascii="PC명조" w:eastAsia="PC명조" w:hAnsi="바탕" w:cs="Arial" w:hint="eastAsia"/>
          <w:lang w:eastAsia="ko-KR"/>
        </w:rPr>
        <w:t xml:space="preserve"> Society Logo + “</w:t>
      </w:r>
      <w:r w:rsidR="006C3449">
        <w:rPr>
          <w:rFonts w:ascii="PC명조" w:eastAsia="PC명조" w:hAnsi="바탕" w:cs="Arial" w:hint="eastAsia"/>
          <w:lang w:eastAsia="ko-KR"/>
        </w:rPr>
        <w:t>www.</w:t>
      </w:r>
      <w:r w:rsidRPr="005509F9">
        <w:rPr>
          <w:rFonts w:ascii="PC명조" w:eastAsia="PC명조" w:hAnsi="바탕" w:cs="Arial" w:hint="eastAsia"/>
          <w:lang w:eastAsia="ko-KR"/>
        </w:rPr>
        <w:t>jungtosociety.org”</w:t>
      </w:r>
    </w:p>
    <w:p w:rsidR="00766150" w:rsidRPr="005509F9" w:rsidRDefault="00766150" w:rsidP="00FF2F7D">
      <w:pPr>
        <w:rPr>
          <w:rFonts w:ascii="PC명조" w:eastAsia="PC명조" w:hAnsi="바탕" w:cs="Arial"/>
          <w:lang w:eastAsia="ko-KR"/>
        </w:rPr>
      </w:pPr>
    </w:p>
    <w:p w:rsidR="00766150" w:rsidRPr="005509F9" w:rsidRDefault="00766150" w:rsidP="00FF2F7D">
      <w:pPr>
        <w:rPr>
          <w:rFonts w:ascii="PC명조" w:eastAsia="PC명조" w:hAnsi="바탕" w:cs="바탕"/>
          <w:lang w:eastAsia="ko-KR"/>
        </w:rPr>
      </w:pPr>
    </w:p>
    <w:p w:rsidR="00FF2F7D" w:rsidRPr="005509F9" w:rsidRDefault="00FF2F7D" w:rsidP="009E4F3F">
      <w:pPr>
        <w:rPr>
          <w:rFonts w:ascii="PC명조" w:eastAsia="PC명조" w:hAnsi="바탕"/>
          <w:lang w:eastAsia="ko-KR"/>
        </w:rPr>
      </w:pPr>
    </w:p>
    <w:sectPr w:rsidR="00FF2F7D" w:rsidRPr="005509F9" w:rsidSect="00726F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C명조"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B1B3E"/>
    <w:multiLevelType w:val="hybridMultilevel"/>
    <w:tmpl w:val="0DDAAC9C"/>
    <w:lvl w:ilvl="0" w:tplc="C6B6B03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7FBD"/>
    <w:multiLevelType w:val="hybridMultilevel"/>
    <w:tmpl w:val="50E6E530"/>
    <w:lvl w:ilvl="0" w:tplc="8CE6FD62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40141"/>
    <w:multiLevelType w:val="hybridMultilevel"/>
    <w:tmpl w:val="94E0F77E"/>
    <w:lvl w:ilvl="0" w:tplc="3822CC92">
      <w:start w:val="2"/>
      <w:numFmt w:val="bullet"/>
      <w:lvlText w:val=""/>
      <w:lvlJc w:val="left"/>
      <w:pPr>
        <w:ind w:left="720" w:hanging="360"/>
      </w:pPr>
      <w:rPr>
        <w:rFonts w:ascii="Symbol" w:eastAsia="바탕" w:hAnsi="Symbol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B7CF9"/>
    <w:multiLevelType w:val="hybridMultilevel"/>
    <w:tmpl w:val="F1668820"/>
    <w:lvl w:ilvl="0" w:tplc="33F220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3910"/>
    <w:rsid w:val="00013669"/>
    <w:rsid w:val="00022FC9"/>
    <w:rsid w:val="00025CF0"/>
    <w:rsid w:val="00052D4B"/>
    <w:rsid w:val="000B3B69"/>
    <w:rsid w:val="000B6C92"/>
    <w:rsid w:val="000E73E5"/>
    <w:rsid w:val="000F026E"/>
    <w:rsid w:val="00185867"/>
    <w:rsid w:val="001A04EF"/>
    <w:rsid w:val="001D272B"/>
    <w:rsid w:val="001D3C05"/>
    <w:rsid w:val="001E669E"/>
    <w:rsid w:val="00203B30"/>
    <w:rsid w:val="0021728D"/>
    <w:rsid w:val="00227554"/>
    <w:rsid w:val="00240A0A"/>
    <w:rsid w:val="00256B69"/>
    <w:rsid w:val="00263B72"/>
    <w:rsid w:val="00273D51"/>
    <w:rsid w:val="00285013"/>
    <w:rsid w:val="00285220"/>
    <w:rsid w:val="00286B12"/>
    <w:rsid w:val="00294597"/>
    <w:rsid w:val="002A542F"/>
    <w:rsid w:val="002C69D6"/>
    <w:rsid w:val="0040007B"/>
    <w:rsid w:val="0040566F"/>
    <w:rsid w:val="00433E08"/>
    <w:rsid w:val="004375B3"/>
    <w:rsid w:val="004566ED"/>
    <w:rsid w:val="00464F58"/>
    <w:rsid w:val="004B3910"/>
    <w:rsid w:val="004E4DFA"/>
    <w:rsid w:val="005509F9"/>
    <w:rsid w:val="00563018"/>
    <w:rsid w:val="0058394F"/>
    <w:rsid w:val="005943BA"/>
    <w:rsid w:val="00597EAC"/>
    <w:rsid w:val="005B10D0"/>
    <w:rsid w:val="005D0B54"/>
    <w:rsid w:val="0063138F"/>
    <w:rsid w:val="006741CB"/>
    <w:rsid w:val="00680A10"/>
    <w:rsid w:val="006926B9"/>
    <w:rsid w:val="006A21CE"/>
    <w:rsid w:val="006A3997"/>
    <w:rsid w:val="006B5A18"/>
    <w:rsid w:val="006C3449"/>
    <w:rsid w:val="006E694E"/>
    <w:rsid w:val="00717BF7"/>
    <w:rsid w:val="00723584"/>
    <w:rsid w:val="00723E57"/>
    <w:rsid w:val="00726FE0"/>
    <w:rsid w:val="00766150"/>
    <w:rsid w:val="0077158F"/>
    <w:rsid w:val="007844C0"/>
    <w:rsid w:val="00785E79"/>
    <w:rsid w:val="007B7964"/>
    <w:rsid w:val="007C6EA1"/>
    <w:rsid w:val="00802729"/>
    <w:rsid w:val="00811FB2"/>
    <w:rsid w:val="0083575A"/>
    <w:rsid w:val="00887855"/>
    <w:rsid w:val="008E2BA8"/>
    <w:rsid w:val="00914FEF"/>
    <w:rsid w:val="00952B31"/>
    <w:rsid w:val="00974E49"/>
    <w:rsid w:val="00975F92"/>
    <w:rsid w:val="009A1690"/>
    <w:rsid w:val="009C2B7E"/>
    <w:rsid w:val="009C321C"/>
    <w:rsid w:val="009C58EE"/>
    <w:rsid w:val="009D128F"/>
    <w:rsid w:val="009E3FB7"/>
    <w:rsid w:val="009E4F3F"/>
    <w:rsid w:val="00A00240"/>
    <w:rsid w:val="00A36445"/>
    <w:rsid w:val="00A41CE3"/>
    <w:rsid w:val="00A67139"/>
    <w:rsid w:val="00A87382"/>
    <w:rsid w:val="00AB7A55"/>
    <w:rsid w:val="00AD3F8F"/>
    <w:rsid w:val="00B13B51"/>
    <w:rsid w:val="00B42C53"/>
    <w:rsid w:val="00B55C61"/>
    <w:rsid w:val="00B6226A"/>
    <w:rsid w:val="00B63249"/>
    <w:rsid w:val="00B914C9"/>
    <w:rsid w:val="00C04D96"/>
    <w:rsid w:val="00C1487E"/>
    <w:rsid w:val="00C86B18"/>
    <w:rsid w:val="00C93A8A"/>
    <w:rsid w:val="00CB5D67"/>
    <w:rsid w:val="00CB745D"/>
    <w:rsid w:val="00CD58D6"/>
    <w:rsid w:val="00CF6147"/>
    <w:rsid w:val="00D0190F"/>
    <w:rsid w:val="00D0512C"/>
    <w:rsid w:val="00D374A3"/>
    <w:rsid w:val="00D5376A"/>
    <w:rsid w:val="00D647E1"/>
    <w:rsid w:val="00DC2D0D"/>
    <w:rsid w:val="00DD2E00"/>
    <w:rsid w:val="00DE5804"/>
    <w:rsid w:val="00DF7821"/>
    <w:rsid w:val="00E129DE"/>
    <w:rsid w:val="00E468D7"/>
    <w:rsid w:val="00E5172F"/>
    <w:rsid w:val="00EF0225"/>
    <w:rsid w:val="00F56CF7"/>
    <w:rsid w:val="00F608AE"/>
    <w:rsid w:val="00F76A7F"/>
    <w:rsid w:val="00F97289"/>
    <w:rsid w:val="00FF2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3D32980-A5EB-45D5-834F-0A16C4AA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D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paragraph" w:styleId="ListParagraph">
    <w:name w:val="List Paragraph"/>
    <w:basedOn w:val="Normal"/>
    <w:uiPriority w:val="34"/>
    <w:qFormat/>
    <w:rsid w:val="00785E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2F7D"/>
  </w:style>
  <w:style w:type="paragraph" w:styleId="BalloonText">
    <w:name w:val="Balloon Text"/>
    <w:basedOn w:val="Normal"/>
    <w:link w:val="BalloonTextChar"/>
    <w:uiPriority w:val="99"/>
    <w:semiHidden/>
    <w:unhideWhenUsed/>
    <w:rsid w:val="007715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71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C2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Minji Jeong</dc:creator>
  <cp:lastModifiedBy>Ji Hyun Kim</cp:lastModifiedBy>
  <cp:revision>6</cp:revision>
  <cp:lastPrinted>2014-09-11T19:06:00Z</cp:lastPrinted>
  <dcterms:created xsi:type="dcterms:W3CDTF">2014-09-23T21:21:00Z</dcterms:created>
  <dcterms:modified xsi:type="dcterms:W3CDTF">2016-03-12T03:41:00Z</dcterms:modified>
</cp:coreProperties>
</file>