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29" w:rsidRPr="00FF36B9" w:rsidRDefault="00FF36B9">
      <w:pPr>
        <w:rPr>
          <w:rFonts w:hint="eastAsia"/>
          <w:sz w:val="28"/>
          <w:szCs w:val="28"/>
        </w:rPr>
      </w:pPr>
      <w:r w:rsidRPr="00FF36B9">
        <w:rPr>
          <w:rFonts w:hint="eastAsia"/>
          <w:sz w:val="28"/>
          <w:szCs w:val="28"/>
        </w:rPr>
        <w:t>Hi, Gary</w:t>
      </w:r>
    </w:p>
    <w:p w:rsidR="002E77AB" w:rsidRDefault="002E77AB" w:rsidP="00FF36B9">
      <w:pPr>
        <w:pStyle w:val="ListParagraph"/>
        <w:numPr>
          <w:ilvl w:val="0"/>
          <w:numId w:val="1"/>
        </w:numPr>
        <w:rPr>
          <w:rFonts w:hint="eastAsia"/>
          <w:sz w:val="28"/>
          <w:szCs w:val="28"/>
        </w:rPr>
      </w:pPr>
      <w:r w:rsidRPr="002E77AB">
        <w:rPr>
          <w:sz w:val="28"/>
          <w:szCs w:val="28"/>
        </w:rPr>
        <w:t>Can the function of finding past invoices be added? Sometimes we need to reprint it.</w:t>
      </w:r>
      <w:r>
        <w:rPr>
          <w:noProof/>
          <w:sz w:val="28"/>
          <w:szCs w:val="28"/>
        </w:rPr>
        <w:drawing>
          <wp:inline distT="0" distB="0" distL="0" distR="0">
            <wp:extent cx="4267200" cy="31146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267200" cy="3114675"/>
                    </a:xfrm>
                    <a:prstGeom prst="rect">
                      <a:avLst/>
                    </a:prstGeom>
                    <a:noFill/>
                    <a:ln w="9525">
                      <a:noFill/>
                      <a:miter lim="800000"/>
                      <a:headEnd/>
                      <a:tailEnd/>
                    </a:ln>
                  </pic:spPr>
                </pic:pic>
              </a:graphicData>
            </a:graphic>
          </wp:inline>
        </w:drawing>
      </w:r>
    </w:p>
    <w:p w:rsidR="002E77AB" w:rsidRDefault="002E77AB" w:rsidP="002E77AB">
      <w:pPr>
        <w:pStyle w:val="ListParagraph"/>
        <w:rPr>
          <w:rFonts w:hint="eastAsia"/>
          <w:sz w:val="28"/>
          <w:szCs w:val="28"/>
        </w:rPr>
      </w:pPr>
    </w:p>
    <w:p w:rsidR="00FF36B9" w:rsidRDefault="002E77AB" w:rsidP="00FF36B9">
      <w:pPr>
        <w:pStyle w:val="ListParagraph"/>
        <w:numPr>
          <w:ilvl w:val="0"/>
          <w:numId w:val="1"/>
        </w:numPr>
        <w:rPr>
          <w:rFonts w:hint="eastAsia"/>
          <w:sz w:val="28"/>
          <w:szCs w:val="28"/>
        </w:rPr>
      </w:pPr>
      <w:r w:rsidRPr="002E77AB">
        <w:rPr>
          <w:sz w:val="28"/>
          <w:szCs w:val="28"/>
        </w:rPr>
        <w:t xml:space="preserve">Since I changed the client's character set, the </w:t>
      </w:r>
      <w:r>
        <w:rPr>
          <w:rFonts w:hint="eastAsia"/>
          <w:sz w:val="28"/>
          <w:szCs w:val="28"/>
        </w:rPr>
        <w:t>Packing Slip</w:t>
      </w:r>
      <w:r w:rsidRPr="002E77AB">
        <w:rPr>
          <w:sz w:val="28"/>
          <w:szCs w:val="28"/>
        </w:rPr>
        <w:t xml:space="preserve"> is also wrong. The </w:t>
      </w:r>
      <w:r>
        <w:rPr>
          <w:rFonts w:hint="eastAsia"/>
          <w:sz w:val="28"/>
          <w:szCs w:val="28"/>
        </w:rPr>
        <w:t>Packing Slip</w:t>
      </w:r>
      <w:r w:rsidRPr="002E77AB">
        <w:rPr>
          <w:sz w:val="28"/>
          <w:szCs w:val="28"/>
        </w:rPr>
        <w:t xml:space="preserve"> requires 6 changes, please check the below picture. At the bottom of the invoice, you also need to add Page number, Total: number. This way the customer can easily see how many pages there are.</w:t>
      </w:r>
    </w:p>
    <w:p w:rsidR="00FF36B9" w:rsidRDefault="00FF36B9" w:rsidP="00FF36B9">
      <w:pPr>
        <w:pStyle w:val="ListParagraph"/>
        <w:rPr>
          <w:rFonts w:hint="eastAsia"/>
          <w:sz w:val="28"/>
          <w:szCs w:val="28"/>
        </w:rPr>
      </w:pPr>
      <w:r>
        <w:rPr>
          <w:rFonts w:hint="eastAsia"/>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72.5pt">
            <v:imagedata r:id="rId6" o:title="拣货单样式2"/>
          </v:shape>
        </w:pict>
      </w:r>
    </w:p>
    <w:p w:rsidR="002E77AB" w:rsidRDefault="002E77AB" w:rsidP="00FF36B9">
      <w:pPr>
        <w:pStyle w:val="ListParagraph"/>
        <w:rPr>
          <w:rFonts w:hint="eastAsia"/>
          <w:sz w:val="28"/>
          <w:szCs w:val="28"/>
        </w:rPr>
      </w:pPr>
    </w:p>
    <w:p w:rsidR="00FF36B9" w:rsidRPr="00FF36B9" w:rsidRDefault="00FF36B9" w:rsidP="00FF36B9">
      <w:pPr>
        <w:pStyle w:val="ListParagraph"/>
        <w:numPr>
          <w:ilvl w:val="0"/>
          <w:numId w:val="1"/>
        </w:numPr>
        <w:rPr>
          <w:rFonts w:hint="eastAsia"/>
          <w:sz w:val="28"/>
          <w:szCs w:val="28"/>
        </w:rPr>
      </w:pPr>
      <w:r w:rsidRPr="00FF36B9">
        <w:rPr>
          <w:sz w:val="28"/>
          <w:szCs w:val="28"/>
        </w:rPr>
        <w:t>I changed the Chinese name of the product in our department (81), and the order was printed normally on the client computer. But for products in other departments, the Chinese names are garbled. I guess because the server was previously set to Simplified Chinese, the character set stored in the database has been changed.</w:t>
      </w:r>
      <w:r w:rsidRPr="00FF36B9">
        <w:rPr>
          <w:rFonts w:hint="eastAsia"/>
          <w:sz w:val="28"/>
          <w:szCs w:val="28"/>
        </w:rPr>
        <w:t xml:space="preserve"> </w:t>
      </w:r>
      <w:r w:rsidRPr="00FF36B9">
        <w:rPr>
          <w:sz w:val="28"/>
          <w:szCs w:val="28"/>
        </w:rPr>
        <w:t>I notice that new product names are correct. Can you replace the Chinese names of other departments' products again, but do not change the Chinese names of our department's products?</w:t>
      </w:r>
    </w:p>
    <w:p w:rsidR="00FF36B9" w:rsidRPr="00FF36B9" w:rsidRDefault="00FF36B9">
      <w:pPr>
        <w:rPr>
          <w:sz w:val="28"/>
          <w:szCs w:val="28"/>
        </w:rPr>
      </w:pPr>
      <w:r>
        <w:rPr>
          <w:noProof/>
          <w:sz w:val="28"/>
          <w:szCs w:val="28"/>
        </w:rPr>
        <w:lastRenderedPageBreak/>
        <w:drawing>
          <wp:inline distT="0" distB="0" distL="0" distR="0">
            <wp:extent cx="5943600" cy="3076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076575"/>
                    </a:xfrm>
                    <a:prstGeom prst="rect">
                      <a:avLst/>
                    </a:prstGeom>
                    <a:noFill/>
                    <a:ln w="9525">
                      <a:noFill/>
                      <a:miter lim="800000"/>
                      <a:headEnd/>
                      <a:tailEnd/>
                    </a:ln>
                  </pic:spPr>
                </pic:pic>
              </a:graphicData>
            </a:graphic>
          </wp:inline>
        </w:drawing>
      </w:r>
    </w:p>
    <w:sectPr w:rsidR="00FF36B9" w:rsidRPr="00FF36B9" w:rsidSect="006A6C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4E3761"/>
    <w:multiLevelType w:val="hybridMultilevel"/>
    <w:tmpl w:val="507AB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F36B9"/>
    <w:rsid w:val="002E77AB"/>
    <w:rsid w:val="003513F1"/>
    <w:rsid w:val="004177FE"/>
    <w:rsid w:val="006A6C29"/>
    <w:rsid w:val="00FF36B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3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6B9"/>
    <w:rPr>
      <w:rFonts w:ascii="Tahoma" w:hAnsi="Tahoma" w:cs="Tahoma"/>
      <w:sz w:val="16"/>
      <w:szCs w:val="16"/>
    </w:rPr>
  </w:style>
  <w:style w:type="paragraph" w:styleId="ListParagraph">
    <w:name w:val="List Paragraph"/>
    <w:basedOn w:val="Normal"/>
    <w:uiPriority w:val="34"/>
    <w:qFormat/>
    <w:rsid w:val="00FF36B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2</cp:revision>
  <dcterms:created xsi:type="dcterms:W3CDTF">2023-10-24T15:45:00Z</dcterms:created>
  <dcterms:modified xsi:type="dcterms:W3CDTF">2023-10-24T16:13:00Z</dcterms:modified>
</cp:coreProperties>
</file>