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Labels in the dataset: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FIL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SYM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UNK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NUM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Special tags: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ABB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ABB_NE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EXPR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Brief explanation of the columns: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word_id</w:t>
      </w:r>
      <w:r w:rsidDel="00000000" w:rsidR="00000000" w:rsidRPr="00000000">
        <w:rPr>
          <w:rtl w:val="0"/>
        </w:rPr>
        <w:t xml:space="preserve">: word 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sentence_id: </w:t>
      </w:r>
      <w:r w:rsidDel="00000000" w:rsidR="00000000" w:rsidRPr="00000000">
        <w:rPr>
          <w:rtl w:val="0"/>
        </w:rPr>
        <w:t xml:space="preserve">sentence 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sentence: </w:t>
      </w:r>
      <w:r w:rsidDel="00000000" w:rsidR="00000000" w:rsidRPr="00000000">
        <w:rPr>
          <w:rtl w:val="0"/>
        </w:rPr>
        <w:t xml:space="preserve">the full sentence where the word came from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context: </w:t>
      </w:r>
      <w:r w:rsidDel="00000000" w:rsidR="00000000" w:rsidRPr="00000000">
        <w:rPr>
          <w:rtl w:val="0"/>
        </w:rPr>
        <w:t xml:space="preserve">the surrounding words near the word in question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word: </w:t>
      </w:r>
      <w:r w:rsidDel="00000000" w:rsidR="00000000" w:rsidRPr="00000000">
        <w:rPr>
          <w:rtl w:val="0"/>
        </w:rPr>
        <w:t xml:space="preserve">actual word to be tagged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label, special tags: </w:t>
      </w:r>
      <w:r w:rsidDel="00000000" w:rsidR="00000000" w:rsidRPr="00000000">
        <w:rPr>
          <w:rtl w:val="0"/>
        </w:rPr>
        <w:t xml:space="preserve">annotation by the LLM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GROUPS MUST FILL THESE COLUMNS: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is_correct: </w:t>
      </w:r>
      <w:r w:rsidDel="00000000" w:rsidR="00000000" w:rsidRPr="00000000">
        <w:rPr>
          <w:rtl w:val="0"/>
        </w:rPr>
        <w:t xml:space="preserve">is the LLM annotation correct?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LLM annotation is wrong, must fill up the following columns: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corrected_label, corrected_special_tags: </w:t>
      </w:r>
      <w:r w:rsidDel="00000000" w:rsidR="00000000" w:rsidRPr="00000000">
        <w:rPr>
          <w:rtl w:val="0"/>
        </w:rPr>
        <w:t xml:space="preserve">What should be the correct labels?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is_dirty: </w:t>
      </w:r>
      <w:r w:rsidDel="00000000" w:rsidR="00000000" w:rsidRPr="00000000">
        <w:rPr>
          <w:rtl w:val="0"/>
        </w:rPr>
        <w:t xml:space="preserve">Mark true if the tokenization is wrong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Any additional notes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QwIOo0DtMk4OIGIgq17d7yOfA==">CgMxLjA4AHIhMTFKVkZOX1A5Q2lRTl9ES2gxNWZGNGxZQXpuSEUzZXJ0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