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C8C552E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9D57E1">
        <w:rPr>
          <w:rFonts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2E791E4C" w:rsidR="00603F30" w:rsidRDefault="00314D7F" w:rsidP="00D00AF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9D57E1" w:rsidRPr="009D57E1">
        <w:rPr>
          <w:rFonts w:cs="Times New Roman"/>
          <w:bCs/>
          <w:szCs w:val="26"/>
          <w:lang w:val="uk-UA"/>
        </w:rPr>
        <w:t>Відношення між класами</w:t>
      </w:r>
    </w:p>
    <w:p w14:paraId="7B06A72C" w14:textId="77777777" w:rsidR="009D57E1" w:rsidRPr="009D57E1" w:rsidRDefault="00314D7F" w:rsidP="009D57E1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9D57E1" w:rsidRPr="009D57E1">
        <w:rPr>
          <w:rFonts w:eastAsia="Times New Roman" w:cs="Times New Roman"/>
          <w:bCs/>
          <w:szCs w:val="26"/>
          <w:lang w:val="uk-UA"/>
        </w:rPr>
        <w:t>отримати практичні навики встановлення відношення різного типу</w:t>
      </w:r>
    </w:p>
    <w:p w14:paraId="12942208" w14:textId="49483EB1" w:rsidR="00066019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eastAsia="Times New Roman" w:cs="Times New Roman"/>
          <w:bCs/>
          <w:szCs w:val="26"/>
          <w:lang w:val="uk-UA"/>
        </w:rPr>
        <w:t>між класами системи ґрунтуючись на принципах ООП.</w:t>
      </w: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112A2DC0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1. Використовуючи відношення асоціації створити пари класів (класи з</w:t>
      </w:r>
    </w:p>
    <w:p w14:paraId="1A29CB69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практичної роботи №2). Для кожної асоціації вказати символ порядку</w:t>
      </w:r>
    </w:p>
    <w:p w14:paraId="506D3883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класів в асоціації (навігацію), кратність асоціації та ім’я асоціації.</w:t>
      </w:r>
    </w:p>
    <w:p w14:paraId="091DCA5E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2. Зв’язати класи використовуючи N-арну асоціацію. Для кожного класу</w:t>
      </w:r>
    </w:p>
    <w:p w14:paraId="56E92448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вказати кратність.</w:t>
      </w:r>
    </w:p>
    <w:p w14:paraId="4921B778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1. Використовуючи відношення узагальнення побудуйте ієрархію</w:t>
      </w:r>
    </w:p>
    <w:p w14:paraId="2D886437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спадкування для класів з практичної роботи №2.</w:t>
      </w:r>
    </w:p>
    <w:p w14:paraId="647961DA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2. Для даних відношень створіть рядки-обмеження.</w:t>
      </w:r>
    </w:p>
    <w:p w14:paraId="1FABDA2A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3. Побудуйте ієрархію спадкування використовуючи множинне</w:t>
      </w:r>
    </w:p>
    <w:p w14:paraId="1EDD3B4D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спадкування.</w:t>
      </w:r>
    </w:p>
    <w:p w14:paraId="2838BBBC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4. Використовуючи класи з практичної роботи №2 побудуйте бінарні пари</w:t>
      </w:r>
    </w:p>
    <w:p w14:paraId="2386EF12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зв’язані відношенням залежності. При необхідності вкажіть стереотип</w:t>
      </w:r>
    </w:p>
    <w:p w14:paraId="0A8E3BDE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залежності.</w:t>
      </w:r>
    </w:p>
    <w:p w14:paraId="0D9B5B37" w14:textId="77777777" w:rsidR="009D57E1" w:rsidRPr="009D57E1" w:rsidRDefault="009D57E1" w:rsidP="009D57E1">
      <w:pPr>
        <w:rPr>
          <w:rFonts w:cs="Times New Roman"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5. Використовуючи класи з практичної роботи №2 побудуйте для них</w:t>
      </w:r>
    </w:p>
    <w:p w14:paraId="22659B29" w14:textId="1C06FCDD" w:rsidR="00603F30" w:rsidRDefault="009D57E1" w:rsidP="009D57E1">
      <w:pPr>
        <w:rPr>
          <w:rFonts w:cs="Times New Roman"/>
          <w:b/>
          <w:bCs/>
          <w:szCs w:val="26"/>
          <w:lang w:val="uk-UA"/>
        </w:rPr>
      </w:pPr>
      <w:r w:rsidRPr="009D57E1">
        <w:rPr>
          <w:rFonts w:cs="Times New Roman"/>
          <w:szCs w:val="26"/>
          <w:lang w:val="uk-UA"/>
        </w:rPr>
        <w:t>агрегацію по посиланню та по величині.</w:t>
      </w:r>
    </w:p>
    <w:p w14:paraId="4A8B4728" w14:textId="77777777" w:rsidR="00BF74D9" w:rsidRDefault="00BF74D9" w:rsidP="00603F30">
      <w:pPr>
        <w:rPr>
          <w:rFonts w:cs="Times New Roman"/>
          <w:b/>
          <w:bCs/>
          <w:szCs w:val="26"/>
          <w:lang w:val="uk-UA"/>
        </w:rPr>
      </w:pPr>
    </w:p>
    <w:p w14:paraId="05CDBAF4" w14:textId="4926EA1E" w:rsidR="00603F30" w:rsidRDefault="00EF4ECA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74F06693" wp14:editId="5E6F05D6">
            <wp:extent cx="4973955" cy="3717290"/>
            <wp:effectExtent l="0" t="0" r="0" b="0"/>
            <wp:docPr id="588365827" name="Picture 8" descr="Зображення, що містить текст, Шриф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827" name="Picture 8" descr="Зображення, що містить текст, Шрифт, знімок екрана, схема&#10;&#10;Вміст на основі ШІ може бути неправильним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61D45D3B" w14:textId="3FD19381" w:rsidR="009D57E1" w:rsidRPr="00801DA4" w:rsidRDefault="009D57E1" w:rsidP="00801DA4">
      <w:pPr>
        <w:pStyle w:val="a5"/>
        <w:numPr>
          <w:ilvl w:val="0"/>
          <w:numId w:val="45"/>
        </w:numPr>
        <w:rPr>
          <w:noProof/>
          <w:lang w:val="uk-UA"/>
        </w:rPr>
      </w:pPr>
      <w:r w:rsidRPr="00801DA4">
        <w:rPr>
          <w:noProof/>
          <w:lang w:val="uk-UA"/>
        </w:rPr>
        <w:t>Що таке асоціація?</w:t>
      </w:r>
    </w:p>
    <w:p w14:paraId="0C15EA7E" w14:textId="1D4E6CAA" w:rsidR="00801DA4" w:rsidRPr="00801DA4" w:rsidRDefault="00801DA4" w:rsidP="00801DA4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801DA4">
        <w:rPr>
          <w:noProof/>
          <w:lang w:val="uk-UA"/>
        </w:rPr>
        <w:t>е відношення між класами яке відображає наявність певного зв’язку між ними</w:t>
      </w:r>
      <w:r>
        <w:rPr>
          <w:noProof/>
          <w:lang w:val="uk-UA"/>
        </w:rPr>
        <w:t>,</w:t>
      </w:r>
      <w:r w:rsidRPr="00801DA4">
        <w:rPr>
          <w:noProof/>
          <w:lang w:val="uk-UA"/>
        </w:rPr>
        <w:t xml:space="preserve"> на діаграмі показується суцільною лінією між класами, </w:t>
      </w:r>
      <w:r>
        <w:rPr>
          <w:noProof/>
          <w:lang w:val="uk-UA"/>
        </w:rPr>
        <w:t xml:space="preserve">іноді </w:t>
      </w:r>
      <w:r w:rsidRPr="00801DA4">
        <w:rPr>
          <w:noProof/>
          <w:lang w:val="uk-UA"/>
        </w:rPr>
        <w:t>з іменем асоціації та кратністю.</w:t>
      </w:r>
    </w:p>
    <w:p w14:paraId="6528D496" w14:textId="77777777" w:rsid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801DA4">
        <w:rPr>
          <w:noProof/>
          <w:lang w:val="uk-UA"/>
        </w:rPr>
        <w:t>Як вказати навігацію в асоціації?</w:t>
      </w:r>
    </w:p>
    <w:p w14:paraId="749AB533" w14:textId="7D75AE41" w:rsidR="00940D97" w:rsidRPr="00940D97" w:rsidRDefault="00940D97" w:rsidP="00940D97">
      <w:pPr>
        <w:rPr>
          <w:noProof/>
          <w:lang w:val="uk-UA"/>
        </w:rPr>
      </w:pPr>
      <w:r w:rsidRPr="00940D97">
        <w:rPr>
          <w:noProof/>
          <w:lang w:val="uk-UA"/>
        </w:rPr>
        <w:lastRenderedPageBreak/>
        <w:t>Напрямок навігації задають порядком класів та стрілкою</w:t>
      </w:r>
      <w:r>
        <w:rPr>
          <w:noProof/>
          <w:lang w:val="uk-UA"/>
        </w:rPr>
        <w:t xml:space="preserve"> </w:t>
      </w:r>
      <w:r w:rsidRPr="00940D97">
        <w:rPr>
          <w:noProof/>
          <w:lang w:val="uk-UA"/>
        </w:rPr>
        <w:t xml:space="preserve">трикутником біля імені асоціації напрямок стрілки показує, у якому напрямку розглядаються класи в асоціації. </w:t>
      </w:r>
    </w:p>
    <w:p w14:paraId="267397CB" w14:textId="3AB0DCA6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Для чого використовується кратність?</w:t>
      </w:r>
    </w:p>
    <w:p w14:paraId="1DB910A4" w14:textId="79183EB8" w:rsidR="00940D97" w:rsidRPr="009D57E1" w:rsidRDefault="00940D97" w:rsidP="00940D97">
      <w:pPr>
        <w:rPr>
          <w:noProof/>
          <w:lang w:val="uk-UA"/>
        </w:rPr>
      </w:pPr>
      <w:r w:rsidRPr="00940D97">
        <w:rPr>
          <w:noProof/>
          <w:lang w:val="uk-UA"/>
        </w:rPr>
        <w:t>Кратність показує скільки об’єктів може брати участь у відношенні або скільки значень може мати атрибут</w:t>
      </w:r>
      <w:r>
        <w:rPr>
          <w:noProof/>
          <w:lang w:val="uk-UA"/>
        </w:rPr>
        <w:t>.</w:t>
      </w:r>
    </w:p>
    <w:p w14:paraId="3B9303F7" w14:textId="7D5113C8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Що таке N-арна асоціація?</w:t>
      </w:r>
    </w:p>
    <w:p w14:paraId="38B7C6C4" w14:textId="16595FDD" w:rsidR="00940D97" w:rsidRPr="00940D97" w:rsidRDefault="00940D97" w:rsidP="00940D97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940D97">
        <w:rPr>
          <w:noProof/>
          <w:lang w:val="uk-UA"/>
        </w:rPr>
        <w:t>е асоціація, яка зв’язує деяким відношенням три й більше класів</w:t>
      </w:r>
      <w:r>
        <w:rPr>
          <w:noProof/>
          <w:lang w:val="uk-UA"/>
        </w:rPr>
        <w:t>.</w:t>
      </w:r>
    </w:p>
    <w:p w14:paraId="120BDD92" w14:textId="56324FB6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Які різновиди асоціації вам відомі?</w:t>
      </w:r>
    </w:p>
    <w:p w14:paraId="5627F6C2" w14:textId="1656128B" w:rsidR="00940D97" w:rsidRPr="00940D97" w:rsidRDefault="00940D97" w:rsidP="00940D97">
      <w:pPr>
        <w:rPr>
          <w:noProof/>
          <w:lang w:val="uk-UA"/>
        </w:rPr>
      </w:pPr>
      <w:r>
        <w:rPr>
          <w:noProof/>
          <w:lang w:val="uk-UA"/>
        </w:rPr>
        <w:t xml:space="preserve">Бінарна, </w:t>
      </w:r>
      <w:r w:rsidRPr="00940D97">
        <w:rPr>
          <w:noProof/>
          <w:lang w:val="uk-UA"/>
        </w:rPr>
        <w:t>N-арна</w:t>
      </w:r>
      <w:r>
        <w:rPr>
          <w:noProof/>
          <w:lang w:val="uk-UA"/>
        </w:rPr>
        <w:t>, агрегація, композиція, за</w:t>
      </w:r>
      <w:r w:rsidR="0025343C">
        <w:rPr>
          <w:noProof/>
          <w:lang w:val="uk-UA"/>
        </w:rPr>
        <w:t>л</w:t>
      </w:r>
      <w:r>
        <w:rPr>
          <w:noProof/>
          <w:lang w:val="uk-UA"/>
        </w:rPr>
        <w:t>ежніть.</w:t>
      </w:r>
    </w:p>
    <w:p w14:paraId="6C3FDE69" w14:textId="0297ED9F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Що таке спадкування?</w:t>
      </w:r>
    </w:p>
    <w:p w14:paraId="14AE6CFD" w14:textId="071C516B" w:rsidR="00940D97" w:rsidRPr="00940D97" w:rsidRDefault="0025343C" w:rsidP="00940D97">
      <w:pPr>
        <w:rPr>
          <w:noProof/>
          <w:lang w:val="uk-UA"/>
        </w:rPr>
      </w:pPr>
      <w:r>
        <w:rPr>
          <w:noProof/>
          <w:lang w:val="uk-UA"/>
        </w:rPr>
        <w:t>В</w:t>
      </w:r>
      <w:r w:rsidRPr="0025343C">
        <w:rPr>
          <w:noProof/>
          <w:lang w:val="uk-UA"/>
        </w:rPr>
        <w:t>ідношення між більш загальним елементом-предком і елементом-нащадком</w:t>
      </w:r>
      <w:r>
        <w:rPr>
          <w:noProof/>
          <w:lang w:val="uk-UA"/>
        </w:rPr>
        <w:t xml:space="preserve">, </w:t>
      </w:r>
      <w:r w:rsidRPr="0025343C">
        <w:rPr>
          <w:noProof/>
          <w:lang w:val="uk-UA"/>
        </w:rPr>
        <w:t>нащадок успадковує властивості та поведінку предка й може додавати власні.</w:t>
      </w:r>
    </w:p>
    <w:p w14:paraId="69446112" w14:textId="4660ACF9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Що таке множинне спадкування?</w:t>
      </w:r>
    </w:p>
    <w:p w14:paraId="57AA969B" w14:textId="01EF51FE" w:rsidR="00940D97" w:rsidRPr="0025343C" w:rsidRDefault="0025343C" w:rsidP="00940D97">
      <w:pPr>
        <w:rPr>
          <w:noProof/>
          <w:lang w:val="uk-UA"/>
        </w:rPr>
      </w:pPr>
      <w:r>
        <w:rPr>
          <w:noProof/>
          <w:lang w:val="uk-UA"/>
        </w:rPr>
        <w:t>В</w:t>
      </w:r>
      <w:r w:rsidRPr="0025343C">
        <w:rPr>
          <w:noProof/>
          <w:lang w:val="uk-UA"/>
        </w:rPr>
        <w:t>ипадок узагальнення коли один клас-нащадок має кілька предків і успадковує властивості та поведінку від декількох базових класів</w:t>
      </w:r>
      <w:r>
        <w:rPr>
          <w:noProof/>
          <w:lang w:val="uk-UA"/>
        </w:rPr>
        <w:t>.</w:t>
      </w:r>
    </w:p>
    <w:p w14:paraId="7F4CE459" w14:textId="63E68E2B" w:rsidR="009D57E1" w:rsidRPr="00940D97" w:rsidRDefault="009D57E1" w:rsidP="00940D97">
      <w:pPr>
        <w:pStyle w:val="a5"/>
        <w:numPr>
          <w:ilvl w:val="0"/>
          <w:numId w:val="45"/>
        </w:numPr>
        <w:rPr>
          <w:noProof/>
          <w:lang w:val="uk-UA"/>
        </w:rPr>
      </w:pPr>
      <w:r w:rsidRPr="00940D97">
        <w:rPr>
          <w:noProof/>
          <w:lang w:val="uk-UA"/>
        </w:rPr>
        <w:t>Для чого використовують рядки-обмеження?</w:t>
      </w:r>
    </w:p>
    <w:p w14:paraId="7B9D7D8D" w14:textId="5C9B96D2" w:rsidR="00940D97" w:rsidRPr="0025343C" w:rsidRDefault="0025343C" w:rsidP="00940D97">
      <w:pPr>
        <w:rPr>
          <w:noProof/>
          <w:lang w:val="uk-UA"/>
        </w:rPr>
      </w:pPr>
      <w:r>
        <w:rPr>
          <w:noProof/>
          <w:lang w:val="uk-UA"/>
        </w:rPr>
        <w:t>В</w:t>
      </w:r>
      <w:r w:rsidRPr="0025343C">
        <w:rPr>
          <w:noProof/>
        </w:rPr>
        <w:t>они розширюють семантику елемента UML, дозволяючи додавати нові правила або змінювати існуючі</w:t>
      </w:r>
      <w:r>
        <w:rPr>
          <w:noProof/>
          <w:lang w:val="uk-UA"/>
        </w:rPr>
        <w:t>.</w:t>
      </w:r>
    </w:p>
    <w:p w14:paraId="43E1315A" w14:textId="77777777" w:rsidR="009D57E1" w:rsidRPr="009D57E1" w:rsidRDefault="009D57E1" w:rsidP="009D57E1">
      <w:pPr>
        <w:rPr>
          <w:noProof/>
          <w:lang w:val="uk-UA"/>
        </w:rPr>
      </w:pPr>
      <w:r w:rsidRPr="009D57E1">
        <w:rPr>
          <w:noProof/>
          <w:lang w:val="uk-UA"/>
        </w:rPr>
        <w:t>9. Які ключові слова можна використовувати в якості рядків-обмежень? Що</w:t>
      </w:r>
    </w:p>
    <w:p w14:paraId="682C0A73" w14:textId="312F2FD3" w:rsidR="007621D3" w:rsidRDefault="009D57E1" w:rsidP="009D57E1">
      <w:pPr>
        <w:rPr>
          <w:noProof/>
          <w:lang w:val="uk-UA"/>
        </w:rPr>
      </w:pPr>
      <w:r w:rsidRPr="009D57E1">
        <w:rPr>
          <w:noProof/>
          <w:lang w:val="uk-UA"/>
        </w:rPr>
        <w:t>вони означають?</w:t>
      </w:r>
    </w:p>
    <w:p w14:paraId="3684146D" w14:textId="6BA77AFA" w:rsidR="00940D97" w:rsidRDefault="0025343C" w:rsidP="009D57E1">
      <w:pPr>
        <w:rPr>
          <w:noProof/>
          <w:lang w:val="uk-UA"/>
        </w:rPr>
      </w:pPr>
      <w:r w:rsidRPr="0025343C">
        <w:rPr>
          <w:noProof/>
          <w:lang w:val="uk-UA"/>
        </w:rPr>
        <w:t xml:space="preserve">in </w:t>
      </w:r>
      <w:r>
        <w:rPr>
          <w:noProof/>
          <w:lang w:val="uk-UA"/>
        </w:rPr>
        <w:t>-</w:t>
      </w:r>
      <w:r w:rsidRPr="0025343C">
        <w:rPr>
          <w:noProof/>
          <w:lang w:val="uk-UA"/>
        </w:rPr>
        <w:t xml:space="preserve"> вхідний параметр</w:t>
      </w:r>
    </w:p>
    <w:p w14:paraId="281FC513" w14:textId="3FCFDDCF" w:rsidR="0025343C" w:rsidRDefault="0025343C" w:rsidP="009D57E1">
      <w:pPr>
        <w:rPr>
          <w:noProof/>
          <w:lang w:val="uk-UA"/>
        </w:rPr>
      </w:pPr>
      <w:r w:rsidRPr="0025343C">
        <w:rPr>
          <w:noProof/>
          <w:lang w:val="uk-UA"/>
        </w:rPr>
        <w:t xml:space="preserve">out </w:t>
      </w:r>
      <w:r>
        <w:rPr>
          <w:noProof/>
          <w:lang w:val="uk-UA"/>
        </w:rPr>
        <w:t>-</w:t>
      </w:r>
      <w:r w:rsidRPr="0025343C">
        <w:rPr>
          <w:noProof/>
          <w:lang w:val="uk-UA"/>
        </w:rPr>
        <w:t xml:space="preserve"> вихідний параметр</w:t>
      </w:r>
    </w:p>
    <w:p w14:paraId="16666E83" w14:textId="0B1AA5AA" w:rsidR="009D57E1" w:rsidRDefault="0025343C" w:rsidP="009D57E1">
      <w:pPr>
        <w:rPr>
          <w:rFonts w:cs="Times New Roman"/>
          <w:szCs w:val="26"/>
          <w:lang w:val="uk-UA"/>
        </w:rPr>
      </w:pPr>
      <w:r w:rsidRPr="0025343C">
        <w:rPr>
          <w:rFonts w:cs="Times New Roman"/>
          <w:szCs w:val="26"/>
          <w:lang w:val="uk-UA"/>
        </w:rPr>
        <w:t xml:space="preserve">inout </w:t>
      </w:r>
      <w:r>
        <w:rPr>
          <w:rFonts w:cs="Times New Roman"/>
          <w:szCs w:val="26"/>
          <w:lang w:val="uk-UA"/>
        </w:rPr>
        <w:t>-</w:t>
      </w:r>
      <w:r w:rsidRPr="0025343C">
        <w:rPr>
          <w:rFonts w:cs="Times New Roman"/>
          <w:szCs w:val="26"/>
          <w:lang w:val="uk-UA"/>
        </w:rPr>
        <w:t xml:space="preserve"> параметр введення/виведення</w:t>
      </w:r>
    </w:p>
    <w:p w14:paraId="7C2D11A6" w14:textId="77777777" w:rsidR="0025343C" w:rsidRPr="00D00AFE" w:rsidRDefault="0025343C" w:rsidP="009D57E1">
      <w:pPr>
        <w:rPr>
          <w:rFonts w:cs="Times New Roman"/>
          <w:szCs w:val="26"/>
          <w:lang w:val="uk-UA"/>
        </w:rPr>
      </w:pPr>
    </w:p>
    <w:p w14:paraId="0AF57149" w14:textId="1B6BEBBE" w:rsidR="00E4300D" w:rsidRPr="0025343C" w:rsidRDefault="00E52CD3" w:rsidP="00D73B72">
      <w:pPr>
        <w:rPr>
          <w:rFonts w:cs="Times New Roman"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Висновок: </w:t>
      </w:r>
      <w:r w:rsidR="0025343C" w:rsidRPr="0025343C">
        <w:rPr>
          <w:rFonts w:cs="Times New Roman"/>
          <w:szCs w:val="26"/>
          <w:lang w:val="uk-UA"/>
        </w:rPr>
        <w:t xml:space="preserve">У цій практичній роботі були розглянуті основні види відносин між класами в </w:t>
      </w:r>
      <w:r w:rsidR="0025343C" w:rsidRPr="0025343C">
        <w:rPr>
          <w:rFonts w:cs="Times New Roman"/>
          <w:szCs w:val="26"/>
        </w:rPr>
        <w:t>UML</w:t>
      </w:r>
      <w:r w:rsidR="0025343C" w:rsidRPr="0025343C">
        <w:rPr>
          <w:rFonts w:cs="Times New Roman"/>
          <w:szCs w:val="26"/>
          <w:lang w:val="uk-UA"/>
        </w:rPr>
        <w:t>: асоціації, агрегація, композиція, залежність та узагальнення.</w:t>
      </w:r>
    </w:p>
    <w:sectPr w:rsidR="00E4300D" w:rsidRPr="0025343C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821FD"/>
    <w:multiLevelType w:val="hybridMultilevel"/>
    <w:tmpl w:val="E390B11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9"/>
  </w:num>
  <w:num w:numId="5" w16cid:durableId="1945378772">
    <w:abstractNumId w:val="36"/>
  </w:num>
  <w:num w:numId="6" w16cid:durableId="1006832499">
    <w:abstractNumId w:val="37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3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2"/>
  </w:num>
  <w:num w:numId="18" w16cid:durableId="1123966729">
    <w:abstractNumId w:val="24"/>
  </w:num>
  <w:num w:numId="19" w16cid:durableId="143394562">
    <w:abstractNumId w:val="39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1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40"/>
  </w:num>
  <w:num w:numId="34" w16cid:durableId="683215030">
    <w:abstractNumId w:val="44"/>
  </w:num>
  <w:num w:numId="35" w16cid:durableId="1964844089">
    <w:abstractNumId w:val="19"/>
  </w:num>
  <w:num w:numId="36" w16cid:durableId="1761902475">
    <w:abstractNumId w:val="38"/>
  </w:num>
  <w:num w:numId="37" w16cid:durableId="987368463">
    <w:abstractNumId w:val="23"/>
  </w:num>
  <w:num w:numId="38" w16cid:durableId="87893413">
    <w:abstractNumId w:val="11"/>
  </w:num>
  <w:num w:numId="39" w16cid:durableId="695277673">
    <w:abstractNumId w:val="20"/>
  </w:num>
  <w:num w:numId="40" w16cid:durableId="1786734109">
    <w:abstractNumId w:val="35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4"/>
  </w:num>
  <w:num w:numId="44" w16cid:durableId="942155863">
    <w:abstractNumId w:val="28"/>
  </w:num>
  <w:num w:numId="45" w16cid:durableId="437192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343C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1DA4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0D97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4ECA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1762</Words>
  <Characters>1005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2025-12-06T00:15:00Z</dcterms:created>
  <dcterms:modified xsi:type="dcterms:W3CDTF">2025-12-08T02:26:00Z</dcterms:modified>
</cp:coreProperties>
</file>