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6AFC" w14:textId="1505A5AB" w:rsidR="00037758" w:rsidRDefault="00037758" w:rsidP="00037758">
      <w:pPr>
        <w:jc w:val="right"/>
      </w:pPr>
      <w:r>
        <w:t>Робота Пащенко А. КП-222</w:t>
      </w:r>
    </w:p>
    <w:p w14:paraId="0B058E9E" w14:textId="6D8DB995" w:rsidR="00872EC8" w:rsidRPr="00037758" w:rsidRDefault="00872EC8" w:rsidP="00037758">
      <w:pPr>
        <w:pStyle w:val="1"/>
      </w:pPr>
      <w:r w:rsidRPr="00037758">
        <w:t>Структура бізнес плану</w:t>
      </w:r>
    </w:p>
    <w:p w14:paraId="62DB506A" w14:textId="04A838D1" w:rsidR="0088548E" w:rsidRPr="00037758" w:rsidRDefault="0088548E" w:rsidP="00037758">
      <w:pPr>
        <w:pStyle w:val="2"/>
        <w:jc w:val="both"/>
      </w:pPr>
      <w:r w:rsidRPr="00037758">
        <w:t>В</w:t>
      </w:r>
      <w:r w:rsidR="009D1B37" w:rsidRPr="00037758">
        <w:t>С</w:t>
      </w:r>
      <w:r w:rsidRPr="00037758">
        <w:t>ТУП</w:t>
      </w:r>
    </w:p>
    <w:p w14:paraId="43A6E96E" w14:textId="496E70F0" w:rsidR="009D1B37" w:rsidRPr="00037758" w:rsidRDefault="00872EC8" w:rsidP="00037758">
      <w:pPr>
        <w:jc w:val="both"/>
      </w:pPr>
      <w:r w:rsidRPr="00037758">
        <w:rPr>
          <w:b/>
          <w:bCs/>
        </w:rPr>
        <w:t>Мета</w:t>
      </w:r>
      <w:r w:rsidRPr="00037758">
        <w:t>: Створення програмного продукту у вигляді веб платформи онлайн-кінотеатру для доступу до перегляду фільмів, серіалів через Інтернет.</w:t>
      </w:r>
    </w:p>
    <w:p w14:paraId="54FCD708" w14:textId="49C67DA2" w:rsidR="00872EC8" w:rsidRPr="00037758" w:rsidRDefault="00872EC8" w:rsidP="00037758">
      <w:pPr>
        <w:jc w:val="both"/>
        <w:rPr>
          <w:b/>
          <w:bCs/>
        </w:rPr>
      </w:pPr>
      <w:r w:rsidRPr="00037758">
        <w:rPr>
          <w:b/>
          <w:bCs/>
        </w:rPr>
        <w:t xml:space="preserve">Завдання: </w:t>
      </w:r>
    </w:p>
    <w:p w14:paraId="519C9554" w14:textId="49D54CD1" w:rsidR="00872EC8" w:rsidRPr="00037758" w:rsidRDefault="00872EC8" w:rsidP="00037758">
      <w:pPr>
        <w:jc w:val="both"/>
      </w:pPr>
      <w:r w:rsidRPr="00037758">
        <w:t>Завдання складається з наступних пунктів:</w:t>
      </w:r>
    </w:p>
    <w:p w14:paraId="2D9422BB" w14:textId="3E702FBB" w:rsidR="00872EC8" w:rsidRPr="00037758" w:rsidRDefault="00872EC8" w:rsidP="00037758">
      <w:pPr>
        <w:pStyle w:val="a9"/>
        <w:numPr>
          <w:ilvl w:val="0"/>
          <w:numId w:val="1"/>
        </w:numPr>
        <w:jc w:val="both"/>
      </w:pPr>
      <w:r w:rsidRPr="00037758">
        <w:t>Аналіз ринку онлайн-</w:t>
      </w:r>
      <w:proofErr w:type="spellStart"/>
      <w:r w:rsidR="009D1B37" w:rsidRPr="00037758">
        <w:t>відеосервісів</w:t>
      </w:r>
      <w:proofErr w:type="spellEnd"/>
    </w:p>
    <w:p w14:paraId="1E472234" w14:textId="2C1D62BC" w:rsidR="00872EC8" w:rsidRPr="00037758" w:rsidRDefault="009D1B37" w:rsidP="00037758">
      <w:pPr>
        <w:pStyle w:val="a9"/>
        <w:numPr>
          <w:ilvl w:val="0"/>
          <w:numId w:val="1"/>
        </w:numPr>
        <w:jc w:val="both"/>
      </w:pPr>
      <w:r w:rsidRPr="00037758">
        <w:t>Визначення</w:t>
      </w:r>
      <w:r w:rsidR="00872EC8" w:rsidRPr="00037758">
        <w:t xml:space="preserve"> </w:t>
      </w:r>
      <w:r w:rsidRPr="00037758">
        <w:t>функціональних</w:t>
      </w:r>
      <w:r w:rsidR="00872EC8" w:rsidRPr="00037758">
        <w:t xml:space="preserve"> </w:t>
      </w:r>
      <w:r w:rsidRPr="00037758">
        <w:t>можливостей</w:t>
      </w:r>
      <w:r w:rsidR="00872EC8" w:rsidRPr="00037758">
        <w:t xml:space="preserve"> продукту</w:t>
      </w:r>
    </w:p>
    <w:p w14:paraId="6B5C5418" w14:textId="3336BD95" w:rsidR="00872EC8" w:rsidRPr="00037758" w:rsidRDefault="009D1B37" w:rsidP="00037758">
      <w:pPr>
        <w:pStyle w:val="a9"/>
        <w:numPr>
          <w:ilvl w:val="0"/>
          <w:numId w:val="1"/>
        </w:numPr>
        <w:jc w:val="both"/>
      </w:pPr>
      <w:r w:rsidRPr="00037758">
        <w:t>Проєктування</w:t>
      </w:r>
      <w:r w:rsidR="00872EC8" w:rsidRPr="00037758">
        <w:t xml:space="preserve"> структури програмної </w:t>
      </w:r>
      <w:r w:rsidRPr="00037758">
        <w:t>системи</w:t>
      </w:r>
    </w:p>
    <w:p w14:paraId="3911554F" w14:textId="0E7685EE" w:rsidR="00872EC8" w:rsidRPr="00037758" w:rsidRDefault="00872EC8" w:rsidP="00037758">
      <w:pPr>
        <w:pStyle w:val="a9"/>
        <w:numPr>
          <w:ilvl w:val="0"/>
          <w:numId w:val="1"/>
        </w:numPr>
        <w:jc w:val="both"/>
      </w:pPr>
      <w:r w:rsidRPr="00037758">
        <w:t>Розробка веб платформи для перегляду контенту</w:t>
      </w:r>
    </w:p>
    <w:p w14:paraId="40966CF0" w14:textId="174F1871" w:rsidR="00872EC8" w:rsidRPr="00037758" w:rsidRDefault="0088548E" w:rsidP="00037758">
      <w:pPr>
        <w:pStyle w:val="a9"/>
        <w:numPr>
          <w:ilvl w:val="0"/>
          <w:numId w:val="1"/>
        </w:numPr>
        <w:jc w:val="both"/>
      </w:pPr>
      <w:r w:rsidRPr="00037758">
        <w:t xml:space="preserve">Забезпечення зручного </w:t>
      </w:r>
      <w:r w:rsidR="009D1B37" w:rsidRPr="00037758">
        <w:t>інтерфейсу</w:t>
      </w:r>
      <w:r w:rsidRPr="00037758">
        <w:t xml:space="preserve"> </w:t>
      </w:r>
      <w:r w:rsidR="009D1B37" w:rsidRPr="00037758">
        <w:t>для</w:t>
      </w:r>
      <w:r w:rsidRPr="00037758">
        <w:t xml:space="preserve"> користувача</w:t>
      </w:r>
    </w:p>
    <w:p w14:paraId="42D748A9" w14:textId="14923E58" w:rsidR="009D1B37" w:rsidRPr="00037758" w:rsidRDefault="0088548E" w:rsidP="00037758">
      <w:pPr>
        <w:pStyle w:val="a9"/>
        <w:numPr>
          <w:ilvl w:val="0"/>
          <w:numId w:val="1"/>
        </w:numPr>
        <w:jc w:val="both"/>
      </w:pPr>
      <w:r w:rsidRPr="00037758">
        <w:t>Передбачення можливого масштабування в майбутньому</w:t>
      </w:r>
    </w:p>
    <w:p w14:paraId="5767B166" w14:textId="1255FAC7" w:rsidR="0088548E" w:rsidRPr="00037758" w:rsidRDefault="009D1B37" w:rsidP="00037758">
      <w:pPr>
        <w:jc w:val="both"/>
      </w:pPr>
      <w:r w:rsidRPr="00037758">
        <w:t>Актуальність</w:t>
      </w:r>
      <w:r w:rsidR="0088548E" w:rsidRPr="00037758">
        <w:t xml:space="preserve"> зумовлена зростаючим попитом користувачів на цифрові розважальні сервіси та переходом від класичного телебачення до формату онлайн-платформ за підпискою. Онлайн </w:t>
      </w:r>
      <w:r w:rsidRPr="00037758">
        <w:t>кінотеатри</w:t>
      </w:r>
      <w:r w:rsidR="0088548E" w:rsidRPr="00037758">
        <w:t xml:space="preserve"> є зручним способом споживати медіа контент зручно і легально, також </w:t>
      </w:r>
      <w:r w:rsidRPr="00037758">
        <w:t>зменшуючи</w:t>
      </w:r>
      <w:r w:rsidR="0088548E" w:rsidRPr="00037758">
        <w:t xml:space="preserve"> </w:t>
      </w:r>
      <w:r w:rsidRPr="00037758">
        <w:t>проблему</w:t>
      </w:r>
      <w:r w:rsidR="0088548E" w:rsidRPr="00037758">
        <w:t xml:space="preserve"> піратства.</w:t>
      </w:r>
    </w:p>
    <w:p w14:paraId="2DD15132" w14:textId="637F2427" w:rsidR="0088548E" w:rsidRPr="00037758" w:rsidRDefault="0088548E" w:rsidP="00037758">
      <w:pPr>
        <w:jc w:val="both"/>
      </w:pPr>
      <w:r w:rsidRPr="00037758">
        <w:rPr>
          <w:b/>
          <w:bCs/>
        </w:rPr>
        <w:t>Об’єкт дослідження:</w:t>
      </w:r>
      <w:r w:rsidRPr="00037758">
        <w:t xml:space="preserve"> </w:t>
      </w:r>
      <w:r w:rsidR="009D1B37" w:rsidRPr="00037758">
        <w:t>процес</w:t>
      </w:r>
      <w:r w:rsidRPr="00037758">
        <w:t xml:space="preserve"> надання </w:t>
      </w:r>
      <w:r w:rsidR="009D1B37" w:rsidRPr="00037758">
        <w:t>онлайн</w:t>
      </w:r>
      <w:r w:rsidRPr="00037758">
        <w:t xml:space="preserve"> послуг з перегляду </w:t>
      </w:r>
      <w:r w:rsidR="009D1B37" w:rsidRPr="00037758">
        <w:t>медіа контенту</w:t>
      </w:r>
    </w:p>
    <w:p w14:paraId="0D177924" w14:textId="5A27B6D5" w:rsidR="0088548E" w:rsidRPr="00037758" w:rsidRDefault="0088548E" w:rsidP="00037758">
      <w:pPr>
        <w:jc w:val="both"/>
      </w:pPr>
      <w:r w:rsidRPr="00037758">
        <w:rPr>
          <w:b/>
          <w:bCs/>
        </w:rPr>
        <w:t>Предмет дослідження</w:t>
      </w:r>
      <w:r w:rsidRPr="00037758">
        <w:t>: програмна система онлайн кінотеатру</w:t>
      </w:r>
    </w:p>
    <w:p w14:paraId="2080E424" w14:textId="11E84E1D" w:rsidR="0088548E" w:rsidRPr="00037758" w:rsidRDefault="0088548E" w:rsidP="00037758">
      <w:pPr>
        <w:jc w:val="both"/>
      </w:pPr>
      <w:r w:rsidRPr="00037758">
        <w:t>У результаті очікується отримати зручний онлайн сервіс який забезпечує:</w:t>
      </w:r>
    </w:p>
    <w:p w14:paraId="1B504B5A" w14:textId="7A306FD7" w:rsidR="0088548E" w:rsidRPr="00037758" w:rsidRDefault="0088548E" w:rsidP="00037758">
      <w:pPr>
        <w:pStyle w:val="a9"/>
        <w:numPr>
          <w:ilvl w:val="0"/>
          <w:numId w:val="2"/>
        </w:numPr>
        <w:jc w:val="both"/>
      </w:pPr>
      <w:r w:rsidRPr="00037758">
        <w:t>реєстрацію користувачів</w:t>
      </w:r>
    </w:p>
    <w:p w14:paraId="095F4BC6" w14:textId="2F3F92BA" w:rsidR="0088548E" w:rsidRPr="00037758" w:rsidRDefault="0088548E" w:rsidP="00037758">
      <w:pPr>
        <w:pStyle w:val="a9"/>
        <w:numPr>
          <w:ilvl w:val="0"/>
          <w:numId w:val="2"/>
        </w:numPr>
        <w:jc w:val="both"/>
      </w:pPr>
      <w:r w:rsidRPr="00037758">
        <w:t xml:space="preserve">пошук і перегляд </w:t>
      </w:r>
      <w:proofErr w:type="spellStart"/>
      <w:r w:rsidRPr="00037758">
        <w:t>відеоконтенту</w:t>
      </w:r>
      <w:proofErr w:type="spellEnd"/>
    </w:p>
    <w:p w14:paraId="70FF341A" w14:textId="34ECC61C" w:rsidR="0088548E" w:rsidRPr="00037758" w:rsidRDefault="0088548E" w:rsidP="00037758">
      <w:pPr>
        <w:pStyle w:val="a9"/>
        <w:numPr>
          <w:ilvl w:val="0"/>
          <w:numId w:val="2"/>
        </w:numPr>
        <w:jc w:val="both"/>
      </w:pPr>
      <w:r w:rsidRPr="00037758">
        <w:t>зручну навігацію</w:t>
      </w:r>
    </w:p>
    <w:p w14:paraId="397DD039" w14:textId="7A78E028" w:rsidR="0088548E" w:rsidRPr="00037758" w:rsidRDefault="0088548E" w:rsidP="00037758">
      <w:pPr>
        <w:pStyle w:val="a9"/>
        <w:numPr>
          <w:ilvl w:val="0"/>
          <w:numId w:val="2"/>
        </w:numPr>
        <w:jc w:val="both"/>
      </w:pPr>
      <w:r w:rsidRPr="00037758">
        <w:t>можливість подальшого розвитку системи</w:t>
      </w:r>
    </w:p>
    <w:p w14:paraId="6EDC5AC1" w14:textId="77777777" w:rsidR="0088548E" w:rsidRPr="00037758" w:rsidRDefault="0088548E" w:rsidP="00037758">
      <w:pPr>
        <w:jc w:val="both"/>
      </w:pPr>
    </w:p>
    <w:p w14:paraId="510654E3" w14:textId="7610BBBF" w:rsidR="0088548E" w:rsidRPr="00037758" w:rsidRDefault="0088548E" w:rsidP="00037758">
      <w:pPr>
        <w:pStyle w:val="2"/>
        <w:jc w:val="both"/>
      </w:pPr>
      <w:r w:rsidRPr="00037758">
        <w:t>ОПИС ПОСЛУГИ</w:t>
      </w:r>
    </w:p>
    <w:p w14:paraId="3C3D12E6" w14:textId="77777777" w:rsidR="009D1B37" w:rsidRPr="00037758" w:rsidRDefault="00EF07B8" w:rsidP="00037758">
      <w:pPr>
        <w:jc w:val="both"/>
      </w:pPr>
      <w:r w:rsidRPr="00037758">
        <w:t xml:space="preserve">Онлайн-кінотеатр </w:t>
      </w:r>
      <w:r w:rsidRPr="00037758">
        <w:t>–</w:t>
      </w:r>
      <w:r w:rsidRPr="00037758">
        <w:t xml:space="preserve"> це програмний продукт у вигляді веб-платформи, призначений для надання послуг перегляду фільмів та серіалів у режимі онлайн через мережу Інтернет.</w:t>
      </w:r>
      <w:r w:rsidR="009D1B37" w:rsidRPr="00037758">
        <w:t xml:space="preserve"> </w:t>
      </w:r>
    </w:p>
    <w:p w14:paraId="36E6ED20" w14:textId="3AC1EA0F" w:rsidR="009D1B37" w:rsidRPr="00037758" w:rsidRDefault="009D1B37" w:rsidP="00037758">
      <w:pPr>
        <w:jc w:val="both"/>
        <w:rPr>
          <w:b/>
          <w:bCs/>
        </w:rPr>
      </w:pPr>
      <w:r w:rsidRPr="00037758">
        <w:rPr>
          <w:b/>
          <w:bCs/>
        </w:rPr>
        <w:t>Основна послуга:</w:t>
      </w:r>
    </w:p>
    <w:p w14:paraId="5423B339" w14:textId="77777777" w:rsidR="009D1B37" w:rsidRPr="00037758" w:rsidRDefault="009D1B37" w:rsidP="00037758">
      <w:pPr>
        <w:jc w:val="both"/>
      </w:pPr>
      <w:r w:rsidRPr="00037758">
        <w:t xml:space="preserve">Надання користувачам доступу до </w:t>
      </w:r>
      <w:proofErr w:type="spellStart"/>
      <w:r w:rsidRPr="00037758">
        <w:t>відеоконтенту</w:t>
      </w:r>
      <w:proofErr w:type="spellEnd"/>
      <w:r w:rsidRPr="00037758">
        <w:t>(фільмів і серіалів) з можливістю перегляду онлайн.</w:t>
      </w:r>
    </w:p>
    <w:p w14:paraId="789F804C" w14:textId="77777777" w:rsidR="009D1B37" w:rsidRPr="00037758" w:rsidRDefault="009D1B37" w:rsidP="00037758">
      <w:pPr>
        <w:jc w:val="both"/>
        <w:rPr>
          <w:b/>
          <w:bCs/>
        </w:rPr>
      </w:pPr>
      <w:r w:rsidRPr="00037758">
        <w:rPr>
          <w:b/>
          <w:bCs/>
        </w:rPr>
        <w:t>Другорядні послуги:</w:t>
      </w:r>
    </w:p>
    <w:p w14:paraId="1A09E7B6" w14:textId="2A549A5D" w:rsidR="009D1B37" w:rsidRPr="00037758" w:rsidRDefault="009D1B37" w:rsidP="00037758">
      <w:pPr>
        <w:pStyle w:val="a9"/>
        <w:numPr>
          <w:ilvl w:val="0"/>
          <w:numId w:val="3"/>
        </w:numPr>
        <w:jc w:val="both"/>
      </w:pPr>
      <w:r w:rsidRPr="00037758">
        <w:t>реєстрація та авторизація користувачів</w:t>
      </w:r>
    </w:p>
    <w:p w14:paraId="090AED97" w14:textId="0AB29E1B" w:rsidR="009D1B37" w:rsidRPr="00037758" w:rsidRDefault="009D1B37" w:rsidP="00037758">
      <w:pPr>
        <w:pStyle w:val="a9"/>
        <w:numPr>
          <w:ilvl w:val="0"/>
          <w:numId w:val="3"/>
        </w:numPr>
        <w:jc w:val="both"/>
      </w:pPr>
      <w:r w:rsidRPr="00037758">
        <w:t>персональні рекомендації</w:t>
      </w:r>
    </w:p>
    <w:p w14:paraId="03495D60" w14:textId="01682DC1" w:rsidR="009D1B37" w:rsidRPr="00037758" w:rsidRDefault="009D1B37" w:rsidP="00037758">
      <w:pPr>
        <w:pStyle w:val="a9"/>
        <w:numPr>
          <w:ilvl w:val="0"/>
          <w:numId w:val="3"/>
        </w:numPr>
        <w:jc w:val="both"/>
      </w:pPr>
      <w:r w:rsidRPr="00037758">
        <w:t>створення списку обраного контенту</w:t>
      </w:r>
    </w:p>
    <w:p w14:paraId="308FE319" w14:textId="14B00495" w:rsidR="009D1B37" w:rsidRPr="00037758" w:rsidRDefault="009D1B37" w:rsidP="00037758">
      <w:pPr>
        <w:pStyle w:val="a9"/>
        <w:numPr>
          <w:ilvl w:val="0"/>
          <w:numId w:val="3"/>
        </w:numPr>
        <w:jc w:val="both"/>
      </w:pPr>
      <w:r w:rsidRPr="00037758">
        <w:t>пошук фільмів за жанром, назвою та рейтингом</w:t>
      </w:r>
    </w:p>
    <w:p w14:paraId="1B080AE8" w14:textId="3FAC75D6" w:rsidR="009D1B37" w:rsidRPr="00037758" w:rsidRDefault="009D1B37" w:rsidP="00037758">
      <w:pPr>
        <w:pStyle w:val="a9"/>
        <w:numPr>
          <w:ilvl w:val="0"/>
          <w:numId w:val="3"/>
        </w:numPr>
        <w:jc w:val="both"/>
      </w:pPr>
      <w:r w:rsidRPr="00037758">
        <w:t>перегляд історії переглядів</w:t>
      </w:r>
    </w:p>
    <w:p w14:paraId="41ABFA78" w14:textId="483930FA" w:rsidR="009D1B37" w:rsidRPr="00037758" w:rsidRDefault="009D1B37" w:rsidP="00037758">
      <w:pPr>
        <w:spacing w:after="160" w:line="278" w:lineRule="auto"/>
        <w:jc w:val="both"/>
      </w:pPr>
      <w:r w:rsidRPr="00037758">
        <w:br w:type="page"/>
      </w:r>
    </w:p>
    <w:p w14:paraId="5518CA2D" w14:textId="4516EF1B" w:rsidR="00EF07B8" w:rsidRPr="00037758" w:rsidRDefault="009D1B37" w:rsidP="00037758">
      <w:pPr>
        <w:jc w:val="both"/>
      </w:pPr>
      <w:r w:rsidRPr="00037758">
        <w:lastRenderedPageBreak/>
        <w:t>Приклад майбутнього сайту:</w:t>
      </w:r>
    </w:p>
    <w:p w14:paraId="6F349B90" w14:textId="77777777" w:rsidR="00037758" w:rsidRPr="00037758" w:rsidRDefault="00037758" w:rsidP="00037758">
      <w:pPr>
        <w:jc w:val="both"/>
      </w:pPr>
    </w:p>
    <w:p w14:paraId="6214EB57" w14:textId="01CAD50F" w:rsidR="00037758" w:rsidRPr="00037758" w:rsidRDefault="00BB6C90" w:rsidP="00037758">
      <w:pPr>
        <w:jc w:val="center"/>
      </w:pPr>
      <w:r w:rsidRPr="00037758">
        <w:rPr>
          <w:noProof/>
        </w:rPr>
        <w:drawing>
          <wp:inline distT="0" distB="0" distL="0" distR="0" wp14:anchorId="7B680856" wp14:editId="21B349F5">
            <wp:extent cx="3581400" cy="3706995"/>
            <wp:effectExtent l="0" t="0" r="0" b="8255"/>
            <wp:docPr id="28815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037" cy="37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758">
        <w:rPr>
          <w:noProof/>
        </w:rPr>
        <w:drawing>
          <wp:inline distT="0" distB="0" distL="0" distR="0" wp14:anchorId="0BF3A8CD" wp14:editId="6B61CEC7">
            <wp:extent cx="3639058" cy="4710794"/>
            <wp:effectExtent l="0" t="0" r="0" b="0"/>
            <wp:docPr id="10081512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982" cy="471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DBE1" w14:textId="548F0221" w:rsidR="00EF07B8" w:rsidRPr="00037758" w:rsidRDefault="00EF07B8" w:rsidP="00037758">
      <w:pPr>
        <w:jc w:val="both"/>
      </w:pPr>
      <w:r w:rsidRPr="00037758">
        <w:lastRenderedPageBreak/>
        <w:t>Онлайн-кінотеатр має такі характеристики:</w:t>
      </w:r>
    </w:p>
    <w:p w14:paraId="085DF244" w14:textId="2904FE47" w:rsidR="00EF07B8" w:rsidRPr="00037758" w:rsidRDefault="00EF07B8" w:rsidP="00037758">
      <w:pPr>
        <w:pStyle w:val="a9"/>
        <w:numPr>
          <w:ilvl w:val="0"/>
          <w:numId w:val="4"/>
        </w:numPr>
        <w:jc w:val="both"/>
      </w:pPr>
      <w:r w:rsidRPr="00037758">
        <w:t>доступність сервісу 24/7</w:t>
      </w:r>
    </w:p>
    <w:p w14:paraId="54D76A4E" w14:textId="4F93DCFA" w:rsidR="00EF07B8" w:rsidRPr="00037758" w:rsidRDefault="00EF07B8" w:rsidP="00037758">
      <w:pPr>
        <w:pStyle w:val="a9"/>
        <w:numPr>
          <w:ilvl w:val="0"/>
          <w:numId w:val="4"/>
        </w:numPr>
        <w:jc w:val="both"/>
      </w:pPr>
      <w:r w:rsidRPr="00037758">
        <w:t>підтримка різних пристроїв(ПК, смартфони, планшети)</w:t>
      </w:r>
    </w:p>
    <w:p w14:paraId="546395F8" w14:textId="50F5A5D7" w:rsidR="00EF07B8" w:rsidRPr="00037758" w:rsidRDefault="00EF07B8" w:rsidP="00037758">
      <w:pPr>
        <w:pStyle w:val="a9"/>
        <w:numPr>
          <w:ilvl w:val="0"/>
          <w:numId w:val="4"/>
        </w:numPr>
        <w:jc w:val="both"/>
      </w:pPr>
      <w:r w:rsidRPr="00037758">
        <w:t>зручний та інтуїтивно зрозумілий інтерфейс</w:t>
      </w:r>
    </w:p>
    <w:p w14:paraId="5A6EFCF6" w14:textId="7AE806FD" w:rsidR="00EF07B8" w:rsidRPr="00037758" w:rsidRDefault="00EF07B8" w:rsidP="00037758">
      <w:pPr>
        <w:pStyle w:val="a9"/>
        <w:numPr>
          <w:ilvl w:val="0"/>
          <w:numId w:val="4"/>
        </w:numPr>
        <w:jc w:val="both"/>
      </w:pPr>
      <w:r w:rsidRPr="00037758">
        <w:t>висока швидкість завантаження сторінок</w:t>
      </w:r>
    </w:p>
    <w:p w14:paraId="4EA5621D" w14:textId="3261089A" w:rsidR="00EF07B8" w:rsidRPr="00037758" w:rsidRDefault="00EF07B8" w:rsidP="00037758">
      <w:pPr>
        <w:pStyle w:val="a9"/>
        <w:numPr>
          <w:ilvl w:val="0"/>
          <w:numId w:val="4"/>
        </w:numPr>
        <w:jc w:val="both"/>
      </w:pPr>
      <w:r w:rsidRPr="00037758">
        <w:t>безпечне зберігання даних користувачів</w:t>
      </w:r>
    </w:p>
    <w:p w14:paraId="2917346A" w14:textId="192BC376" w:rsidR="00EF07B8" w:rsidRPr="00037758" w:rsidRDefault="00EF07B8" w:rsidP="00037758">
      <w:pPr>
        <w:jc w:val="both"/>
      </w:pPr>
      <w:r w:rsidRPr="00037758">
        <w:t>Унікальність онлайн-кінотеатру полягає у поєднанні зручного інтерфейсу, персоналізованого підбору контенту та можливості подальшого розширення функціоналу відповідно до потреб користувачів</w:t>
      </w:r>
    </w:p>
    <w:p w14:paraId="0630E016" w14:textId="2EAAF68F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Переваги:</w:t>
      </w:r>
    </w:p>
    <w:p w14:paraId="74FFA308" w14:textId="76914546" w:rsidR="00EF07B8" w:rsidRPr="00037758" w:rsidRDefault="00EF07B8" w:rsidP="00037758">
      <w:pPr>
        <w:pStyle w:val="a9"/>
        <w:numPr>
          <w:ilvl w:val="0"/>
          <w:numId w:val="5"/>
        </w:numPr>
        <w:jc w:val="both"/>
      </w:pPr>
      <w:r w:rsidRPr="00037758">
        <w:t>можливість індивідуальних рекомендацій</w:t>
      </w:r>
    </w:p>
    <w:p w14:paraId="3BB7B583" w14:textId="3E1B8232" w:rsidR="00EF07B8" w:rsidRPr="00037758" w:rsidRDefault="00EF07B8" w:rsidP="00037758">
      <w:pPr>
        <w:pStyle w:val="a9"/>
        <w:numPr>
          <w:ilvl w:val="0"/>
          <w:numId w:val="5"/>
        </w:numPr>
        <w:jc w:val="both"/>
      </w:pPr>
      <w:r w:rsidRPr="00037758">
        <w:t>простота використання</w:t>
      </w:r>
    </w:p>
    <w:p w14:paraId="55524D6B" w14:textId="405E8411" w:rsidR="00EF07B8" w:rsidRPr="00037758" w:rsidRDefault="00EF07B8" w:rsidP="00037758">
      <w:pPr>
        <w:pStyle w:val="a9"/>
        <w:numPr>
          <w:ilvl w:val="0"/>
          <w:numId w:val="5"/>
        </w:numPr>
        <w:jc w:val="both"/>
      </w:pPr>
      <w:r w:rsidRPr="00037758">
        <w:t>орієнтація на потреби українських користувачів</w:t>
      </w:r>
    </w:p>
    <w:p w14:paraId="70786548" w14:textId="04FD5A18" w:rsidR="00EF07B8" w:rsidRPr="00037758" w:rsidRDefault="00EF07B8" w:rsidP="00037758">
      <w:pPr>
        <w:pStyle w:val="a9"/>
        <w:numPr>
          <w:ilvl w:val="0"/>
          <w:numId w:val="5"/>
        </w:numPr>
        <w:jc w:val="both"/>
      </w:pPr>
      <w:r w:rsidRPr="00037758">
        <w:t>гнучка система монетизації</w:t>
      </w:r>
    </w:p>
    <w:p w14:paraId="288ADB6B" w14:textId="77777777" w:rsidR="00EF07B8" w:rsidRPr="00037758" w:rsidRDefault="00EF07B8" w:rsidP="00037758">
      <w:pPr>
        <w:jc w:val="both"/>
      </w:pPr>
    </w:p>
    <w:p w14:paraId="6B208EF9" w14:textId="2C827B26" w:rsidR="00EF07B8" w:rsidRPr="00037758" w:rsidRDefault="00EF07B8" w:rsidP="00037758">
      <w:pPr>
        <w:pStyle w:val="2"/>
        <w:jc w:val="both"/>
      </w:pPr>
      <w:r w:rsidRPr="00037758">
        <w:t>МАРКЕТИНГОВИЙ ПЛАН</w:t>
      </w:r>
    </w:p>
    <w:p w14:paraId="00FB4A71" w14:textId="5634FFC6" w:rsidR="00EF07B8" w:rsidRPr="00037758" w:rsidRDefault="00BB6C90" w:rsidP="00037758">
      <w:pPr>
        <w:jc w:val="both"/>
      </w:pPr>
      <w:r w:rsidRPr="00037758">
        <w:t xml:space="preserve">Онлайн-кінотеатр функціонує на ринку цифрових розважальних послуг. Даний ринок активно розвивається у зв’язку зі зростанням кількості інтернет-користувачів та популярністю онлайн-платформ для перегляду </w:t>
      </w:r>
      <w:proofErr w:type="spellStart"/>
      <w:r w:rsidRPr="00037758">
        <w:t>відеоконтенту</w:t>
      </w:r>
      <w:proofErr w:type="spellEnd"/>
      <w:r w:rsidRPr="00037758">
        <w:t>.</w:t>
      </w:r>
    </w:p>
    <w:p w14:paraId="166F2B00" w14:textId="59DF373D" w:rsidR="00BB6C90" w:rsidRPr="00037758" w:rsidRDefault="00BB6C90" w:rsidP="00037758">
      <w:pPr>
        <w:jc w:val="both"/>
      </w:pPr>
      <w:r w:rsidRPr="00037758">
        <w:t>Цільовою аудиторією онлайн-кінотеатру є:</w:t>
      </w:r>
    </w:p>
    <w:p w14:paraId="1A6C34EC" w14:textId="0EE99F86" w:rsidR="00BB6C90" w:rsidRPr="00037758" w:rsidRDefault="00BB6C90" w:rsidP="00037758">
      <w:pPr>
        <w:pStyle w:val="a9"/>
        <w:numPr>
          <w:ilvl w:val="0"/>
          <w:numId w:val="7"/>
        </w:numPr>
        <w:jc w:val="both"/>
      </w:pPr>
      <w:r w:rsidRPr="00037758">
        <w:t>користувачі віком від 16 до 45 років</w:t>
      </w:r>
    </w:p>
    <w:p w14:paraId="0AC331CB" w14:textId="33998922" w:rsidR="00BB6C90" w:rsidRPr="00037758" w:rsidRDefault="00BB6C90" w:rsidP="00037758">
      <w:pPr>
        <w:pStyle w:val="a9"/>
        <w:numPr>
          <w:ilvl w:val="0"/>
          <w:numId w:val="7"/>
        </w:numPr>
        <w:jc w:val="both"/>
      </w:pPr>
      <w:r w:rsidRPr="00037758">
        <w:t>студенти та працююча молодь</w:t>
      </w:r>
    </w:p>
    <w:p w14:paraId="7F0A09E4" w14:textId="242EB2B2" w:rsidR="00BB6C90" w:rsidRPr="00037758" w:rsidRDefault="00BB6C90" w:rsidP="00037758">
      <w:pPr>
        <w:pStyle w:val="a9"/>
        <w:numPr>
          <w:ilvl w:val="0"/>
          <w:numId w:val="7"/>
        </w:numPr>
        <w:jc w:val="both"/>
      </w:pPr>
      <w:r w:rsidRPr="00037758">
        <w:t>користувачі, які регулярно користуються інтернетом</w:t>
      </w:r>
    </w:p>
    <w:p w14:paraId="1D169FCB" w14:textId="625E3736" w:rsidR="00EF07B8" w:rsidRPr="00037758" w:rsidRDefault="00BB6C90" w:rsidP="00037758">
      <w:pPr>
        <w:pStyle w:val="a9"/>
        <w:numPr>
          <w:ilvl w:val="0"/>
          <w:numId w:val="7"/>
        </w:numPr>
        <w:jc w:val="both"/>
      </w:pPr>
      <w:r w:rsidRPr="00037758">
        <w:t>поціновувачі фільмів і серіалів</w:t>
      </w:r>
    </w:p>
    <w:p w14:paraId="59F7BE16" w14:textId="45CF08F0" w:rsidR="00BB6C90" w:rsidRPr="00037758" w:rsidRDefault="00BB6C90" w:rsidP="00037758">
      <w:pPr>
        <w:jc w:val="both"/>
      </w:pPr>
      <w:r w:rsidRPr="00037758">
        <w:t>Основними конкурентами онлайн-кінотеатру є:</w:t>
      </w:r>
    </w:p>
    <w:p w14:paraId="24A84127" w14:textId="0D6B78D4" w:rsidR="00BB6C90" w:rsidRPr="00037758" w:rsidRDefault="00BB6C90" w:rsidP="00037758">
      <w:pPr>
        <w:pStyle w:val="a9"/>
        <w:numPr>
          <w:ilvl w:val="0"/>
          <w:numId w:val="8"/>
        </w:numPr>
        <w:jc w:val="both"/>
      </w:pPr>
      <w:r w:rsidRPr="00037758">
        <w:t xml:space="preserve">міжнародні </w:t>
      </w:r>
      <w:proofErr w:type="spellStart"/>
      <w:r w:rsidRPr="00037758">
        <w:t>стримінгові</w:t>
      </w:r>
      <w:proofErr w:type="spellEnd"/>
      <w:r w:rsidRPr="00037758">
        <w:t xml:space="preserve"> сервіси</w:t>
      </w:r>
      <w:r w:rsidRPr="00037758">
        <w:t>(</w:t>
      </w:r>
      <w:proofErr w:type="spellStart"/>
      <w:r w:rsidRPr="00037758">
        <w:t>Netflix</w:t>
      </w:r>
      <w:proofErr w:type="spellEnd"/>
      <w:r w:rsidRPr="00037758">
        <w:t xml:space="preserve">, </w:t>
      </w:r>
      <w:proofErr w:type="spellStart"/>
      <w:r w:rsidRPr="00037758">
        <w:t>Disney</w:t>
      </w:r>
      <w:proofErr w:type="spellEnd"/>
      <w:r w:rsidRPr="00037758">
        <w:t>+</w:t>
      </w:r>
      <w:r w:rsidRPr="00037758">
        <w:t xml:space="preserve">, </w:t>
      </w:r>
      <w:proofErr w:type="spellStart"/>
      <w:r w:rsidRPr="00037758">
        <w:t>Hulu</w:t>
      </w:r>
      <w:proofErr w:type="spellEnd"/>
      <w:r w:rsidRPr="00037758">
        <w:t>)</w:t>
      </w:r>
    </w:p>
    <w:p w14:paraId="3450A8F0" w14:textId="6F07264B" w:rsidR="00BB6C90" w:rsidRPr="00037758" w:rsidRDefault="00BB6C90" w:rsidP="00037758">
      <w:pPr>
        <w:pStyle w:val="a9"/>
        <w:numPr>
          <w:ilvl w:val="0"/>
          <w:numId w:val="8"/>
        </w:numPr>
        <w:jc w:val="both"/>
      </w:pPr>
      <w:r w:rsidRPr="00037758">
        <w:t>національні онлайн-платформи для перегляду відео</w:t>
      </w:r>
      <w:r w:rsidRPr="00037758">
        <w:t>(</w:t>
      </w:r>
      <w:proofErr w:type="spellStart"/>
      <w:r w:rsidRPr="00037758">
        <w:t>Megogo</w:t>
      </w:r>
      <w:proofErr w:type="spellEnd"/>
      <w:r w:rsidRPr="00037758">
        <w:t xml:space="preserve">, </w:t>
      </w:r>
      <w:proofErr w:type="spellStart"/>
      <w:r w:rsidRPr="00037758">
        <w:t>KyivstarTV</w:t>
      </w:r>
      <w:proofErr w:type="spellEnd"/>
      <w:r w:rsidRPr="00037758">
        <w:t>)</w:t>
      </w:r>
    </w:p>
    <w:p w14:paraId="2F8551BD" w14:textId="1C99D574" w:rsidR="00BB6C90" w:rsidRPr="00037758" w:rsidRDefault="00BB6C90" w:rsidP="00037758">
      <w:pPr>
        <w:pStyle w:val="a9"/>
        <w:numPr>
          <w:ilvl w:val="0"/>
          <w:numId w:val="8"/>
        </w:numPr>
        <w:jc w:val="both"/>
      </w:pPr>
      <w:r w:rsidRPr="00037758">
        <w:t>безкоштовні відеохостинги</w:t>
      </w:r>
    </w:p>
    <w:p w14:paraId="10EDB8D9" w14:textId="289D802D" w:rsidR="00BB6C90" w:rsidRPr="00037758" w:rsidRDefault="00BB6C90" w:rsidP="00037758">
      <w:pPr>
        <w:jc w:val="both"/>
      </w:pPr>
      <w:r w:rsidRPr="00037758">
        <w:t>Конкуренти мають широку аудиторію, однак часто характеризуються високою вартістю підписки або обмеженим функціоналом.</w:t>
      </w:r>
    </w:p>
    <w:p w14:paraId="5D69A85A" w14:textId="5429684E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Прогноз попиту</w:t>
      </w:r>
    </w:p>
    <w:p w14:paraId="5E66B3DF" w14:textId="20038245" w:rsidR="00BB6C90" w:rsidRPr="00037758" w:rsidRDefault="00BB6C90" w:rsidP="00037758">
      <w:pPr>
        <w:jc w:val="both"/>
      </w:pPr>
      <w:r w:rsidRPr="00037758">
        <w:t>Попит на послуги онлайн-кінотеатрів є стабільно високим та має тенденцію до зростання. Це пов’язано з переходом користувачів від традиційного телебачення до онлайн-сервісів.</w:t>
      </w:r>
    </w:p>
    <w:p w14:paraId="595F1081" w14:textId="0C7DBEC5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 xml:space="preserve">Модель </w:t>
      </w:r>
      <w:r w:rsidR="00037758" w:rsidRPr="00037758">
        <w:rPr>
          <w:b/>
          <w:bCs/>
        </w:rPr>
        <w:t>ціноутворення</w:t>
      </w:r>
    </w:p>
    <w:p w14:paraId="23172F4A" w14:textId="2C9EAC63" w:rsidR="00BB6C90" w:rsidRPr="00037758" w:rsidRDefault="00BB6C90" w:rsidP="00037758">
      <w:pPr>
        <w:jc w:val="both"/>
      </w:pPr>
      <w:r w:rsidRPr="00037758">
        <w:t>Модель ціноутворення онлайн-кінотеатру ґрунтується на поєднанні безкоштовного та платного доступу до контенту.</w:t>
      </w:r>
    </w:p>
    <w:p w14:paraId="3A8D16F6" w14:textId="5E482A9A" w:rsidR="00BB6C90" w:rsidRPr="00037758" w:rsidRDefault="00BB6C90" w:rsidP="00037758">
      <w:pPr>
        <w:jc w:val="both"/>
      </w:pPr>
      <w:r w:rsidRPr="00037758">
        <w:t>Передбачено такі варіанти:</w:t>
      </w:r>
    </w:p>
    <w:p w14:paraId="666FC529" w14:textId="5EB828DF" w:rsidR="00BB6C90" w:rsidRPr="00037758" w:rsidRDefault="00BB6C90" w:rsidP="00037758">
      <w:pPr>
        <w:pStyle w:val="a9"/>
        <w:numPr>
          <w:ilvl w:val="0"/>
          <w:numId w:val="9"/>
        </w:numPr>
        <w:jc w:val="both"/>
      </w:pPr>
      <w:r w:rsidRPr="00037758">
        <w:t>Безкоштовна модель (</w:t>
      </w:r>
      <w:proofErr w:type="spellStart"/>
      <w:r w:rsidRPr="00037758">
        <w:t>Freemium</w:t>
      </w:r>
      <w:proofErr w:type="spellEnd"/>
      <w:r w:rsidRPr="00037758">
        <w:t xml:space="preserve">) </w:t>
      </w:r>
      <w:r w:rsidR="00037758" w:rsidRPr="00037758">
        <w:t>–</w:t>
      </w:r>
      <w:r w:rsidRPr="00037758">
        <w:t xml:space="preserve"> користувач отримує доступ до обмеженого каталогу </w:t>
      </w:r>
      <w:proofErr w:type="spellStart"/>
      <w:r w:rsidRPr="00037758">
        <w:t>відеоконтенту</w:t>
      </w:r>
      <w:proofErr w:type="spellEnd"/>
      <w:r w:rsidRPr="00037758">
        <w:t xml:space="preserve"> з показом реклами.</w:t>
      </w:r>
    </w:p>
    <w:p w14:paraId="3362A987" w14:textId="7322E228" w:rsidR="00BB6C90" w:rsidRPr="00037758" w:rsidRDefault="00BB6C90" w:rsidP="00037758">
      <w:pPr>
        <w:pStyle w:val="a9"/>
        <w:numPr>
          <w:ilvl w:val="0"/>
          <w:numId w:val="9"/>
        </w:numPr>
        <w:jc w:val="both"/>
      </w:pPr>
      <w:r w:rsidRPr="00037758">
        <w:t>Платна підписка</w:t>
      </w:r>
      <w:r w:rsidR="00037758" w:rsidRPr="00037758">
        <w:t xml:space="preserve"> –</w:t>
      </w:r>
      <w:r w:rsidRPr="00037758">
        <w:t xml:space="preserve"> користувач отримує повний доступ до бібліотеки контенту без реклами за фіксовану щомісячну плату</w:t>
      </w:r>
    </w:p>
    <w:p w14:paraId="20F1781E" w14:textId="59BE65AB" w:rsidR="00BB6C90" w:rsidRPr="00037758" w:rsidRDefault="00BB6C90" w:rsidP="00037758">
      <w:pPr>
        <w:pStyle w:val="a9"/>
        <w:numPr>
          <w:ilvl w:val="0"/>
          <w:numId w:val="9"/>
        </w:numPr>
        <w:jc w:val="both"/>
      </w:pPr>
      <w:r w:rsidRPr="00037758">
        <w:t xml:space="preserve">Платний доступ до окремого контенту </w:t>
      </w:r>
      <w:r w:rsidR="00037758" w:rsidRPr="00037758">
        <w:t>–</w:t>
      </w:r>
      <w:r w:rsidRPr="00037758">
        <w:t xml:space="preserve"> можливість одноразової оплати за перегляд преміального фільму або серіалу.</w:t>
      </w:r>
    </w:p>
    <w:p w14:paraId="347CA781" w14:textId="6A99E2CC" w:rsidR="00BB6C90" w:rsidRPr="00037758" w:rsidRDefault="00BB6C90" w:rsidP="00037758">
      <w:pPr>
        <w:jc w:val="both"/>
      </w:pPr>
      <w:r w:rsidRPr="00037758">
        <w:t>Ціноутворення базується на аналізі ринку, платоспроможності цільової аудиторії та вартості підтримки програмного забезпечення і серверних ресурсів.</w:t>
      </w:r>
    </w:p>
    <w:p w14:paraId="128B95E2" w14:textId="77777777" w:rsidR="00037758" w:rsidRPr="00037758" w:rsidRDefault="00037758" w:rsidP="00037758">
      <w:pPr>
        <w:jc w:val="both"/>
      </w:pPr>
    </w:p>
    <w:p w14:paraId="254B240F" w14:textId="784F3AB1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lastRenderedPageBreak/>
        <w:t>План просування послуг</w:t>
      </w:r>
    </w:p>
    <w:p w14:paraId="3E60B9BA" w14:textId="4E720FC6" w:rsidR="00BB6C90" w:rsidRPr="00037758" w:rsidRDefault="00BB6C90" w:rsidP="00037758">
      <w:pPr>
        <w:jc w:val="both"/>
      </w:pPr>
      <w:r w:rsidRPr="00037758">
        <w:t>Для просування онлайн-кінотеатру планується використовувати:</w:t>
      </w:r>
    </w:p>
    <w:p w14:paraId="6EC9F978" w14:textId="725FDA01" w:rsidR="00BB6C90" w:rsidRPr="00037758" w:rsidRDefault="00BB6C90" w:rsidP="00037758">
      <w:pPr>
        <w:pStyle w:val="a9"/>
        <w:numPr>
          <w:ilvl w:val="0"/>
          <w:numId w:val="10"/>
        </w:numPr>
        <w:jc w:val="both"/>
      </w:pPr>
      <w:r w:rsidRPr="00037758">
        <w:t>рекламу в соціальних мережах</w:t>
      </w:r>
    </w:p>
    <w:p w14:paraId="6B9CFBF2" w14:textId="623B58B7" w:rsidR="00BB6C90" w:rsidRPr="00037758" w:rsidRDefault="00BB6C90" w:rsidP="00037758">
      <w:pPr>
        <w:pStyle w:val="a9"/>
        <w:numPr>
          <w:ilvl w:val="0"/>
          <w:numId w:val="10"/>
        </w:numPr>
        <w:jc w:val="both"/>
      </w:pPr>
      <w:r w:rsidRPr="00037758">
        <w:t>пошукову оптимізацію</w:t>
      </w:r>
    </w:p>
    <w:p w14:paraId="71941A9D" w14:textId="19C7442B" w:rsidR="00BB6C90" w:rsidRPr="00037758" w:rsidRDefault="00BB6C90" w:rsidP="00037758">
      <w:pPr>
        <w:pStyle w:val="a9"/>
        <w:numPr>
          <w:ilvl w:val="0"/>
          <w:numId w:val="10"/>
        </w:numPr>
        <w:jc w:val="both"/>
      </w:pPr>
      <w:r w:rsidRPr="00037758">
        <w:t>акційні пропозиції для нових користувачів</w:t>
      </w:r>
    </w:p>
    <w:p w14:paraId="624BEBF6" w14:textId="4C916197" w:rsidR="00EF07B8" w:rsidRPr="00037758" w:rsidRDefault="00BB6C90" w:rsidP="00037758">
      <w:pPr>
        <w:pStyle w:val="a9"/>
        <w:numPr>
          <w:ilvl w:val="0"/>
          <w:numId w:val="10"/>
        </w:numPr>
        <w:jc w:val="both"/>
      </w:pPr>
      <w:r w:rsidRPr="00037758">
        <w:t>безкоштовний тестовий період</w:t>
      </w:r>
    </w:p>
    <w:p w14:paraId="12913BD9" w14:textId="77777777" w:rsidR="00EF07B8" w:rsidRPr="00037758" w:rsidRDefault="00EF07B8" w:rsidP="00037758">
      <w:pPr>
        <w:jc w:val="both"/>
      </w:pPr>
    </w:p>
    <w:p w14:paraId="0557B1C0" w14:textId="5B598FFB" w:rsidR="00EF07B8" w:rsidRPr="00037758" w:rsidRDefault="00EF07B8" w:rsidP="00037758">
      <w:pPr>
        <w:pStyle w:val="2"/>
        <w:jc w:val="both"/>
      </w:pPr>
      <w:r w:rsidRPr="00037758">
        <w:t>ОРГАНІЗАЦІЙНИЙ ПЛАН</w:t>
      </w:r>
    </w:p>
    <w:p w14:paraId="02AC3CF6" w14:textId="7FE33DD3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Підготовка документів для реєстрації бізнесу</w:t>
      </w:r>
    </w:p>
    <w:p w14:paraId="3D30ACE4" w14:textId="6E43BE76" w:rsidR="00BB6C90" w:rsidRPr="00037758" w:rsidRDefault="00BB6C90" w:rsidP="00037758">
      <w:pPr>
        <w:jc w:val="both"/>
      </w:pPr>
      <w:r w:rsidRPr="00037758">
        <w:t>На підготовчому етапі здійснюється збір та оформлення необхідних документів для реєстрації бізнесу. До них належать заява на реєстрацію, вибір організаційно-правової форми, визначення видів економічної діяльності та підготовка установчих документів.</w:t>
      </w:r>
    </w:p>
    <w:p w14:paraId="4C5EB64E" w14:textId="2ECF9C44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Реєстрування бізнесу</w:t>
      </w:r>
    </w:p>
    <w:p w14:paraId="58F92410" w14:textId="5617C51B" w:rsidR="00BB6C90" w:rsidRPr="00037758" w:rsidRDefault="00BB6C90" w:rsidP="00037758">
      <w:pPr>
        <w:jc w:val="both"/>
      </w:pPr>
      <w:r w:rsidRPr="00037758">
        <w:t>Реєстрація онлайн-кінотеатру здійснюється у встановленому законодавством порядку. Після державної реєстрації суб’єкт господарювання отримує статус юридичної або фізичної особи–підприємця та право здійснювати діяльність у сфері інформаційних послуг.</w:t>
      </w:r>
    </w:p>
    <w:p w14:paraId="46E23E6C" w14:textId="076EE92F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Відкриття рахунку в банку</w:t>
      </w:r>
    </w:p>
    <w:p w14:paraId="124A9104" w14:textId="6D967557" w:rsidR="00BB6C90" w:rsidRPr="00037758" w:rsidRDefault="009D1B37" w:rsidP="00037758">
      <w:pPr>
        <w:jc w:val="both"/>
      </w:pPr>
      <w:r w:rsidRPr="00037758">
        <w:t>Після реєстрації бізнесу відкривається банківський рахунок для проведення фінансових операцій, зокрема для отримання коштів від користувачів, оплати серверних послуг та інших витрат, пов’язаних з діяльністю онлайн-кінотеатру.</w:t>
      </w:r>
    </w:p>
    <w:p w14:paraId="6C546425" w14:textId="6BD2B930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Дозволи та погодження</w:t>
      </w:r>
    </w:p>
    <w:p w14:paraId="3801C0FC" w14:textId="1346263B" w:rsidR="009D1B37" w:rsidRPr="00037758" w:rsidRDefault="009D1B37" w:rsidP="00037758">
      <w:pPr>
        <w:jc w:val="both"/>
      </w:pPr>
      <w:r w:rsidRPr="00037758">
        <w:t>Для ведення діяльності онлайн-кінотеатру необхідно дотримуватися вимог законодавства у сфері авторського права та захисту персональних даних користувачів. Додаткові спеціальні дозволи для надання онлайн-послуг не передбачаються.</w:t>
      </w:r>
    </w:p>
    <w:p w14:paraId="3222BAD4" w14:textId="7B7A8355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План запуску виробництва</w:t>
      </w:r>
    </w:p>
    <w:p w14:paraId="63B13877" w14:textId="7B5EDC1B" w:rsidR="009D1B37" w:rsidRPr="00037758" w:rsidRDefault="009D1B37" w:rsidP="00037758">
      <w:pPr>
        <w:jc w:val="both"/>
      </w:pPr>
      <w:r w:rsidRPr="00037758">
        <w:t>Запуск онлайн-кінотеатру передбачає:</w:t>
      </w:r>
    </w:p>
    <w:p w14:paraId="69163EEA" w14:textId="457E897C" w:rsidR="009D1B37" w:rsidRPr="00037758" w:rsidRDefault="009D1B37" w:rsidP="00037758">
      <w:pPr>
        <w:pStyle w:val="a9"/>
        <w:numPr>
          <w:ilvl w:val="0"/>
          <w:numId w:val="13"/>
        </w:numPr>
        <w:jc w:val="both"/>
      </w:pPr>
      <w:r w:rsidRPr="00037758">
        <w:t>завершення розробки веб-платформи</w:t>
      </w:r>
    </w:p>
    <w:p w14:paraId="4B28E880" w14:textId="226D3490" w:rsidR="009D1B37" w:rsidRPr="00037758" w:rsidRDefault="009D1B37" w:rsidP="00037758">
      <w:pPr>
        <w:pStyle w:val="a9"/>
        <w:numPr>
          <w:ilvl w:val="0"/>
          <w:numId w:val="13"/>
        </w:numPr>
        <w:jc w:val="both"/>
      </w:pPr>
      <w:r w:rsidRPr="00037758">
        <w:t>тестування функціоналу</w:t>
      </w:r>
    </w:p>
    <w:p w14:paraId="05B4A6E2" w14:textId="52863BF9" w:rsidR="009D1B37" w:rsidRPr="00037758" w:rsidRDefault="009D1B37" w:rsidP="00037758">
      <w:pPr>
        <w:pStyle w:val="a9"/>
        <w:numPr>
          <w:ilvl w:val="0"/>
          <w:numId w:val="13"/>
        </w:numPr>
        <w:jc w:val="both"/>
      </w:pPr>
      <w:r w:rsidRPr="00037758">
        <w:t>наповнення платформи контентом</w:t>
      </w:r>
    </w:p>
    <w:p w14:paraId="19E66C32" w14:textId="02B79A20" w:rsidR="009D1B37" w:rsidRPr="00037758" w:rsidRDefault="009D1B37" w:rsidP="00037758">
      <w:pPr>
        <w:pStyle w:val="a9"/>
        <w:numPr>
          <w:ilvl w:val="0"/>
          <w:numId w:val="13"/>
        </w:numPr>
        <w:jc w:val="both"/>
      </w:pPr>
      <w:r w:rsidRPr="00037758">
        <w:t>запуск сервісу в тестовому режимі</w:t>
      </w:r>
    </w:p>
    <w:p w14:paraId="6E4CAA06" w14:textId="58A068DC" w:rsidR="009D1B37" w:rsidRPr="00037758" w:rsidRDefault="009D1B37" w:rsidP="00037758">
      <w:pPr>
        <w:pStyle w:val="a9"/>
        <w:numPr>
          <w:ilvl w:val="0"/>
          <w:numId w:val="13"/>
        </w:numPr>
        <w:jc w:val="both"/>
      </w:pPr>
      <w:r w:rsidRPr="00037758">
        <w:t>початок повноцінного надання послуг користувачам</w:t>
      </w:r>
    </w:p>
    <w:p w14:paraId="5A9778DA" w14:textId="77777777" w:rsidR="00EF07B8" w:rsidRPr="00037758" w:rsidRDefault="00EF07B8" w:rsidP="00037758">
      <w:pPr>
        <w:jc w:val="both"/>
      </w:pPr>
    </w:p>
    <w:p w14:paraId="3B5BB71A" w14:textId="449A30BF" w:rsidR="00EF07B8" w:rsidRPr="00037758" w:rsidRDefault="00EF07B8" w:rsidP="00037758">
      <w:pPr>
        <w:pStyle w:val="2"/>
        <w:jc w:val="both"/>
      </w:pPr>
      <w:r w:rsidRPr="00037758">
        <w:t>ФІНАНСОВИЙ ПЛАН</w:t>
      </w:r>
    </w:p>
    <w:p w14:paraId="21B65D9A" w14:textId="691DFFAC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Кошторис витрат</w:t>
      </w:r>
    </w:p>
    <w:p w14:paraId="1147F076" w14:textId="6A55B21C" w:rsidR="009D1B37" w:rsidRPr="00037758" w:rsidRDefault="009D1B37" w:rsidP="00037758">
      <w:pPr>
        <w:jc w:val="both"/>
      </w:pPr>
      <w:r w:rsidRPr="00037758">
        <w:t>Для створення та запуску онлайн-кінотеатру передбачаються такі основні витрати:</w:t>
      </w:r>
    </w:p>
    <w:p w14:paraId="35B70781" w14:textId="3CDAEBE6" w:rsidR="009D1B37" w:rsidRPr="00037758" w:rsidRDefault="009D1B37" w:rsidP="00037758">
      <w:pPr>
        <w:pStyle w:val="a9"/>
        <w:numPr>
          <w:ilvl w:val="0"/>
          <w:numId w:val="15"/>
        </w:numPr>
        <w:jc w:val="both"/>
      </w:pPr>
      <w:r w:rsidRPr="00037758">
        <w:t>витрати на розробку веб-платформ</w:t>
      </w:r>
      <w:r w:rsidR="00037758" w:rsidRPr="00037758">
        <w:t>и</w:t>
      </w:r>
    </w:p>
    <w:p w14:paraId="3FF6DDCF" w14:textId="69D21E22" w:rsidR="009D1B37" w:rsidRPr="00037758" w:rsidRDefault="009D1B37" w:rsidP="00037758">
      <w:pPr>
        <w:pStyle w:val="a9"/>
        <w:numPr>
          <w:ilvl w:val="0"/>
          <w:numId w:val="15"/>
        </w:numPr>
        <w:jc w:val="both"/>
      </w:pPr>
      <w:r w:rsidRPr="00037758">
        <w:t>витрати на оренду серверних ресурсів та хостинг</w:t>
      </w:r>
    </w:p>
    <w:p w14:paraId="58546D7A" w14:textId="35989F76" w:rsidR="009D1B37" w:rsidRPr="00037758" w:rsidRDefault="009D1B37" w:rsidP="00037758">
      <w:pPr>
        <w:pStyle w:val="a9"/>
        <w:numPr>
          <w:ilvl w:val="0"/>
          <w:numId w:val="15"/>
        </w:numPr>
        <w:jc w:val="both"/>
      </w:pPr>
      <w:r w:rsidRPr="00037758">
        <w:t>витрати на доменне ім’я та технічну підтримку</w:t>
      </w:r>
    </w:p>
    <w:p w14:paraId="1A80B3E8" w14:textId="3B2A4197" w:rsidR="009D1B37" w:rsidRPr="00037758" w:rsidRDefault="009D1B37" w:rsidP="00037758">
      <w:pPr>
        <w:pStyle w:val="a9"/>
        <w:numPr>
          <w:ilvl w:val="0"/>
          <w:numId w:val="15"/>
        </w:numPr>
        <w:jc w:val="both"/>
      </w:pPr>
      <w:r w:rsidRPr="00037758">
        <w:t>витрати на маркетингове просування сервісу</w:t>
      </w:r>
    </w:p>
    <w:p w14:paraId="6B843943" w14:textId="5F2321E2" w:rsidR="009D1B37" w:rsidRPr="00037758" w:rsidRDefault="009D1B37" w:rsidP="00037758">
      <w:pPr>
        <w:pStyle w:val="a9"/>
        <w:numPr>
          <w:ilvl w:val="0"/>
          <w:numId w:val="15"/>
        </w:numPr>
        <w:jc w:val="both"/>
      </w:pPr>
      <w:r w:rsidRPr="00037758">
        <w:t>адміністративні витрати</w:t>
      </w:r>
    </w:p>
    <w:p w14:paraId="6A1AA616" w14:textId="4A95A7DD" w:rsidR="009D1B37" w:rsidRPr="00037758" w:rsidRDefault="009D1B37" w:rsidP="00037758">
      <w:pPr>
        <w:jc w:val="both"/>
      </w:pPr>
      <w:r w:rsidRPr="00037758">
        <w:t>Кошторис витрат включає як одноразові стартові витрати, так і поточні витрати, пов’язані з підтримкою функціонування онлайн-кінотеатру.</w:t>
      </w:r>
    </w:p>
    <w:p w14:paraId="244406B8" w14:textId="5165C0C8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Визначення джерел фінансування</w:t>
      </w:r>
    </w:p>
    <w:p w14:paraId="2D4ECAEF" w14:textId="77FDD83B" w:rsidR="009D1B37" w:rsidRPr="00037758" w:rsidRDefault="009D1B37" w:rsidP="00037758">
      <w:pPr>
        <w:jc w:val="both"/>
      </w:pPr>
      <w:r w:rsidRPr="00037758">
        <w:t>Фінансування проєкту планується здійснювати за рахунок:</w:t>
      </w:r>
    </w:p>
    <w:p w14:paraId="27653A92" w14:textId="7DEC215B" w:rsidR="009D1B37" w:rsidRPr="00037758" w:rsidRDefault="009D1B37" w:rsidP="00037758">
      <w:pPr>
        <w:pStyle w:val="a9"/>
        <w:numPr>
          <w:ilvl w:val="0"/>
          <w:numId w:val="17"/>
        </w:numPr>
        <w:jc w:val="both"/>
      </w:pPr>
      <w:r w:rsidRPr="00037758">
        <w:t>власних коштів розробника</w:t>
      </w:r>
    </w:p>
    <w:p w14:paraId="0E0DECEA" w14:textId="66C8A3A2" w:rsidR="009D1B37" w:rsidRPr="00037758" w:rsidRDefault="009D1B37" w:rsidP="00037758">
      <w:pPr>
        <w:pStyle w:val="a9"/>
        <w:numPr>
          <w:ilvl w:val="0"/>
          <w:numId w:val="17"/>
        </w:numPr>
        <w:jc w:val="both"/>
      </w:pPr>
      <w:r w:rsidRPr="00037758">
        <w:lastRenderedPageBreak/>
        <w:t>можливих інвестицій</w:t>
      </w:r>
    </w:p>
    <w:p w14:paraId="5B2D5F05" w14:textId="3A3A6D45" w:rsidR="009D1B37" w:rsidRPr="00037758" w:rsidRDefault="009D1B37" w:rsidP="00037758">
      <w:pPr>
        <w:pStyle w:val="a9"/>
        <w:numPr>
          <w:ilvl w:val="0"/>
          <w:numId w:val="17"/>
        </w:numPr>
        <w:jc w:val="both"/>
      </w:pPr>
      <w:r w:rsidRPr="00037758">
        <w:t>доходів від платних підписок та реклами після запуску сервісу</w:t>
      </w:r>
    </w:p>
    <w:p w14:paraId="1B756FB6" w14:textId="707F2011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Графік узгодження термінів</w:t>
      </w:r>
    </w:p>
    <w:p w14:paraId="745C53BA" w14:textId="5A1FD062" w:rsidR="009D1B37" w:rsidRPr="00037758" w:rsidRDefault="009D1B37" w:rsidP="00037758">
      <w:pPr>
        <w:jc w:val="both"/>
      </w:pPr>
      <w:r w:rsidRPr="00037758">
        <w:t>Фінансування проєкту здійснюється поетапно відповідно до етапів реалізації:</w:t>
      </w:r>
    </w:p>
    <w:p w14:paraId="7C3253A3" w14:textId="7BFD769C" w:rsidR="009D1B37" w:rsidRPr="00037758" w:rsidRDefault="009D1B37" w:rsidP="00037758">
      <w:pPr>
        <w:jc w:val="both"/>
      </w:pPr>
      <w:r w:rsidRPr="00037758">
        <w:t xml:space="preserve">на першому етапі </w:t>
      </w:r>
      <w:r w:rsidR="00037758" w:rsidRPr="00037758">
        <w:t>–</w:t>
      </w:r>
      <w:r w:rsidRPr="00037758">
        <w:t xml:space="preserve"> фінансування розробки програмного забезпечення</w:t>
      </w:r>
    </w:p>
    <w:p w14:paraId="1D20C508" w14:textId="39D7108E" w:rsidR="009D1B37" w:rsidRPr="00037758" w:rsidRDefault="009D1B37" w:rsidP="00037758">
      <w:pPr>
        <w:jc w:val="both"/>
      </w:pPr>
      <w:r w:rsidRPr="00037758">
        <w:t xml:space="preserve">на другому етапі </w:t>
      </w:r>
      <w:r w:rsidR="00037758" w:rsidRPr="00037758">
        <w:t>–</w:t>
      </w:r>
      <w:r w:rsidRPr="00037758">
        <w:t xml:space="preserve"> фінансування тестування та запуску платформи</w:t>
      </w:r>
    </w:p>
    <w:p w14:paraId="0E01338A" w14:textId="0AA2DDDF" w:rsidR="009D1B37" w:rsidRPr="00037758" w:rsidRDefault="009D1B37" w:rsidP="00037758">
      <w:pPr>
        <w:jc w:val="both"/>
      </w:pPr>
      <w:r w:rsidRPr="00037758">
        <w:t xml:space="preserve">на третьому етапі </w:t>
      </w:r>
      <w:r w:rsidR="00037758" w:rsidRPr="00037758">
        <w:t>–</w:t>
      </w:r>
      <w:r w:rsidRPr="00037758">
        <w:t xml:space="preserve"> витрати на підтримку та просування сервісу</w:t>
      </w:r>
    </w:p>
    <w:p w14:paraId="0B47A738" w14:textId="5F22EE60" w:rsidR="009D1B37" w:rsidRPr="00037758" w:rsidRDefault="009D1B37" w:rsidP="00037758">
      <w:pPr>
        <w:jc w:val="both"/>
      </w:pPr>
      <w:r w:rsidRPr="00037758">
        <w:t>Такий підхід дозволяє раціонально розподіляти фінансові ресурси протягом усього періоду реалізації проєкту.</w:t>
      </w:r>
    </w:p>
    <w:p w14:paraId="4BC5C4BF" w14:textId="558654F0" w:rsidR="00EF07B8" w:rsidRPr="00037758" w:rsidRDefault="00EF07B8" w:rsidP="00037758">
      <w:pPr>
        <w:jc w:val="both"/>
        <w:rPr>
          <w:b/>
          <w:bCs/>
        </w:rPr>
      </w:pPr>
      <w:r w:rsidRPr="00037758">
        <w:rPr>
          <w:b/>
          <w:bCs/>
        </w:rPr>
        <w:t>Система оподаткування</w:t>
      </w:r>
    </w:p>
    <w:p w14:paraId="45502777" w14:textId="1CBC0444" w:rsidR="00EF07B8" w:rsidRPr="00037758" w:rsidRDefault="009D1B37" w:rsidP="00037758">
      <w:pPr>
        <w:jc w:val="both"/>
      </w:pPr>
      <w:r w:rsidRPr="00037758">
        <w:t>Для здійснення діяльності онлайн-кінотеатру планується використання спрощеної системи оподаткування. Податкові зобов’язання визначаються відповідно до чинного законодавства та залежать від обсягу отриманих доходів.</w:t>
      </w:r>
    </w:p>
    <w:p w14:paraId="4B4C6948" w14:textId="77777777" w:rsidR="009D1B37" w:rsidRPr="00037758" w:rsidRDefault="009D1B37" w:rsidP="00037758">
      <w:pPr>
        <w:jc w:val="both"/>
      </w:pPr>
    </w:p>
    <w:p w14:paraId="35C32C62" w14:textId="49784A97" w:rsidR="00EF07B8" w:rsidRPr="00037758" w:rsidRDefault="00EF07B8" w:rsidP="00037758">
      <w:pPr>
        <w:pStyle w:val="2"/>
        <w:jc w:val="both"/>
      </w:pPr>
      <w:r w:rsidRPr="00037758">
        <w:t>ВИСНОВКИ</w:t>
      </w:r>
    </w:p>
    <w:p w14:paraId="4CABCBA3" w14:textId="21DE707A" w:rsidR="009D1B37" w:rsidRPr="00037758" w:rsidRDefault="009D1B37" w:rsidP="00037758">
      <w:pPr>
        <w:jc w:val="both"/>
      </w:pPr>
      <w:r w:rsidRPr="00037758">
        <w:t xml:space="preserve">Онлайн-кінотеатр має перспективи подальшого розвитку за рахунок розширення функціональних можливостей програмної платформи, збільшення обсягу </w:t>
      </w:r>
      <w:proofErr w:type="spellStart"/>
      <w:r w:rsidRPr="00037758">
        <w:t>відеоконтенту</w:t>
      </w:r>
      <w:proofErr w:type="spellEnd"/>
      <w:r w:rsidRPr="00037758">
        <w:t xml:space="preserve"> та залучення нових користувачів. У майбутньому можливе впровадження мобільного застосунку, рекомендаційних алгоритмів, а також персоналізованих сервісів для користувачів.</w:t>
      </w:r>
    </w:p>
    <w:p w14:paraId="6EF9F846" w14:textId="75B00F91" w:rsidR="00EF07B8" w:rsidRPr="00037758" w:rsidRDefault="009D1B37" w:rsidP="00037758">
      <w:pPr>
        <w:jc w:val="both"/>
      </w:pPr>
      <w:r w:rsidRPr="00037758">
        <w:t>Реалізація даного проєкту сприятиме підвищенню якості надання онлайн-послуг та створенню конкурентоспроможного програмного продукту, що може бути масштабований відповідно до зростання попиту.</w:t>
      </w:r>
    </w:p>
    <w:p w14:paraId="7B06EEE0" w14:textId="77777777" w:rsidR="00EF07B8" w:rsidRPr="00037758" w:rsidRDefault="00EF07B8" w:rsidP="00037758">
      <w:pPr>
        <w:jc w:val="both"/>
      </w:pPr>
    </w:p>
    <w:sectPr w:rsidR="00EF07B8" w:rsidRPr="00037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118"/>
    <w:multiLevelType w:val="hybridMultilevel"/>
    <w:tmpl w:val="390032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C4689"/>
    <w:multiLevelType w:val="hybridMultilevel"/>
    <w:tmpl w:val="F2D697C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A97A46"/>
    <w:multiLevelType w:val="hybridMultilevel"/>
    <w:tmpl w:val="29F86BDE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4E30B7"/>
    <w:multiLevelType w:val="hybridMultilevel"/>
    <w:tmpl w:val="1298C310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724438"/>
    <w:multiLevelType w:val="hybridMultilevel"/>
    <w:tmpl w:val="C4A214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94B72"/>
    <w:multiLevelType w:val="hybridMultilevel"/>
    <w:tmpl w:val="4040673E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A502F"/>
    <w:multiLevelType w:val="hybridMultilevel"/>
    <w:tmpl w:val="BABE85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E57D5"/>
    <w:multiLevelType w:val="hybridMultilevel"/>
    <w:tmpl w:val="7CD801D4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FB12F5"/>
    <w:multiLevelType w:val="hybridMultilevel"/>
    <w:tmpl w:val="4B74211C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127BA"/>
    <w:multiLevelType w:val="hybridMultilevel"/>
    <w:tmpl w:val="68BC51B4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EC4EBC"/>
    <w:multiLevelType w:val="hybridMultilevel"/>
    <w:tmpl w:val="9BB023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DB26AA"/>
    <w:multiLevelType w:val="hybridMultilevel"/>
    <w:tmpl w:val="FFF87738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EA2073"/>
    <w:multiLevelType w:val="hybridMultilevel"/>
    <w:tmpl w:val="14BE08A4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16707"/>
    <w:multiLevelType w:val="hybridMultilevel"/>
    <w:tmpl w:val="9B06C64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00B77"/>
    <w:multiLevelType w:val="hybridMultilevel"/>
    <w:tmpl w:val="0FC0B91A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F7846"/>
    <w:multiLevelType w:val="hybridMultilevel"/>
    <w:tmpl w:val="76D68366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5F3CE4"/>
    <w:multiLevelType w:val="hybridMultilevel"/>
    <w:tmpl w:val="8B804466"/>
    <w:lvl w:ilvl="0" w:tplc="042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0260">
    <w:abstractNumId w:val="13"/>
  </w:num>
  <w:num w:numId="2" w16cid:durableId="104083676">
    <w:abstractNumId w:val="8"/>
  </w:num>
  <w:num w:numId="3" w16cid:durableId="1924683567">
    <w:abstractNumId w:val="16"/>
  </w:num>
  <w:num w:numId="4" w16cid:durableId="531646803">
    <w:abstractNumId w:val="9"/>
  </w:num>
  <w:num w:numId="5" w16cid:durableId="588513446">
    <w:abstractNumId w:val="3"/>
  </w:num>
  <w:num w:numId="6" w16cid:durableId="1149899990">
    <w:abstractNumId w:val="5"/>
  </w:num>
  <w:num w:numId="7" w16cid:durableId="1655716518">
    <w:abstractNumId w:val="15"/>
  </w:num>
  <w:num w:numId="8" w16cid:durableId="703746998">
    <w:abstractNumId w:val="10"/>
  </w:num>
  <w:num w:numId="9" w16cid:durableId="1169635878">
    <w:abstractNumId w:val="2"/>
  </w:num>
  <w:num w:numId="10" w16cid:durableId="1068646162">
    <w:abstractNumId w:val="11"/>
  </w:num>
  <w:num w:numId="11" w16cid:durableId="877353084">
    <w:abstractNumId w:val="12"/>
  </w:num>
  <w:num w:numId="12" w16cid:durableId="1442145320">
    <w:abstractNumId w:val="0"/>
  </w:num>
  <w:num w:numId="13" w16cid:durableId="1153260473">
    <w:abstractNumId w:val="4"/>
  </w:num>
  <w:num w:numId="14" w16cid:durableId="1245869990">
    <w:abstractNumId w:val="14"/>
  </w:num>
  <w:num w:numId="15" w16cid:durableId="1215896276">
    <w:abstractNumId w:val="1"/>
  </w:num>
  <w:num w:numId="16" w16cid:durableId="485979687">
    <w:abstractNumId w:val="6"/>
  </w:num>
  <w:num w:numId="17" w16cid:durableId="2089233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C8"/>
    <w:rsid w:val="00037758"/>
    <w:rsid w:val="00757714"/>
    <w:rsid w:val="00872EC8"/>
    <w:rsid w:val="0088548E"/>
    <w:rsid w:val="008B611E"/>
    <w:rsid w:val="00952809"/>
    <w:rsid w:val="009D1B37"/>
    <w:rsid w:val="00BB6C90"/>
    <w:rsid w:val="00D126AA"/>
    <w:rsid w:val="00E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A176"/>
  <w15:chartTrackingRefBased/>
  <w15:docId w15:val="{35FA5780-141A-4951-8F54-333DBF72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EC8"/>
    <w:pPr>
      <w:spacing w:after="0" w:line="276" w:lineRule="auto"/>
    </w:pPr>
    <w:rPr>
      <w:rFonts w:ascii="Times New Roman" w:hAnsi="Times New Roman"/>
      <w:color w:val="000000" w:themeColor="text1"/>
      <w:sz w:val="22"/>
    </w:rPr>
  </w:style>
  <w:style w:type="paragraph" w:styleId="1">
    <w:name w:val="heading 1"/>
    <w:basedOn w:val="a"/>
    <w:next w:val="a"/>
    <w:link w:val="10"/>
    <w:uiPriority w:val="9"/>
    <w:qFormat/>
    <w:rsid w:val="00037758"/>
    <w:pPr>
      <w:keepNext/>
      <w:keepLines/>
      <w:spacing w:before="100" w:beforeAutospacing="1" w:after="100" w:afterAutospacing="1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1B37"/>
    <w:pPr>
      <w:keepNext/>
      <w:keepLines/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E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E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E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E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758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1B37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E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E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E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2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2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2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4535</Words>
  <Characters>2586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Ангеліна Пащенко</dc:creator>
  <cp:keywords/>
  <dc:description/>
  <cp:lastModifiedBy>Ангеліна Пащенко</cp:lastModifiedBy>
  <cp:revision>1</cp:revision>
  <dcterms:created xsi:type="dcterms:W3CDTF">2025-12-21T00:59:00Z</dcterms:created>
  <dcterms:modified xsi:type="dcterms:W3CDTF">2025-12-21T02:00:00Z</dcterms:modified>
</cp:coreProperties>
</file>