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BC1" w:rsidRPr="00BC51D5" w:rsidRDefault="00BD584E" w:rsidP="00FB1A66">
      <w:pPr>
        <w:pStyle w:val="a3"/>
      </w:pPr>
      <w:r>
        <w:t>Лабораторная работа №5</w:t>
      </w:r>
      <w:r w:rsidR="00D41BC1" w:rsidRPr="00BC51D5">
        <w:t xml:space="preserve"> </w:t>
      </w:r>
    </w:p>
    <w:p w:rsidR="000740B9" w:rsidRPr="00BC51D5" w:rsidRDefault="000740B9" w:rsidP="00BC51D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C51D5" w:rsidRDefault="001F4FC7" w:rsidP="00BC51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ПОДГОТОВИТЕЛЬНАЯ ЧАСТЬ</w:t>
      </w:r>
    </w:p>
    <w:p w:rsidR="001F4FC7" w:rsidRPr="001F4FC7" w:rsidRDefault="001F4FC7" w:rsidP="00BC51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45E5" w:rsidRDefault="00FD45E5" w:rsidP="006840D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Организуйте файловую структуру для выполнения </w:t>
      </w:r>
      <w:r w:rsidR="002A36FB">
        <w:rPr>
          <w:rFonts w:ascii="Times New Roman" w:hAnsi="Times New Roman" w:cs="Times New Roman"/>
          <w:sz w:val="24"/>
          <w:szCs w:val="24"/>
        </w:rPr>
        <w:t>лабораторной работы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A3425">
        <w:rPr>
          <w:rFonts w:ascii="Times New Roman" w:hAnsi="Times New Roman" w:cs="Times New Roman"/>
          <w:sz w:val="24"/>
          <w:szCs w:val="24"/>
        </w:rPr>
        <w:t xml:space="preserve">создайте </w:t>
      </w:r>
      <w:r w:rsidR="00960E78">
        <w:rPr>
          <w:rFonts w:ascii="Times New Roman" w:hAnsi="Times New Roman" w:cs="Times New Roman"/>
          <w:sz w:val="24"/>
          <w:szCs w:val="24"/>
        </w:rPr>
        <w:t xml:space="preserve">отдельную </w:t>
      </w:r>
      <w:r>
        <w:rPr>
          <w:rFonts w:ascii="Times New Roman" w:hAnsi="Times New Roman" w:cs="Times New Roman"/>
          <w:sz w:val="24"/>
          <w:szCs w:val="24"/>
        </w:rPr>
        <w:t>папку, в ней</w:t>
      </w:r>
      <w:r w:rsidR="00321DA9" w:rsidRPr="00321D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21DA9">
        <w:rPr>
          <w:rFonts w:ascii="Times New Roman" w:hAnsi="Times New Roman" w:cs="Times New Roman"/>
          <w:sz w:val="24"/>
          <w:szCs w:val="24"/>
        </w:rPr>
        <w:t>разместите</w:t>
      </w:r>
      <w:r>
        <w:rPr>
          <w:rFonts w:ascii="Times New Roman" w:hAnsi="Times New Roman" w:cs="Times New Roman"/>
          <w:sz w:val="24"/>
          <w:szCs w:val="24"/>
        </w:rPr>
        <w:t xml:space="preserve"> файл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0E7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960E78" w:rsidRPr="00960E7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страницы и стилевой файл.</w:t>
      </w:r>
    </w:p>
    <w:p w:rsidR="002A36FB" w:rsidRDefault="002A36FB" w:rsidP="006840D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Проверьте выбранную кодировку.</w:t>
      </w:r>
    </w:p>
    <w:p w:rsidR="00BD584E" w:rsidRDefault="00BD584E" w:rsidP="00BD584E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Подключите сброс стилей.</w:t>
      </w:r>
    </w:p>
    <w:p w:rsidR="00BD584E" w:rsidRDefault="00BD584E" w:rsidP="00BD584E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фавикон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(можно самый простой вариант – одноцветный квадрат).</w:t>
      </w:r>
    </w:p>
    <w:p w:rsidR="00FD45E5" w:rsidRDefault="00FD45E5" w:rsidP="006840D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960E7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960E78" w:rsidRPr="00960E7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файле пропишите все необходимые компоненты для орган</w:t>
      </w:r>
      <w:r w:rsidR="002A36FB">
        <w:rPr>
          <w:rFonts w:ascii="Times New Roman" w:hAnsi="Times New Roman" w:cs="Times New Roman"/>
          <w:sz w:val="24"/>
          <w:szCs w:val="24"/>
        </w:rPr>
        <w:t>изации пустой страницы.</w:t>
      </w:r>
    </w:p>
    <w:p w:rsidR="001F4FC7" w:rsidRDefault="001F4FC7" w:rsidP="001F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7385" w:rsidRDefault="001F4FC7" w:rsidP="001F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ЧАСТЬ</w:t>
      </w:r>
    </w:p>
    <w:p w:rsidR="001F4FC7" w:rsidRPr="00FD45E5" w:rsidRDefault="001F4FC7" w:rsidP="001F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51D5" w:rsidRDefault="00A811F0" w:rsidP="006840D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D5">
        <w:rPr>
          <w:rFonts w:ascii="Times New Roman" w:hAnsi="Times New Roman" w:cs="Times New Roman"/>
          <w:sz w:val="24"/>
          <w:szCs w:val="24"/>
        </w:rPr>
        <w:t xml:space="preserve">Создайте страницу, </w:t>
      </w:r>
      <w:r w:rsidR="00BC51D5">
        <w:rPr>
          <w:rFonts w:ascii="Times New Roman" w:hAnsi="Times New Roman" w:cs="Times New Roman"/>
          <w:sz w:val="24"/>
          <w:szCs w:val="24"/>
        </w:rPr>
        <w:t xml:space="preserve">которая </w:t>
      </w:r>
      <w:r w:rsidRPr="00BC51D5">
        <w:rPr>
          <w:rFonts w:ascii="Times New Roman" w:hAnsi="Times New Roman" w:cs="Times New Roman"/>
          <w:sz w:val="24"/>
          <w:szCs w:val="24"/>
        </w:rPr>
        <w:t>с</w:t>
      </w:r>
      <w:r w:rsidR="00BC51D5">
        <w:rPr>
          <w:rFonts w:ascii="Times New Roman" w:hAnsi="Times New Roman" w:cs="Times New Roman"/>
          <w:sz w:val="24"/>
          <w:szCs w:val="24"/>
        </w:rPr>
        <w:t>одержит</w:t>
      </w:r>
      <w:r w:rsidR="00BD584E">
        <w:rPr>
          <w:rFonts w:ascii="Times New Roman" w:hAnsi="Times New Roman" w:cs="Times New Roman"/>
          <w:sz w:val="24"/>
          <w:szCs w:val="24"/>
        </w:rPr>
        <w:t xml:space="preserve"> форму, соответствующую следующим условиям</w:t>
      </w:r>
      <w:r w:rsidR="00BC51D5">
        <w:rPr>
          <w:rFonts w:ascii="Times New Roman" w:hAnsi="Times New Roman" w:cs="Times New Roman"/>
          <w:sz w:val="24"/>
          <w:szCs w:val="24"/>
        </w:rPr>
        <w:t>:</w:t>
      </w:r>
    </w:p>
    <w:p w:rsidR="00BC51D5" w:rsidRDefault="00BD584E" w:rsidP="00BD584E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84E">
        <w:rPr>
          <w:rFonts w:ascii="Times New Roman" w:hAnsi="Times New Roman" w:cs="Times New Roman"/>
          <w:sz w:val="24"/>
          <w:szCs w:val="24"/>
        </w:rPr>
        <w:t>форма предназначена для решения определенной задачи (к примеру, регистрация на сайте, анкета-опросник, форма обратной связи, иное)</w:t>
      </w:r>
      <w:r w:rsidR="00661B16">
        <w:rPr>
          <w:rFonts w:ascii="Times New Roman" w:hAnsi="Times New Roman" w:cs="Times New Roman"/>
          <w:sz w:val="24"/>
          <w:szCs w:val="24"/>
        </w:rPr>
        <w:t>, задачу прописать в комментариях в коде</w:t>
      </w:r>
      <w:r w:rsidR="00BC51D5" w:rsidRPr="00BD584E">
        <w:rPr>
          <w:rFonts w:ascii="Times New Roman" w:hAnsi="Times New Roman" w:cs="Times New Roman"/>
          <w:sz w:val="24"/>
          <w:szCs w:val="24"/>
        </w:rPr>
        <w:t>;</w:t>
      </w:r>
    </w:p>
    <w:p w:rsidR="009F37DE" w:rsidRPr="00BD584E" w:rsidRDefault="009F37DE" w:rsidP="00BD584E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 расположен по центру страницы;</w:t>
      </w:r>
    </w:p>
    <w:p w:rsidR="00BD584E" w:rsidRDefault="00BD584E" w:rsidP="00BD584E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84E">
        <w:rPr>
          <w:rFonts w:ascii="Times New Roman" w:hAnsi="Times New Roman" w:cs="Times New Roman"/>
          <w:sz w:val="24"/>
          <w:szCs w:val="24"/>
        </w:rPr>
        <w:t>форма состоит из следующих элементов управления:</w:t>
      </w:r>
      <w:r w:rsidR="009F37DE">
        <w:rPr>
          <w:rFonts w:ascii="Times New Roman" w:hAnsi="Times New Roman" w:cs="Times New Roman"/>
          <w:sz w:val="24"/>
          <w:szCs w:val="24"/>
        </w:rPr>
        <w:t xml:space="preserve"> поля для ввода текста, радиокнопки, </w:t>
      </w:r>
      <w:proofErr w:type="spellStart"/>
      <w:r w:rsidR="009F37DE">
        <w:rPr>
          <w:rFonts w:ascii="Times New Roman" w:hAnsi="Times New Roman" w:cs="Times New Roman"/>
          <w:sz w:val="24"/>
          <w:szCs w:val="24"/>
        </w:rPr>
        <w:t>чекбок</w:t>
      </w:r>
      <w:proofErr w:type="gramStart"/>
      <w:r w:rsidR="009F37DE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="009F37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F37DE">
        <w:rPr>
          <w:rFonts w:ascii="Times New Roman" w:hAnsi="Times New Roman" w:cs="Times New Roman"/>
          <w:sz w:val="24"/>
          <w:szCs w:val="24"/>
        </w:rPr>
        <w:t xml:space="preserve">ы), объект для выбора файла, кнопку (или несколько), </w:t>
      </w:r>
      <w:r w:rsidR="0070716B">
        <w:rPr>
          <w:rFonts w:ascii="Times New Roman" w:hAnsi="Times New Roman" w:cs="Times New Roman"/>
          <w:sz w:val="24"/>
          <w:szCs w:val="24"/>
        </w:rPr>
        <w:t>иное (при необходимости)</w:t>
      </w:r>
      <w:r w:rsidRPr="00BD584E">
        <w:rPr>
          <w:rFonts w:ascii="Times New Roman" w:hAnsi="Times New Roman" w:cs="Times New Roman"/>
          <w:sz w:val="24"/>
          <w:szCs w:val="24"/>
        </w:rPr>
        <w:t>;</w:t>
      </w:r>
    </w:p>
    <w:p w:rsidR="0057014E" w:rsidRDefault="0057014E" w:rsidP="00BD584E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элементы управления, обязательные для заполнения, должны быть выделены (отмечены);</w:t>
      </w:r>
    </w:p>
    <w:p w:rsidR="00DF0A73" w:rsidRPr="00BD584E" w:rsidRDefault="00DF0A73" w:rsidP="00BD584E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элементы формы при необходимости должны иметь сопутствующие комментарии (к примеру, «при создании пароля нужно обязательно предусмотреть наличие цифры и символов разного регистра»)</w:t>
      </w:r>
      <w:r w:rsidR="0057492A">
        <w:rPr>
          <w:rFonts w:ascii="Times New Roman" w:hAnsi="Times New Roman" w:cs="Times New Roman"/>
          <w:sz w:val="24"/>
          <w:szCs w:val="24"/>
        </w:rPr>
        <w:t xml:space="preserve"> в виде обычного текста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74A69" w:rsidRDefault="009F37DE" w:rsidP="00BD584E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элементы формы должны быть стилизованы (внешний файл)</w:t>
      </w:r>
      <w:r w:rsidR="00A74A69">
        <w:rPr>
          <w:rFonts w:ascii="Times New Roman" w:hAnsi="Times New Roman" w:cs="Times New Roman"/>
          <w:sz w:val="24"/>
          <w:szCs w:val="24"/>
        </w:rPr>
        <w:t>;</w:t>
      </w:r>
    </w:p>
    <w:p w:rsidR="00645445" w:rsidRPr="00BD584E" w:rsidRDefault="00A74A69" w:rsidP="00BD584E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отельных элементов управления предусмотреть обработку таких состояний как </w:t>
      </w:r>
      <w:r>
        <w:rPr>
          <w:rFonts w:ascii="Times New Roman" w:hAnsi="Times New Roman" w:cs="Times New Roman"/>
          <w:sz w:val="24"/>
          <w:szCs w:val="24"/>
          <w:lang w:val="en-US"/>
        </w:rPr>
        <w:t>hover</w:t>
      </w:r>
      <w:r w:rsidRPr="00A74A69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>focus</w:t>
      </w:r>
      <w:r w:rsidR="00A811F0" w:rsidRPr="00BD584E">
        <w:rPr>
          <w:rFonts w:ascii="Times New Roman" w:hAnsi="Times New Roman" w:cs="Times New Roman"/>
          <w:sz w:val="24"/>
          <w:szCs w:val="24"/>
        </w:rPr>
        <w:t>.</w:t>
      </w:r>
    </w:p>
    <w:p w:rsidR="00625B46" w:rsidRPr="006158B8" w:rsidRDefault="00625B46" w:rsidP="001F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FC7" w:rsidRDefault="001F4FC7" w:rsidP="001F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ДОПОЛНИТЕЛЬНАЯ ЧАСТЬ</w:t>
      </w:r>
    </w:p>
    <w:p w:rsidR="001F4FC7" w:rsidRDefault="001F4FC7" w:rsidP="001F4F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FC7" w:rsidRDefault="00BD584E" w:rsidP="006840D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Некоторые из текстовых полей содержат в себе текст-подсказку для пользователя.</w:t>
      </w:r>
    </w:p>
    <w:p w:rsidR="009F37DE" w:rsidRDefault="009F37DE" w:rsidP="006840D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Выборка таких элементов как радиокнопка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должна быть оптимизирована (т.е. объект выбирается и при клике на текстовой надписи, которая поясняет выбор);</w:t>
      </w:r>
    </w:p>
    <w:p w:rsidR="00785D70" w:rsidRDefault="009F37DE" w:rsidP="006840D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Обязательно использование новых типов элементов управления</w:t>
      </w:r>
      <w:r w:rsidR="00A3337E">
        <w:rPr>
          <w:rFonts w:ascii="Times New Roman" w:hAnsi="Times New Roman" w:cs="Times New Roman"/>
          <w:sz w:val="24"/>
          <w:szCs w:val="24"/>
        </w:rPr>
        <w:t xml:space="preserve"> (</w:t>
      </w:r>
      <w:r w:rsidR="00A3337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3337E" w:rsidRPr="00A3337E">
        <w:rPr>
          <w:rFonts w:ascii="Times New Roman" w:hAnsi="Times New Roman" w:cs="Times New Roman"/>
          <w:sz w:val="24"/>
          <w:szCs w:val="24"/>
        </w:rPr>
        <w:t>-</w:t>
      </w:r>
      <w:r w:rsidR="00A3337E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A3337E">
        <w:rPr>
          <w:rFonts w:ascii="Times New Roman" w:hAnsi="Times New Roman" w:cs="Times New Roman"/>
          <w:sz w:val="24"/>
          <w:szCs w:val="24"/>
        </w:rPr>
        <w:t xml:space="preserve">, </w:t>
      </w:r>
      <w:r w:rsidR="00012D7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A3337E">
        <w:rPr>
          <w:rFonts w:ascii="Times New Roman" w:hAnsi="Times New Roman" w:cs="Times New Roman"/>
          <w:sz w:val="24"/>
          <w:szCs w:val="24"/>
        </w:rPr>
        <w:t>, иное)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5B46" w:rsidRPr="00A3337E" w:rsidRDefault="009F37DE" w:rsidP="006840D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337E">
        <w:rPr>
          <w:rFonts w:ascii="Times New Roman" w:hAnsi="Times New Roman" w:cs="Times New Roman"/>
          <w:sz w:val="24"/>
          <w:szCs w:val="24"/>
        </w:rPr>
        <w:t xml:space="preserve">Обработать </w:t>
      </w:r>
      <w:r w:rsidR="00A3337E" w:rsidRPr="00A3337E">
        <w:rPr>
          <w:rFonts w:ascii="Times New Roman" w:hAnsi="Times New Roman" w:cs="Times New Roman"/>
          <w:sz w:val="24"/>
          <w:szCs w:val="24"/>
        </w:rPr>
        <w:t xml:space="preserve">дополнительные </w:t>
      </w:r>
      <w:proofErr w:type="spellStart"/>
      <w:r w:rsidRPr="00A3337E">
        <w:rPr>
          <w:rFonts w:ascii="Times New Roman" w:hAnsi="Times New Roman" w:cs="Times New Roman"/>
          <w:sz w:val="24"/>
          <w:szCs w:val="24"/>
        </w:rPr>
        <w:t>псевдосостояния</w:t>
      </w:r>
      <w:proofErr w:type="spellEnd"/>
      <w:r w:rsidRPr="00A3337E">
        <w:rPr>
          <w:rFonts w:ascii="Times New Roman" w:hAnsi="Times New Roman" w:cs="Times New Roman"/>
          <w:sz w:val="24"/>
          <w:szCs w:val="24"/>
        </w:rPr>
        <w:t xml:space="preserve"> (на выбор</w:t>
      </w:r>
      <w:r w:rsidR="0057014E" w:rsidRPr="00A3337E">
        <w:rPr>
          <w:rFonts w:ascii="Times New Roman" w:hAnsi="Times New Roman" w:cs="Times New Roman"/>
          <w:sz w:val="24"/>
          <w:szCs w:val="24"/>
        </w:rPr>
        <w:t>, к примеру, для объектов, обязательных для заполнения, недоступных для изменения или верно/неверно заполненных пользователем</w:t>
      </w:r>
      <w:r w:rsidRPr="00A3337E">
        <w:rPr>
          <w:rFonts w:ascii="Times New Roman" w:hAnsi="Times New Roman" w:cs="Times New Roman"/>
          <w:sz w:val="24"/>
          <w:szCs w:val="24"/>
        </w:rPr>
        <w:t xml:space="preserve">). </w:t>
      </w:r>
      <w:bookmarkStart w:id="0" w:name="_GoBack"/>
      <w:bookmarkEnd w:id="0"/>
      <w:proofErr w:type="gramEnd"/>
    </w:p>
    <w:sectPr w:rsidR="00625B46" w:rsidRPr="00A33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63C57"/>
    <w:multiLevelType w:val="hybridMultilevel"/>
    <w:tmpl w:val="143C82D8"/>
    <w:lvl w:ilvl="0" w:tplc="FAFE8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58CB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3087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DAB5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DE6B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8887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388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205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9E09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4C6690"/>
    <w:multiLevelType w:val="hybridMultilevel"/>
    <w:tmpl w:val="FC4A654C"/>
    <w:lvl w:ilvl="0" w:tplc="A632385A">
      <w:start w:val="1"/>
      <w:numFmt w:val="bullet"/>
      <w:lvlText w:val="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C1"/>
    <w:rsid w:val="00012D71"/>
    <w:rsid w:val="000740B9"/>
    <w:rsid w:val="000B211C"/>
    <w:rsid w:val="000C29CA"/>
    <w:rsid w:val="00104398"/>
    <w:rsid w:val="001E760A"/>
    <w:rsid w:val="001F4FC7"/>
    <w:rsid w:val="002A36FB"/>
    <w:rsid w:val="00321DA9"/>
    <w:rsid w:val="003A3425"/>
    <w:rsid w:val="003E5517"/>
    <w:rsid w:val="00402105"/>
    <w:rsid w:val="004C2C31"/>
    <w:rsid w:val="00503DF8"/>
    <w:rsid w:val="0057014E"/>
    <w:rsid w:val="0057492A"/>
    <w:rsid w:val="0058360C"/>
    <w:rsid w:val="00585A1F"/>
    <w:rsid w:val="005E2321"/>
    <w:rsid w:val="006158B8"/>
    <w:rsid w:val="00625B46"/>
    <w:rsid w:val="00645445"/>
    <w:rsid w:val="00661B16"/>
    <w:rsid w:val="006840D1"/>
    <w:rsid w:val="006B215D"/>
    <w:rsid w:val="0070716B"/>
    <w:rsid w:val="00785D70"/>
    <w:rsid w:val="00960E78"/>
    <w:rsid w:val="009F37DE"/>
    <w:rsid w:val="00A227C9"/>
    <w:rsid w:val="00A2727F"/>
    <w:rsid w:val="00A3337E"/>
    <w:rsid w:val="00A62020"/>
    <w:rsid w:val="00A74A69"/>
    <w:rsid w:val="00A811F0"/>
    <w:rsid w:val="00B3087D"/>
    <w:rsid w:val="00BC51D5"/>
    <w:rsid w:val="00BD584E"/>
    <w:rsid w:val="00BD7385"/>
    <w:rsid w:val="00BE2A61"/>
    <w:rsid w:val="00CC3910"/>
    <w:rsid w:val="00D41BC1"/>
    <w:rsid w:val="00DE7DBD"/>
    <w:rsid w:val="00DF0A73"/>
    <w:rsid w:val="00EC5E8E"/>
    <w:rsid w:val="00FB1A66"/>
    <w:rsid w:val="00FD3BDE"/>
    <w:rsid w:val="00FD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B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1A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B1A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BD58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B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1A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B1A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BD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600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96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92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0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5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0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97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35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88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4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39761-3E6F-4B8E-B39E-511027FC7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Y480</dc:creator>
  <cp:lastModifiedBy>Y480</cp:lastModifiedBy>
  <cp:revision>13</cp:revision>
  <dcterms:created xsi:type="dcterms:W3CDTF">2017-01-23T13:04:00Z</dcterms:created>
  <dcterms:modified xsi:type="dcterms:W3CDTF">2017-01-23T13:30:00Z</dcterms:modified>
</cp:coreProperties>
</file>