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095D6" w14:textId="27901552" w:rsidR="00E44BD9" w:rsidRPr="00E44BD9" w:rsidRDefault="00E44BD9" w:rsidP="00E44BD9">
      <w:pPr>
        <w:pStyle w:val="Citadestacada"/>
        <w:rPr>
          <w:rStyle w:val="Ttulodellibro"/>
        </w:rPr>
      </w:pPr>
      <w:proofErr w:type="spellStart"/>
      <w:r w:rsidRPr="00E44BD9">
        <w:rPr>
          <w:rStyle w:val="Ttulodellibro"/>
        </w:rPr>
        <w:t>Breast</w:t>
      </w:r>
      <w:proofErr w:type="spellEnd"/>
      <w:r w:rsidRPr="00E44BD9">
        <w:rPr>
          <w:rStyle w:val="Ttulodellibro"/>
        </w:rPr>
        <w:t xml:space="preserve"> Care AI </w:t>
      </w:r>
      <w:proofErr w:type="spellStart"/>
      <w:r w:rsidRPr="00E44BD9">
        <w:rPr>
          <w:rStyle w:val="Ttulodellibro"/>
        </w:rPr>
        <w:t>Presentation</w:t>
      </w:r>
      <w:proofErr w:type="spellEnd"/>
      <w:r w:rsidRPr="00E44BD9">
        <w:rPr>
          <w:rStyle w:val="Ttulodellibro"/>
        </w:rPr>
        <w:t xml:space="preserve"> Script</w:t>
      </w:r>
    </w:p>
    <w:p w14:paraId="0D80FB5A" w14:textId="77777777" w:rsidR="00E44BD9" w:rsidRPr="00E44BD9" w:rsidRDefault="00E44BD9" w:rsidP="00E44BD9">
      <w:pPr>
        <w:rPr>
          <w:lang w:val="en-US"/>
        </w:rPr>
      </w:pPr>
    </w:p>
    <w:p w14:paraId="28375F8C" w14:textId="3C08FA49" w:rsidR="00E44BD9" w:rsidRPr="00E44BD9" w:rsidRDefault="00E44BD9" w:rsidP="00E44BD9">
      <w:pPr>
        <w:pStyle w:val="Ttulo3"/>
        <w:rPr>
          <w:lang w:val="en-US"/>
        </w:rPr>
      </w:pPr>
      <w:r w:rsidRPr="00E44BD9">
        <w:rPr>
          <w:lang w:val="en-US"/>
        </w:rPr>
        <w:t>Slide 1: Title Slide</w:t>
      </w:r>
    </w:p>
    <w:p w14:paraId="4FC5D3E0" w14:textId="2D74E5FF" w:rsidR="00E44BD9" w:rsidRPr="00E44BD9" w:rsidRDefault="00E44BD9" w:rsidP="00E44BD9">
      <w:pPr>
        <w:rPr>
          <w:lang w:val="en-US"/>
        </w:rPr>
      </w:pPr>
      <w:r w:rsidRPr="00E44BD9">
        <w:rPr>
          <w:lang w:val="en-US"/>
        </w:rPr>
        <w:t xml:space="preserve">Good </w:t>
      </w:r>
      <w:proofErr w:type="gramStart"/>
      <w:r w:rsidRPr="00E44BD9">
        <w:rPr>
          <w:lang w:val="en-US"/>
        </w:rPr>
        <w:t>afternoon</w:t>
      </w:r>
      <w:proofErr w:type="gramEnd"/>
      <w:r w:rsidRPr="00E44BD9">
        <w:rPr>
          <w:lang w:val="en-US"/>
        </w:rPr>
        <w:t xml:space="preserve"> everyone. Today I'm presenting Breast Care AI, a platform designed to support breast cancer detection and provide evidence-based guidance.</w:t>
      </w:r>
    </w:p>
    <w:p w14:paraId="735E0878" w14:textId="7E7EAB66" w:rsidR="00E44BD9" w:rsidRPr="00E44BD9" w:rsidRDefault="00E44BD9" w:rsidP="00E44BD9">
      <w:pPr>
        <w:pStyle w:val="Ttulo3"/>
        <w:rPr>
          <w:lang w:val="en-US"/>
        </w:rPr>
      </w:pPr>
      <w:r w:rsidRPr="00E44BD9">
        <w:rPr>
          <w:lang w:val="en-US"/>
        </w:rPr>
        <w:t>Slide 2: About Breast Care AI / Purpose</w:t>
      </w:r>
    </w:p>
    <w:p w14:paraId="0677A6D3" w14:textId="441ACDA7" w:rsidR="00C647E0" w:rsidRPr="00C647E0" w:rsidRDefault="00C647E0" w:rsidP="00C647E0">
      <w:pPr>
        <w:rPr>
          <w:lang w:val="en-US"/>
        </w:rPr>
      </w:pPr>
      <w:r w:rsidRPr="00C647E0">
        <w:rPr>
          <w:lang w:val="en-US"/>
        </w:rPr>
        <w:t>Breast cancer affects 2.3 million women annually worldwide, with early detection being crucia</w:t>
      </w:r>
      <w:r w:rsidR="00316CD6">
        <w:rPr>
          <w:lang w:val="en-US"/>
        </w:rPr>
        <w:t xml:space="preserve">l, </w:t>
      </w:r>
      <w:r w:rsidRPr="00C647E0">
        <w:rPr>
          <w:lang w:val="en-US"/>
        </w:rPr>
        <w:t xml:space="preserve">survival rates jump from 30% to over 90% when caught early. </w:t>
      </w:r>
    </w:p>
    <w:p w14:paraId="562AD080" w14:textId="5794D5A4" w:rsidR="00E44BD9" w:rsidRPr="00E44BD9" w:rsidRDefault="00C647E0" w:rsidP="00C647E0">
      <w:pPr>
        <w:rPr>
          <w:lang w:val="en-US"/>
        </w:rPr>
      </w:pPr>
      <w:r w:rsidRPr="00C647E0">
        <w:rPr>
          <w:lang w:val="en-US"/>
        </w:rPr>
        <w:t>As John Diamond said, "Cancer is a word, not a sentence." This captures our project's essence: transforming breast cancer from a feared diagnosis into a manageable condition. Breast Care AI empowers individuals by combining advanced mammography analysis with personalized guidance, making the breast health journey more navigable.</w:t>
      </w:r>
    </w:p>
    <w:p w14:paraId="438DA5FA" w14:textId="03D79A78" w:rsidR="00E44BD9" w:rsidRPr="00E44BD9" w:rsidRDefault="00E44BD9" w:rsidP="00E44BD9">
      <w:pPr>
        <w:pStyle w:val="Ttulo2"/>
        <w:rPr>
          <w:lang w:val="en-US"/>
        </w:rPr>
      </w:pPr>
      <w:r w:rsidRPr="00E44BD9">
        <w:rPr>
          <w:lang w:val="en-US"/>
        </w:rPr>
        <w:t>Slide 3: About Our Services</w:t>
      </w:r>
    </w:p>
    <w:p w14:paraId="5112861A" w14:textId="77777777" w:rsidR="00D41EFE" w:rsidRPr="00D41EFE" w:rsidRDefault="00D41EFE" w:rsidP="00D41EFE">
      <w:pPr>
        <w:rPr>
          <w:lang w:val="en-US"/>
        </w:rPr>
      </w:pPr>
      <w:r w:rsidRPr="00D41EFE">
        <w:rPr>
          <w:lang w:val="en-US"/>
        </w:rPr>
        <w:t>Breast Care AI integrates three essential services:</w:t>
      </w:r>
    </w:p>
    <w:p w14:paraId="4EAF81AA" w14:textId="77777777" w:rsidR="00D41EFE" w:rsidRPr="00D41EFE" w:rsidRDefault="00D41EFE" w:rsidP="00D41EFE">
      <w:pPr>
        <w:rPr>
          <w:lang w:val="en-US"/>
        </w:rPr>
      </w:pPr>
      <w:r w:rsidRPr="00D41EFE">
        <w:rPr>
          <w:lang w:val="en-US"/>
        </w:rPr>
        <w:t>First, early diagnosis through advanced mammogram segmentation uses AI to precisely identify abnormalities that might be missed in routine examinations.</w:t>
      </w:r>
    </w:p>
    <w:p w14:paraId="3E0E3804" w14:textId="78A842F9" w:rsidR="00D41EFE" w:rsidRPr="00D41EFE" w:rsidRDefault="00D41EFE" w:rsidP="00D41EFE">
      <w:pPr>
        <w:rPr>
          <w:lang w:val="en-US"/>
        </w:rPr>
      </w:pPr>
      <w:r w:rsidRPr="00D41EFE">
        <w:rPr>
          <w:lang w:val="en-US"/>
        </w:rPr>
        <w:t>Second, we provide clear explanations of breast health and cancer risks from verified medical sources, helping users better understand their situations.</w:t>
      </w:r>
    </w:p>
    <w:p w14:paraId="33EE3A37" w14:textId="2951A6D5" w:rsidR="00E44BD9" w:rsidRPr="00E44BD9" w:rsidRDefault="00D41EFE" w:rsidP="00D41EFE">
      <w:pPr>
        <w:rPr>
          <w:lang w:val="en-US"/>
        </w:rPr>
      </w:pPr>
      <w:r w:rsidRPr="00D41EFE">
        <w:rPr>
          <w:lang w:val="en-US"/>
        </w:rPr>
        <w:t xml:space="preserve">Third, our system offers adaptive emotional support, adjusting its tone based on user input to address </w:t>
      </w:r>
      <w:r w:rsidR="00316CD6">
        <w:rPr>
          <w:lang w:val="en-US"/>
        </w:rPr>
        <w:t xml:space="preserve">their </w:t>
      </w:r>
      <w:r w:rsidRPr="00D41EFE">
        <w:rPr>
          <w:lang w:val="en-US"/>
        </w:rPr>
        <w:t>needs.</w:t>
      </w:r>
    </w:p>
    <w:p w14:paraId="553C2792" w14:textId="2AA3DADC" w:rsidR="00E44BD9" w:rsidRDefault="00E44BD9" w:rsidP="00E44BD9">
      <w:pPr>
        <w:pStyle w:val="Ttulo3"/>
        <w:rPr>
          <w:lang w:val="en-US"/>
        </w:rPr>
      </w:pPr>
      <w:r w:rsidRPr="00E44BD9">
        <w:rPr>
          <w:lang w:val="en-US"/>
        </w:rPr>
        <w:t>Slide 4: Privacy and Trust</w:t>
      </w:r>
    </w:p>
    <w:p w14:paraId="12F9E084" w14:textId="138D3F23" w:rsidR="00C647E0" w:rsidRPr="00C647E0" w:rsidRDefault="00C647E0" w:rsidP="00C647E0">
      <w:pPr>
        <w:rPr>
          <w:lang w:val="en-US"/>
        </w:rPr>
      </w:pPr>
      <w:r w:rsidRPr="00C647E0">
        <w:rPr>
          <w:lang w:val="en-US"/>
        </w:rPr>
        <w:t>Our system prioritizes privacy and trust</w:t>
      </w:r>
      <w:r w:rsidR="00316CD6">
        <w:rPr>
          <w:lang w:val="en-US"/>
        </w:rPr>
        <w:t xml:space="preserve">, </w:t>
      </w:r>
      <w:r w:rsidRPr="00C647E0">
        <w:rPr>
          <w:lang w:val="en-US"/>
        </w:rPr>
        <w:t>no personal data is stored or shared. Using local models and a RAG system grounded in verified medical literature ensures privacy</w:t>
      </w:r>
      <w:r w:rsidR="00264F5B">
        <w:rPr>
          <w:lang w:val="en-US"/>
        </w:rPr>
        <w:t xml:space="preserve">, </w:t>
      </w:r>
      <w:r w:rsidR="00264F5B" w:rsidRPr="00C647E0">
        <w:rPr>
          <w:lang w:val="en-US"/>
        </w:rPr>
        <w:t>trustworthy</w:t>
      </w:r>
      <w:r w:rsidRPr="00C647E0">
        <w:rPr>
          <w:lang w:val="en-US"/>
        </w:rPr>
        <w:t xml:space="preserve"> and accurate</w:t>
      </w:r>
      <w:r w:rsidR="00264F5B">
        <w:rPr>
          <w:lang w:val="en-US"/>
        </w:rPr>
        <w:t xml:space="preserve"> </w:t>
      </w:r>
      <w:r w:rsidRPr="00C647E0">
        <w:rPr>
          <w:lang w:val="en-US"/>
        </w:rPr>
        <w:t>responses.</w:t>
      </w:r>
    </w:p>
    <w:p w14:paraId="25CB771E" w14:textId="6B100213" w:rsidR="00E44BD9" w:rsidRPr="00E44BD9" w:rsidRDefault="00E44BD9" w:rsidP="00E44BD9">
      <w:pPr>
        <w:pStyle w:val="Ttulo3"/>
        <w:rPr>
          <w:lang w:val="en-US"/>
        </w:rPr>
      </w:pPr>
      <w:r w:rsidRPr="00E44BD9">
        <w:rPr>
          <w:lang w:val="en-US"/>
        </w:rPr>
        <w:t>Slide 5: Tools - Mammogram Segmentation</w:t>
      </w:r>
    </w:p>
    <w:p w14:paraId="2E94DD2E" w14:textId="063FC5D3" w:rsidR="00E44BD9" w:rsidRPr="00E44BD9" w:rsidRDefault="00D41EFE" w:rsidP="00E44BD9">
      <w:pPr>
        <w:rPr>
          <w:lang w:val="en-US"/>
        </w:rPr>
      </w:pPr>
      <w:proofErr w:type="gramStart"/>
      <w:r>
        <w:rPr>
          <w:lang w:val="en-US"/>
        </w:rPr>
        <w:t>T</w:t>
      </w:r>
      <w:r w:rsidR="00E44BD9" w:rsidRPr="00E44BD9">
        <w:rPr>
          <w:lang w:val="en-US"/>
        </w:rPr>
        <w:t>he mammogram segmentation component,</w:t>
      </w:r>
      <w:proofErr w:type="gramEnd"/>
      <w:r w:rsidR="00E44BD9" w:rsidRPr="00E44BD9">
        <w:rPr>
          <w:lang w:val="en-US"/>
        </w:rPr>
        <w:t xml:space="preserve"> is still under development</w:t>
      </w:r>
      <w:r>
        <w:rPr>
          <w:lang w:val="en-US"/>
        </w:rPr>
        <w:t>.</w:t>
      </w:r>
    </w:p>
    <w:p w14:paraId="3B788A4F" w14:textId="7FB61C3E" w:rsidR="00E44BD9" w:rsidRPr="00E44BD9" w:rsidRDefault="00E44BD9" w:rsidP="00E44BD9">
      <w:pPr>
        <w:rPr>
          <w:lang w:val="en-US"/>
        </w:rPr>
      </w:pPr>
      <w:r w:rsidRPr="00E44BD9">
        <w:rPr>
          <w:lang w:val="en-US"/>
        </w:rPr>
        <w:t xml:space="preserve">We're using U-Net architecture as our foundation, which is particularly effective for </w:t>
      </w:r>
      <w:r w:rsidR="00375878">
        <w:rPr>
          <w:lang w:val="en-US"/>
        </w:rPr>
        <w:t xml:space="preserve">mammogram </w:t>
      </w:r>
      <w:r w:rsidRPr="00E44BD9">
        <w:rPr>
          <w:lang w:val="en-US"/>
        </w:rPr>
        <w:t xml:space="preserve">segmentation because it enables precise delineation of structures. </w:t>
      </w:r>
      <w:r w:rsidRPr="00E44BD9">
        <w:rPr>
          <w:lang w:val="en-US"/>
        </w:rPr>
        <w:lastRenderedPageBreak/>
        <w:t>To optimize performance, we're employing metaheuristic algorithms for hyperparameter tuning, allowing us to fine-tune the model for maximum accuracy.</w:t>
      </w:r>
    </w:p>
    <w:p w14:paraId="447A75E3" w14:textId="28B9DF09" w:rsidR="00E44BD9" w:rsidRPr="00E44BD9" w:rsidRDefault="00E44BD9" w:rsidP="00E44BD9">
      <w:pPr>
        <w:rPr>
          <w:lang w:val="en-US"/>
        </w:rPr>
      </w:pPr>
      <w:r w:rsidRPr="00E44BD9">
        <w:rPr>
          <w:lang w:val="en-US"/>
        </w:rPr>
        <w:t xml:space="preserve">As an alternative approach, we're also exploring the </w:t>
      </w:r>
      <w:r w:rsidR="004A16A3">
        <w:rPr>
          <w:lang w:val="en-US"/>
        </w:rPr>
        <w:t xml:space="preserve">meta model </w:t>
      </w:r>
      <w:r w:rsidRPr="00E44BD9">
        <w:rPr>
          <w:lang w:val="en-US"/>
        </w:rPr>
        <w:t>SAM, which offers adaptability when segmenting mammograms with minimal user input. This dual approach will help us identify the most effective method for accurate breast tissue analysis.</w:t>
      </w:r>
    </w:p>
    <w:p w14:paraId="29097064" w14:textId="40E5708A" w:rsidR="00E44BD9" w:rsidRPr="00E44BD9" w:rsidRDefault="00E44BD9" w:rsidP="00E44BD9">
      <w:pPr>
        <w:pStyle w:val="Ttulo3"/>
        <w:rPr>
          <w:lang w:val="en-US"/>
        </w:rPr>
      </w:pPr>
      <w:r w:rsidRPr="00E44BD9">
        <w:rPr>
          <w:lang w:val="en-US"/>
        </w:rPr>
        <w:t>Slide 6: Tools - RAG System Components</w:t>
      </w:r>
    </w:p>
    <w:p w14:paraId="51754630" w14:textId="22A29FAE" w:rsidR="00E44BD9" w:rsidRPr="00E44BD9" w:rsidRDefault="00E44BD9" w:rsidP="00E44BD9">
      <w:pPr>
        <w:rPr>
          <w:lang w:val="en-US"/>
        </w:rPr>
      </w:pPr>
      <w:proofErr w:type="gramStart"/>
      <w:r w:rsidRPr="00E44BD9">
        <w:rPr>
          <w:lang w:val="en-US"/>
        </w:rPr>
        <w:t>The Retrieval-Augmented Generation system,</w:t>
      </w:r>
      <w:proofErr w:type="gramEnd"/>
      <w:r w:rsidRPr="00E44BD9">
        <w:rPr>
          <w:lang w:val="en-US"/>
        </w:rPr>
        <w:t xml:space="preserve"> is nearly complete. We've implemented a pipeline using three core components:</w:t>
      </w:r>
    </w:p>
    <w:p w14:paraId="2E534F83" w14:textId="53D4AB8E" w:rsidR="00E44BD9" w:rsidRPr="00E44BD9" w:rsidRDefault="00E44BD9" w:rsidP="00E44BD9">
      <w:pPr>
        <w:rPr>
          <w:lang w:val="en-US"/>
        </w:rPr>
      </w:pPr>
      <w:r w:rsidRPr="00E44BD9">
        <w:rPr>
          <w:lang w:val="en-US"/>
        </w:rPr>
        <w:t>FAISS, an efficient vector database, enables fast and accurate similarity searches among embedded chunks from medical literature</w:t>
      </w:r>
    </w:p>
    <w:p w14:paraId="152DDA15" w14:textId="53981541" w:rsidR="00E44BD9" w:rsidRPr="00E44BD9" w:rsidRDefault="00E44BD9" w:rsidP="00E44BD9">
      <w:pPr>
        <w:rPr>
          <w:lang w:val="en-US"/>
        </w:rPr>
      </w:pPr>
      <w:r w:rsidRPr="00E44BD9">
        <w:rPr>
          <w:lang w:val="en-US"/>
        </w:rPr>
        <w:t xml:space="preserve">For language processing, we're using </w:t>
      </w:r>
      <w:proofErr w:type="spellStart"/>
      <w:r w:rsidRPr="00E44BD9">
        <w:rPr>
          <w:lang w:val="en-US"/>
        </w:rPr>
        <w:t>Ollama</w:t>
      </w:r>
      <w:proofErr w:type="spellEnd"/>
      <w:r w:rsidRPr="00E44BD9">
        <w:rPr>
          <w:lang w:val="en-US"/>
        </w:rPr>
        <w:t xml:space="preserve"> to run </w:t>
      </w:r>
      <w:proofErr w:type="spellStart"/>
      <w:r w:rsidRPr="00E44BD9">
        <w:rPr>
          <w:lang w:val="en-US"/>
        </w:rPr>
        <w:t>LLaMA</w:t>
      </w:r>
      <w:proofErr w:type="spellEnd"/>
      <w:r w:rsidRPr="00E44BD9">
        <w:rPr>
          <w:lang w:val="en-US"/>
        </w:rPr>
        <w:t xml:space="preserve"> 3:8B locally, ensuring fast, private responses without cloud dependencies</w:t>
      </w:r>
      <w:r w:rsidR="00F23C48">
        <w:rPr>
          <w:lang w:val="en-US"/>
        </w:rPr>
        <w:t>.</w:t>
      </w:r>
    </w:p>
    <w:p w14:paraId="6C342E62" w14:textId="356B136A" w:rsidR="00E44BD9" w:rsidRPr="00E44BD9" w:rsidRDefault="00E44BD9" w:rsidP="00E44BD9">
      <w:pPr>
        <w:rPr>
          <w:lang w:val="en-US"/>
        </w:rPr>
      </w:pPr>
      <w:proofErr w:type="spellStart"/>
      <w:r w:rsidRPr="00E44BD9">
        <w:rPr>
          <w:lang w:val="en-US"/>
        </w:rPr>
        <w:t>LangChain</w:t>
      </w:r>
      <w:proofErr w:type="spellEnd"/>
      <w:r w:rsidRPr="00E44BD9">
        <w:rPr>
          <w:lang w:val="en-US"/>
        </w:rPr>
        <w:t xml:space="preserve"> serves as the framework connecting these components, allowing us to build a pipeline that links the language model with external tools.</w:t>
      </w:r>
    </w:p>
    <w:p w14:paraId="28E44A28" w14:textId="128A7757" w:rsidR="00E44BD9" w:rsidRPr="00E44BD9" w:rsidRDefault="00E44BD9" w:rsidP="00E44BD9">
      <w:pPr>
        <w:pStyle w:val="Ttulo3"/>
        <w:rPr>
          <w:lang w:val="en-US"/>
        </w:rPr>
      </w:pPr>
      <w:r w:rsidRPr="00E44BD9">
        <w:rPr>
          <w:lang w:val="en-US"/>
        </w:rPr>
        <w:t>Slide 7: Tools - User Interface and Voice Components</w:t>
      </w:r>
    </w:p>
    <w:p w14:paraId="4AAADEB8" w14:textId="7EDF5F2F" w:rsidR="00E44BD9" w:rsidRPr="00E44BD9" w:rsidRDefault="00E44BD9" w:rsidP="00E44BD9">
      <w:pPr>
        <w:rPr>
          <w:lang w:val="en-US"/>
        </w:rPr>
      </w:pPr>
      <w:r w:rsidRPr="00E44BD9">
        <w:rPr>
          <w:lang w:val="en-US"/>
        </w:rPr>
        <w:t>To create a</w:t>
      </w:r>
      <w:r w:rsidR="00C647E0">
        <w:rPr>
          <w:lang w:val="en-US"/>
        </w:rPr>
        <w:t xml:space="preserve">n </w:t>
      </w:r>
      <w:r w:rsidRPr="00E44BD9">
        <w:rPr>
          <w:lang w:val="en-US"/>
        </w:rPr>
        <w:t xml:space="preserve">accessible experience, we've implemented voice capabilities </w:t>
      </w:r>
      <w:r w:rsidR="00D41EFE">
        <w:rPr>
          <w:lang w:val="en-US"/>
        </w:rPr>
        <w:t xml:space="preserve">with </w:t>
      </w:r>
      <w:r w:rsidR="00264F5B" w:rsidRPr="00E44BD9">
        <w:rPr>
          <w:lang w:val="en-US"/>
        </w:rPr>
        <w:t>OpenAI's speech recognition model</w:t>
      </w:r>
      <w:r w:rsidR="00264F5B" w:rsidRPr="00E44BD9">
        <w:rPr>
          <w:lang w:val="en-US"/>
        </w:rPr>
        <w:t xml:space="preserve"> </w:t>
      </w:r>
      <w:r w:rsidRPr="00E44BD9">
        <w:rPr>
          <w:lang w:val="en-US"/>
        </w:rPr>
        <w:t>Whispe</w:t>
      </w:r>
      <w:r w:rsidR="00264F5B">
        <w:rPr>
          <w:lang w:val="en-US"/>
        </w:rPr>
        <w:t>r.</w:t>
      </w:r>
    </w:p>
    <w:p w14:paraId="5FF5605E" w14:textId="5A538B0E" w:rsidR="00E44BD9" w:rsidRPr="00E44BD9" w:rsidRDefault="00E44BD9" w:rsidP="00E44BD9">
      <w:pPr>
        <w:rPr>
          <w:lang w:val="en-US"/>
        </w:rPr>
      </w:pPr>
      <w:r w:rsidRPr="00E44BD9">
        <w:rPr>
          <w:lang w:val="en-US"/>
        </w:rPr>
        <w:t>For voice output, we plan to integrate Piper TTS, a lightweight,</w:t>
      </w:r>
      <w:r w:rsidR="00C647E0">
        <w:rPr>
          <w:lang w:val="en-US"/>
        </w:rPr>
        <w:t xml:space="preserve"> </w:t>
      </w:r>
      <w:r w:rsidRPr="00E44BD9">
        <w:rPr>
          <w:lang w:val="en-US"/>
        </w:rPr>
        <w:t>text-to-speech system</w:t>
      </w:r>
      <w:r w:rsidR="004A16A3">
        <w:rPr>
          <w:lang w:val="en-US"/>
        </w:rPr>
        <w:t>.</w:t>
      </w:r>
      <w:r w:rsidRPr="00E44BD9">
        <w:rPr>
          <w:lang w:val="en-US"/>
        </w:rPr>
        <w:t xml:space="preserve"> </w:t>
      </w:r>
    </w:p>
    <w:p w14:paraId="144B5F95" w14:textId="6C67D653" w:rsidR="00E44BD9" w:rsidRPr="00E44BD9" w:rsidRDefault="00E44BD9" w:rsidP="00E44BD9">
      <w:pPr>
        <w:rPr>
          <w:lang w:val="en-US"/>
        </w:rPr>
      </w:pPr>
      <w:r w:rsidRPr="00E44BD9">
        <w:rPr>
          <w:lang w:val="en-US"/>
        </w:rPr>
        <w:t>All of this is wrapped in a</w:t>
      </w:r>
      <w:r w:rsidR="00C647E0">
        <w:rPr>
          <w:lang w:val="en-US"/>
        </w:rPr>
        <w:t xml:space="preserve">n </w:t>
      </w:r>
      <w:r w:rsidRPr="00E44BD9">
        <w:rPr>
          <w:lang w:val="en-US"/>
        </w:rPr>
        <w:t xml:space="preserve">intuitive interface built with </w:t>
      </w:r>
      <w:proofErr w:type="spellStart"/>
      <w:r w:rsidRPr="00E44BD9">
        <w:rPr>
          <w:lang w:val="en-US"/>
        </w:rPr>
        <w:t>Streamlit</w:t>
      </w:r>
      <w:proofErr w:type="spellEnd"/>
      <w:r w:rsidRPr="00E44BD9">
        <w:rPr>
          <w:lang w:val="en-US"/>
        </w:rPr>
        <w:t>, making the system easy to navigate for users regardless of their technical expertise.</w:t>
      </w:r>
    </w:p>
    <w:p w14:paraId="2A9E9ED6" w14:textId="4D04C02C" w:rsidR="00E44BD9" w:rsidRDefault="00E44BD9" w:rsidP="00E44BD9">
      <w:pPr>
        <w:pStyle w:val="Ttulo3"/>
        <w:rPr>
          <w:lang w:val="en-US"/>
        </w:rPr>
      </w:pPr>
      <w:r w:rsidRPr="00E44BD9">
        <w:rPr>
          <w:lang w:val="en-US"/>
        </w:rPr>
        <w:t>Slides 8-10: Preview of the Interface</w:t>
      </w:r>
    </w:p>
    <w:p w14:paraId="5C0AF9DE" w14:textId="5F8E064A" w:rsidR="00E44BD9" w:rsidRPr="00E44BD9" w:rsidRDefault="00C647E0" w:rsidP="00E44BD9">
      <w:pPr>
        <w:rPr>
          <w:lang w:val="en-US"/>
        </w:rPr>
      </w:pPr>
      <w:r w:rsidRPr="00C647E0">
        <w:rPr>
          <w:lang w:val="en-US"/>
        </w:rPr>
        <w:t xml:space="preserve">Here's a preview of our prototype interface where users can upload documents, ask health questions, and receive transparent, evidence-based responses with clear source citations. </w:t>
      </w:r>
      <w:r w:rsidRPr="00E44BD9">
        <w:rPr>
          <w:lang w:val="en-US"/>
        </w:rPr>
        <w:t xml:space="preserve">If anyone is </w:t>
      </w:r>
      <w:proofErr w:type="gramStart"/>
      <w:r w:rsidRPr="00E44BD9">
        <w:rPr>
          <w:lang w:val="en-US"/>
        </w:rPr>
        <w:t>interested</w:t>
      </w:r>
      <w:proofErr w:type="gramEnd"/>
      <w:r w:rsidRPr="00E44BD9">
        <w:rPr>
          <w:lang w:val="en-US"/>
        </w:rPr>
        <w:t xml:space="preserve"> </w:t>
      </w:r>
      <w:r w:rsidRPr="00C647E0">
        <w:rPr>
          <w:lang w:val="en-US"/>
        </w:rPr>
        <w:t>I'm happy to demonstrate the system in more detail after the presentation.</w:t>
      </w:r>
    </w:p>
    <w:p w14:paraId="2C20AB3E" w14:textId="73BF8E7A" w:rsidR="00E44BD9" w:rsidRPr="00E44BD9" w:rsidRDefault="00E44BD9" w:rsidP="00E44BD9">
      <w:pPr>
        <w:pStyle w:val="Ttulo3"/>
        <w:rPr>
          <w:lang w:val="en-US"/>
        </w:rPr>
      </w:pPr>
      <w:r w:rsidRPr="00E44BD9">
        <w:rPr>
          <w:lang w:val="en-US"/>
        </w:rPr>
        <w:t>Slide 11: Thank You</w:t>
      </w:r>
    </w:p>
    <w:p w14:paraId="7936E479" w14:textId="520A7106" w:rsidR="00D735D6" w:rsidRPr="00D735D6" w:rsidRDefault="00E44BD9" w:rsidP="00E44BD9">
      <w:pPr>
        <w:rPr>
          <w:lang w:val="en-US"/>
        </w:rPr>
      </w:pPr>
      <w:r w:rsidRPr="00E44BD9">
        <w:rPr>
          <w:lang w:val="en-US"/>
        </w:rPr>
        <w:t>Thank you for your attention today. I'm now open to any questions you might have about the project.</w:t>
      </w:r>
    </w:p>
    <w:sectPr w:rsidR="00D735D6" w:rsidRPr="00D735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A643AF" w14:textId="77777777" w:rsidR="00AD276E" w:rsidRDefault="00AD276E" w:rsidP="00E44BD9">
      <w:pPr>
        <w:spacing w:after="0" w:line="240" w:lineRule="auto"/>
      </w:pPr>
      <w:r>
        <w:separator/>
      </w:r>
    </w:p>
  </w:endnote>
  <w:endnote w:type="continuationSeparator" w:id="0">
    <w:p w14:paraId="2CD18E4B" w14:textId="77777777" w:rsidR="00AD276E" w:rsidRDefault="00AD276E" w:rsidP="00E44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A4383E" w14:textId="77777777" w:rsidR="00AD276E" w:rsidRDefault="00AD276E" w:rsidP="00E44BD9">
      <w:pPr>
        <w:spacing w:after="0" w:line="240" w:lineRule="auto"/>
      </w:pPr>
      <w:r>
        <w:separator/>
      </w:r>
    </w:p>
  </w:footnote>
  <w:footnote w:type="continuationSeparator" w:id="0">
    <w:p w14:paraId="47AB979A" w14:textId="77777777" w:rsidR="00AD276E" w:rsidRDefault="00AD276E" w:rsidP="00E44B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5D6"/>
    <w:rsid w:val="00080AEB"/>
    <w:rsid w:val="00264F5B"/>
    <w:rsid w:val="00316CD6"/>
    <w:rsid w:val="00375878"/>
    <w:rsid w:val="004A16A3"/>
    <w:rsid w:val="009632CA"/>
    <w:rsid w:val="0099601E"/>
    <w:rsid w:val="00AD276E"/>
    <w:rsid w:val="00C647E0"/>
    <w:rsid w:val="00CA6CE8"/>
    <w:rsid w:val="00D41EFE"/>
    <w:rsid w:val="00D735D6"/>
    <w:rsid w:val="00E44BD9"/>
    <w:rsid w:val="00F2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A2D9B6"/>
  <w15:chartTrackingRefBased/>
  <w15:docId w15:val="{E6ED933E-EC7C-8345-8846-C9C2BB17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3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3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35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73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35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35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35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35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35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35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735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735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D735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35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35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35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35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35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3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3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3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3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3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35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35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35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35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35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35D6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D73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styleId="Textoennegrita">
    <w:name w:val="Strong"/>
    <w:basedOn w:val="Fuentedeprrafopredeter"/>
    <w:uiPriority w:val="22"/>
    <w:qFormat/>
    <w:rsid w:val="00E44BD9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44B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4BD9"/>
  </w:style>
  <w:style w:type="paragraph" w:styleId="Piedepgina">
    <w:name w:val="footer"/>
    <w:basedOn w:val="Normal"/>
    <w:link w:val="PiedepginaCar"/>
    <w:uiPriority w:val="99"/>
    <w:unhideWhenUsed/>
    <w:rsid w:val="00E44B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4BD9"/>
  </w:style>
  <w:style w:type="character" w:styleId="Ttulodellibro">
    <w:name w:val="Book Title"/>
    <w:basedOn w:val="Fuentedeprrafopredeter"/>
    <w:uiPriority w:val="33"/>
    <w:qFormat/>
    <w:rsid w:val="00E44BD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6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549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Iglesias Pombo</dc:creator>
  <cp:keywords/>
  <dc:description/>
  <cp:lastModifiedBy>Hugo Iglesias Pombo</cp:lastModifiedBy>
  <cp:revision>1</cp:revision>
  <cp:lastPrinted>2025-04-11T10:37:00Z</cp:lastPrinted>
  <dcterms:created xsi:type="dcterms:W3CDTF">2025-04-10T13:19:00Z</dcterms:created>
  <dcterms:modified xsi:type="dcterms:W3CDTF">2025-04-11T15:05:00Z</dcterms:modified>
</cp:coreProperties>
</file>