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772B5" w14:textId="314863D2" w:rsidR="000B10DE" w:rsidRDefault="000B10DE" w:rsidP="000B10DE">
      <w:pPr>
        <w:jc w:val="center"/>
      </w:pPr>
      <w:r>
        <w:t>SEGUNDO PARCIAL INGENIERÍA WEB</w:t>
      </w:r>
    </w:p>
    <w:p w14:paraId="5220C49F" w14:textId="25C35B04" w:rsidR="00FF6A6C" w:rsidRDefault="000B10DE" w:rsidP="000B10DE">
      <w:pPr>
        <w:jc w:val="center"/>
      </w:pPr>
      <w:r>
        <w:t>Ingeniería de sistemas</w:t>
      </w:r>
    </w:p>
    <w:p w14:paraId="0F624BE7" w14:textId="77777777" w:rsidR="000B10DE" w:rsidRDefault="000B10DE" w:rsidP="000B10DE">
      <w:pPr>
        <w:jc w:val="both"/>
      </w:pPr>
    </w:p>
    <w:p w14:paraId="2AA6A99D" w14:textId="77777777" w:rsidR="000B10DE" w:rsidRDefault="000B10DE" w:rsidP="000B10DE">
      <w:pPr>
        <w:jc w:val="both"/>
      </w:pPr>
      <w:r>
        <w:t xml:space="preserve">2. De acuerdo con la imagen 2 (Detalles de la factura) indique que aspectos modificaría para mejorar y/o implementar dicha página de forma tal que cumpla con criterios de usabilidad, accesibilidad y experiencia de usuario. </w:t>
      </w:r>
    </w:p>
    <w:p w14:paraId="0209BFE3" w14:textId="3F89F5C7" w:rsidR="000B10DE" w:rsidRDefault="000B10DE" w:rsidP="000B10DE">
      <w:pPr>
        <w:jc w:val="both"/>
      </w:pPr>
      <w:r>
        <w:t>En una tabla indique que aspecto se debe implementar en detalle y a cuál de los 3 aspectos mencionados corresponde.</w:t>
      </w:r>
    </w:p>
    <w:p w14:paraId="6AADE49C" w14:textId="07D236EB" w:rsidR="00073F5A" w:rsidRDefault="00073F5A" w:rsidP="000B10DE">
      <w:pPr>
        <w:jc w:val="both"/>
      </w:pPr>
      <w:r>
        <w:fldChar w:fldCharType="begin"/>
      </w:r>
      <w:r>
        <w:instrText xml:space="preserve"> LINK Excel.Sheet.12 "Libro1" "Hoja1!F2C2:F8C4" \a \f 5 \h  \* MERGEFORMAT </w:instrText>
      </w:r>
      <w:r>
        <w:fldChar w:fldCharType="separate"/>
      </w:r>
    </w:p>
    <w:tbl>
      <w:tblPr>
        <w:tblStyle w:val="Tablaconcuadrcula"/>
        <w:tblW w:w="9560" w:type="dxa"/>
        <w:tblLook w:val="04A0" w:firstRow="1" w:lastRow="0" w:firstColumn="1" w:lastColumn="0" w:noHBand="0" w:noVBand="1"/>
      </w:tblPr>
      <w:tblGrid>
        <w:gridCol w:w="3860"/>
        <w:gridCol w:w="2960"/>
        <w:gridCol w:w="2740"/>
      </w:tblGrid>
      <w:tr w:rsidR="00073F5A" w:rsidRPr="00073F5A" w14:paraId="58C21162" w14:textId="77777777" w:rsidTr="00073F5A">
        <w:trPr>
          <w:trHeight w:val="288"/>
        </w:trPr>
        <w:tc>
          <w:tcPr>
            <w:tcW w:w="3860" w:type="dxa"/>
            <w:hideMark/>
          </w:tcPr>
          <w:p w14:paraId="550DA3F6" w14:textId="54E83108" w:rsidR="00073F5A" w:rsidRPr="00073F5A" w:rsidRDefault="00073F5A" w:rsidP="00073F5A">
            <w:pPr>
              <w:jc w:val="both"/>
            </w:pPr>
            <w:r w:rsidRPr="00073F5A">
              <w:t>USABILIDAD</w:t>
            </w:r>
          </w:p>
        </w:tc>
        <w:tc>
          <w:tcPr>
            <w:tcW w:w="2960" w:type="dxa"/>
            <w:hideMark/>
          </w:tcPr>
          <w:p w14:paraId="0757F7E0" w14:textId="77777777" w:rsidR="00073F5A" w:rsidRPr="00073F5A" w:rsidRDefault="00073F5A" w:rsidP="00073F5A">
            <w:pPr>
              <w:jc w:val="both"/>
            </w:pPr>
            <w:r w:rsidRPr="00073F5A">
              <w:t>ACCESIBILIDAD</w:t>
            </w:r>
          </w:p>
        </w:tc>
        <w:tc>
          <w:tcPr>
            <w:tcW w:w="2740" w:type="dxa"/>
            <w:hideMark/>
          </w:tcPr>
          <w:p w14:paraId="54CD083E" w14:textId="77777777" w:rsidR="00073F5A" w:rsidRPr="00073F5A" w:rsidRDefault="00073F5A" w:rsidP="00073F5A">
            <w:pPr>
              <w:jc w:val="both"/>
            </w:pPr>
            <w:r w:rsidRPr="00073F5A">
              <w:t>EXP. USUARIO</w:t>
            </w:r>
          </w:p>
        </w:tc>
      </w:tr>
      <w:tr w:rsidR="00073F5A" w:rsidRPr="00073F5A" w14:paraId="57F22F58" w14:textId="77777777" w:rsidTr="00073F5A">
        <w:trPr>
          <w:trHeight w:val="1440"/>
        </w:trPr>
        <w:tc>
          <w:tcPr>
            <w:tcW w:w="3860" w:type="dxa"/>
            <w:hideMark/>
          </w:tcPr>
          <w:p w14:paraId="2821B4CB" w14:textId="7E32F3DF" w:rsidR="00073F5A" w:rsidRPr="00073F5A" w:rsidRDefault="00073F5A" w:rsidP="00073F5A">
            <w:pPr>
              <w:jc w:val="both"/>
            </w:pPr>
            <w:r w:rsidRPr="00073F5A">
              <w:t xml:space="preserve">Los espacios que son obligatorios </w:t>
            </w:r>
            <w:proofErr w:type="gramStart"/>
            <w:r w:rsidRPr="00073F5A">
              <w:t>debe</w:t>
            </w:r>
            <w:proofErr w:type="gramEnd"/>
            <w:r w:rsidRPr="00073F5A">
              <w:t xml:space="preserve"> tener un </w:t>
            </w:r>
            <w:r w:rsidRPr="00073F5A">
              <w:t>símbolo</w:t>
            </w:r>
            <w:r w:rsidRPr="00073F5A">
              <w:t xml:space="preserve"> resalte por ejemplo un asterisco rojo</w:t>
            </w:r>
          </w:p>
        </w:tc>
        <w:tc>
          <w:tcPr>
            <w:tcW w:w="2960" w:type="dxa"/>
            <w:hideMark/>
          </w:tcPr>
          <w:p w14:paraId="3021A192" w14:textId="3F913DD6" w:rsidR="00073F5A" w:rsidRPr="00073F5A" w:rsidRDefault="00073F5A" w:rsidP="00073F5A">
            <w:pPr>
              <w:jc w:val="both"/>
            </w:pPr>
            <w:r w:rsidRPr="00073F5A">
              <w:t xml:space="preserve">Si se desea incluir una </w:t>
            </w:r>
            <w:r w:rsidRPr="00073F5A">
              <w:t>opción</w:t>
            </w:r>
            <w:r w:rsidRPr="00073F5A">
              <w:t xml:space="preserve"> que lo direccione a otra </w:t>
            </w:r>
            <w:proofErr w:type="gramStart"/>
            <w:r w:rsidRPr="00073F5A">
              <w:t>interface</w:t>
            </w:r>
            <w:proofErr w:type="gramEnd"/>
            <w:r w:rsidRPr="00073F5A">
              <w:t xml:space="preserve"> se debe indicar y resaltar cual es la </w:t>
            </w:r>
            <w:r w:rsidRPr="00073F5A">
              <w:t>función</w:t>
            </w:r>
          </w:p>
        </w:tc>
        <w:tc>
          <w:tcPr>
            <w:tcW w:w="2740" w:type="dxa"/>
            <w:hideMark/>
          </w:tcPr>
          <w:p w14:paraId="15401F01" w14:textId="43141513" w:rsidR="00073F5A" w:rsidRPr="00073F5A" w:rsidRDefault="00073F5A" w:rsidP="00073F5A">
            <w:pPr>
              <w:jc w:val="both"/>
            </w:pPr>
            <w:r w:rsidRPr="00073F5A">
              <w:t xml:space="preserve">No </w:t>
            </w:r>
            <w:proofErr w:type="gramStart"/>
            <w:r w:rsidRPr="00073F5A">
              <w:t>deben</w:t>
            </w:r>
            <w:proofErr w:type="gramEnd"/>
            <w:r w:rsidRPr="00073F5A">
              <w:t xml:space="preserve"> haber </w:t>
            </w:r>
            <w:r w:rsidRPr="00073F5A">
              <w:t>mayúsculas</w:t>
            </w:r>
            <w:r w:rsidRPr="00073F5A">
              <w:t xml:space="preserve"> entre en medio de las palabras, dado que da un mal aspecto a la </w:t>
            </w:r>
            <w:r w:rsidRPr="00073F5A">
              <w:t>estética</w:t>
            </w:r>
            <w:r w:rsidRPr="00073F5A">
              <w:t xml:space="preserve"> de la pagina</w:t>
            </w:r>
          </w:p>
        </w:tc>
      </w:tr>
      <w:tr w:rsidR="00073F5A" w:rsidRPr="00073F5A" w14:paraId="6A2832D4" w14:textId="77777777" w:rsidTr="00073F5A">
        <w:trPr>
          <w:trHeight w:val="2496"/>
        </w:trPr>
        <w:tc>
          <w:tcPr>
            <w:tcW w:w="3860" w:type="dxa"/>
            <w:hideMark/>
          </w:tcPr>
          <w:p w14:paraId="010F35D7" w14:textId="21A656F3" w:rsidR="00073F5A" w:rsidRPr="00073F5A" w:rsidRDefault="00073F5A" w:rsidP="00073F5A">
            <w:pPr>
              <w:jc w:val="both"/>
            </w:pPr>
            <w:r w:rsidRPr="00073F5A">
              <w:t xml:space="preserve">Cuando son datos ya </w:t>
            </w:r>
            <w:r w:rsidRPr="00073F5A">
              <w:t>estándar</w:t>
            </w:r>
            <w:r w:rsidRPr="00073F5A">
              <w:t xml:space="preserve"> como lo es la ciudad es mejor realizar una lista para que sea </w:t>
            </w:r>
            <w:proofErr w:type="spellStart"/>
            <w:r w:rsidRPr="00073F5A">
              <w:t>mas</w:t>
            </w:r>
            <w:proofErr w:type="spellEnd"/>
            <w:r w:rsidRPr="00073F5A">
              <w:t xml:space="preserve"> </w:t>
            </w:r>
            <w:r w:rsidRPr="00073F5A">
              <w:t>fácil</w:t>
            </w:r>
            <w:r w:rsidRPr="00073F5A">
              <w:t xml:space="preserve"> de analizar los datos cuando se requieren. Ejemplo un usuario </w:t>
            </w:r>
            <w:r w:rsidRPr="00073F5A">
              <w:t>podría</w:t>
            </w:r>
            <w:r w:rsidRPr="00073F5A">
              <w:t xml:space="preserve"> escribir Bogotá de distintas manera: </w:t>
            </w:r>
            <w:r w:rsidRPr="00073F5A">
              <w:t>Bogotá</w:t>
            </w:r>
            <w:r w:rsidRPr="00073F5A">
              <w:t xml:space="preserve">, BOGOTA, Bogotá D.C entre otros y se vuelve complejo agrupar tanta </w:t>
            </w:r>
            <w:proofErr w:type="gramStart"/>
            <w:r w:rsidRPr="00073F5A">
              <w:t>información</w:t>
            </w:r>
            <w:r w:rsidRPr="00073F5A">
              <w:t xml:space="preserve">  que</w:t>
            </w:r>
            <w:proofErr w:type="gramEnd"/>
            <w:r w:rsidRPr="00073F5A">
              <w:t xml:space="preserve"> termina significando o indicando lo mismo.</w:t>
            </w:r>
          </w:p>
        </w:tc>
        <w:tc>
          <w:tcPr>
            <w:tcW w:w="2960" w:type="dxa"/>
            <w:hideMark/>
          </w:tcPr>
          <w:p w14:paraId="3F9117AD" w14:textId="77777777" w:rsidR="00073F5A" w:rsidRPr="00073F5A" w:rsidRDefault="00073F5A" w:rsidP="00073F5A">
            <w:pPr>
              <w:jc w:val="both"/>
            </w:pPr>
            <w:r w:rsidRPr="00073F5A">
              <w:t>Se debe poder cambiar el idioma si el usuario lo requiere</w:t>
            </w:r>
          </w:p>
        </w:tc>
        <w:tc>
          <w:tcPr>
            <w:tcW w:w="2740" w:type="dxa"/>
            <w:hideMark/>
          </w:tcPr>
          <w:p w14:paraId="3C4625E2" w14:textId="77777777" w:rsidR="00073F5A" w:rsidRPr="00073F5A" w:rsidRDefault="00073F5A" w:rsidP="00073F5A">
            <w:pPr>
              <w:jc w:val="both"/>
            </w:pPr>
            <w:r w:rsidRPr="00073F5A">
              <w:t xml:space="preserve">Si es requerido de que la caja de texto tenga un ejemplo se debe realizar con un placeholder en un tono no muy oscuro </w:t>
            </w:r>
          </w:p>
        </w:tc>
      </w:tr>
      <w:tr w:rsidR="00073F5A" w:rsidRPr="00073F5A" w14:paraId="0D25BF2A" w14:textId="77777777" w:rsidTr="00073F5A">
        <w:trPr>
          <w:trHeight w:val="1152"/>
        </w:trPr>
        <w:tc>
          <w:tcPr>
            <w:tcW w:w="3860" w:type="dxa"/>
            <w:hideMark/>
          </w:tcPr>
          <w:p w14:paraId="2332E627" w14:textId="77777777" w:rsidR="00073F5A" w:rsidRPr="00073F5A" w:rsidRDefault="00073F5A" w:rsidP="00073F5A">
            <w:pPr>
              <w:jc w:val="both"/>
            </w:pPr>
            <w:r w:rsidRPr="00073F5A">
              <w:t>Si un espacio que es obligatorio no se diligencia, debe aparecer un mensaje o indicar al usuario que hace falta un espacio.</w:t>
            </w:r>
          </w:p>
        </w:tc>
        <w:tc>
          <w:tcPr>
            <w:tcW w:w="2960" w:type="dxa"/>
            <w:hideMark/>
          </w:tcPr>
          <w:p w14:paraId="72B438A9" w14:textId="77777777" w:rsidR="00073F5A" w:rsidRPr="00073F5A" w:rsidRDefault="00073F5A" w:rsidP="00073F5A">
            <w:pPr>
              <w:jc w:val="both"/>
            </w:pPr>
          </w:p>
        </w:tc>
        <w:tc>
          <w:tcPr>
            <w:tcW w:w="2740" w:type="dxa"/>
            <w:hideMark/>
          </w:tcPr>
          <w:p w14:paraId="06EEAB13" w14:textId="2C550B08" w:rsidR="00073F5A" w:rsidRPr="00073F5A" w:rsidRDefault="00073F5A" w:rsidP="00073F5A">
            <w:pPr>
              <w:jc w:val="both"/>
            </w:pPr>
            <w:r w:rsidRPr="00073F5A">
              <w:t xml:space="preserve">Se debe tener en cuenta la </w:t>
            </w:r>
            <w:r w:rsidRPr="00073F5A">
              <w:t>ortografía</w:t>
            </w:r>
          </w:p>
        </w:tc>
      </w:tr>
      <w:tr w:rsidR="00073F5A" w:rsidRPr="00073F5A" w14:paraId="0E8A3941" w14:textId="77777777" w:rsidTr="00073F5A">
        <w:trPr>
          <w:trHeight w:val="1152"/>
        </w:trPr>
        <w:tc>
          <w:tcPr>
            <w:tcW w:w="3860" w:type="dxa"/>
            <w:hideMark/>
          </w:tcPr>
          <w:p w14:paraId="7C2357C4" w14:textId="2B99A0BB" w:rsidR="00073F5A" w:rsidRPr="00073F5A" w:rsidRDefault="00073F5A" w:rsidP="00073F5A">
            <w:pPr>
              <w:jc w:val="both"/>
            </w:pPr>
            <w:r w:rsidRPr="00073F5A">
              <w:t xml:space="preserve">Al igual que la ciudad el </w:t>
            </w:r>
            <w:r w:rsidRPr="00073F5A">
              <w:t>ítem</w:t>
            </w:r>
            <w:r w:rsidRPr="00073F5A">
              <w:t xml:space="preserve"> </w:t>
            </w:r>
            <w:r w:rsidRPr="00073F5A">
              <w:t>país</w:t>
            </w:r>
            <w:r w:rsidRPr="00073F5A">
              <w:t xml:space="preserve"> debe ser un dato ya </w:t>
            </w:r>
            <w:r w:rsidRPr="00073F5A">
              <w:t>estándar</w:t>
            </w:r>
          </w:p>
        </w:tc>
        <w:tc>
          <w:tcPr>
            <w:tcW w:w="2960" w:type="dxa"/>
            <w:hideMark/>
          </w:tcPr>
          <w:p w14:paraId="72EAEC2B" w14:textId="77777777" w:rsidR="00073F5A" w:rsidRPr="00073F5A" w:rsidRDefault="00073F5A" w:rsidP="00073F5A">
            <w:pPr>
              <w:jc w:val="both"/>
            </w:pPr>
          </w:p>
        </w:tc>
        <w:tc>
          <w:tcPr>
            <w:tcW w:w="2740" w:type="dxa"/>
            <w:hideMark/>
          </w:tcPr>
          <w:p w14:paraId="3973121A" w14:textId="7FC231FE" w:rsidR="00073F5A" w:rsidRPr="00073F5A" w:rsidRDefault="00073F5A" w:rsidP="00073F5A">
            <w:pPr>
              <w:jc w:val="both"/>
            </w:pPr>
            <w:r w:rsidRPr="00073F5A">
              <w:t xml:space="preserve">Hacer lo </w:t>
            </w:r>
            <w:proofErr w:type="spellStart"/>
            <w:r w:rsidRPr="00073F5A">
              <w:t>mas</w:t>
            </w:r>
            <w:proofErr w:type="spellEnd"/>
            <w:r w:rsidRPr="00073F5A">
              <w:t xml:space="preserve"> reducido el espacio de la factura </w:t>
            </w:r>
            <w:r w:rsidRPr="00073F5A">
              <w:t>para</w:t>
            </w:r>
            <w:r w:rsidRPr="00073F5A">
              <w:t xml:space="preserve"> el usuario no </w:t>
            </w:r>
            <w:r w:rsidRPr="00073F5A">
              <w:t>tenga</w:t>
            </w:r>
            <w:r w:rsidRPr="00073F5A">
              <w:t xml:space="preserve"> que scrollear constantemente</w:t>
            </w:r>
          </w:p>
        </w:tc>
      </w:tr>
      <w:tr w:rsidR="00073F5A" w:rsidRPr="00073F5A" w14:paraId="3DE27955" w14:textId="77777777" w:rsidTr="00073F5A">
        <w:trPr>
          <w:trHeight w:val="1440"/>
        </w:trPr>
        <w:tc>
          <w:tcPr>
            <w:tcW w:w="3860" w:type="dxa"/>
            <w:hideMark/>
          </w:tcPr>
          <w:p w14:paraId="67C322DD" w14:textId="7C309C7A" w:rsidR="00073F5A" w:rsidRPr="00073F5A" w:rsidRDefault="00073F5A" w:rsidP="00073F5A">
            <w:pPr>
              <w:jc w:val="both"/>
            </w:pPr>
            <w:r w:rsidRPr="00073F5A">
              <w:lastRenderedPageBreak/>
              <w:t xml:space="preserve">Cuando el dato es </w:t>
            </w:r>
            <w:r w:rsidRPr="00073F5A">
              <w:t>específicamente</w:t>
            </w:r>
            <w:r w:rsidRPr="00073F5A">
              <w:t xml:space="preserve"> </w:t>
            </w:r>
            <w:r w:rsidRPr="00073F5A">
              <w:t>números</w:t>
            </w:r>
            <w:r w:rsidRPr="00073F5A">
              <w:t xml:space="preserve">, se debe </w:t>
            </w:r>
            <w:r w:rsidRPr="00073F5A">
              <w:t>restringir</w:t>
            </w:r>
            <w:r w:rsidRPr="00073F5A">
              <w:t xml:space="preserve"> que no pueda ingresar datos distintos, es decir en celular no puede haber caracteres especiales y </w:t>
            </w:r>
            <w:r w:rsidRPr="00073F5A">
              <w:t>tiempo</w:t>
            </w:r>
            <w:r w:rsidRPr="00073F5A">
              <w:t xml:space="preserve"> texto</w:t>
            </w:r>
          </w:p>
        </w:tc>
        <w:tc>
          <w:tcPr>
            <w:tcW w:w="2960" w:type="dxa"/>
            <w:hideMark/>
          </w:tcPr>
          <w:p w14:paraId="441D7797" w14:textId="77777777" w:rsidR="00073F5A" w:rsidRPr="00073F5A" w:rsidRDefault="00073F5A" w:rsidP="00073F5A">
            <w:pPr>
              <w:jc w:val="both"/>
            </w:pPr>
          </w:p>
        </w:tc>
        <w:tc>
          <w:tcPr>
            <w:tcW w:w="2740" w:type="dxa"/>
            <w:hideMark/>
          </w:tcPr>
          <w:p w14:paraId="3981A6A2" w14:textId="5EF871BF" w:rsidR="00073F5A" w:rsidRPr="00073F5A" w:rsidRDefault="00073F5A" w:rsidP="00073F5A">
            <w:pPr>
              <w:jc w:val="both"/>
            </w:pPr>
            <w:r w:rsidRPr="00073F5A">
              <w:t xml:space="preserve">En </w:t>
            </w:r>
            <w:r w:rsidRPr="00073F5A">
              <w:t>dirección</w:t>
            </w:r>
            <w:r w:rsidRPr="00073F5A">
              <w:t xml:space="preserve"> se </w:t>
            </w:r>
            <w:r w:rsidRPr="00073F5A">
              <w:t>podría</w:t>
            </w:r>
            <w:r w:rsidRPr="00073F5A">
              <w:t xml:space="preserve"> ayudar un poco al usuario evitando que tenga que escribir palabras o colocar signos </w:t>
            </w:r>
          </w:p>
        </w:tc>
      </w:tr>
      <w:tr w:rsidR="00073F5A" w:rsidRPr="00073F5A" w14:paraId="34915A9A" w14:textId="77777777" w:rsidTr="00073F5A">
        <w:trPr>
          <w:trHeight w:val="864"/>
        </w:trPr>
        <w:tc>
          <w:tcPr>
            <w:tcW w:w="3860" w:type="dxa"/>
            <w:hideMark/>
          </w:tcPr>
          <w:p w14:paraId="34557B9C" w14:textId="7E45452E" w:rsidR="00073F5A" w:rsidRPr="00073F5A" w:rsidRDefault="00073F5A" w:rsidP="00073F5A">
            <w:pPr>
              <w:jc w:val="both"/>
            </w:pPr>
            <w:r w:rsidRPr="00073F5A">
              <w:t xml:space="preserve">Debe validar si efectivamente el </w:t>
            </w:r>
            <w:r w:rsidRPr="00073F5A">
              <w:t>ítem</w:t>
            </w:r>
            <w:r w:rsidRPr="00073F5A">
              <w:t xml:space="preserve"> correo cumple con las </w:t>
            </w:r>
            <w:r w:rsidRPr="00073F5A">
              <w:t>características</w:t>
            </w:r>
            <w:r w:rsidRPr="00073F5A">
              <w:t xml:space="preserve"> de lo contrario debe arrojar un mensaje de error</w:t>
            </w:r>
          </w:p>
        </w:tc>
        <w:tc>
          <w:tcPr>
            <w:tcW w:w="2960" w:type="dxa"/>
            <w:hideMark/>
          </w:tcPr>
          <w:p w14:paraId="4E73DF52" w14:textId="77777777" w:rsidR="00073F5A" w:rsidRPr="00073F5A" w:rsidRDefault="00073F5A" w:rsidP="00073F5A">
            <w:pPr>
              <w:jc w:val="both"/>
            </w:pPr>
          </w:p>
        </w:tc>
        <w:tc>
          <w:tcPr>
            <w:tcW w:w="2740" w:type="dxa"/>
            <w:hideMark/>
          </w:tcPr>
          <w:p w14:paraId="4E4B29D9" w14:textId="25402A3E" w:rsidR="00073F5A" w:rsidRPr="00073F5A" w:rsidRDefault="00073F5A" w:rsidP="00073F5A">
            <w:pPr>
              <w:jc w:val="both"/>
            </w:pPr>
            <w:r w:rsidRPr="00073F5A">
              <w:t xml:space="preserve">Al detalle de la factura se </w:t>
            </w:r>
            <w:r w:rsidRPr="00073F5A">
              <w:t>podría</w:t>
            </w:r>
            <w:r w:rsidRPr="00073F5A">
              <w:t xml:space="preserve"> colocar el logo o una insignia que de la empresa</w:t>
            </w:r>
          </w:p>
        </w:tc>
      </w:tr>
    </w:tbl>
    <w:p w14:paraId="2FC8CB30" w14:textId="474D8795" w:rsidR="000B10DE" w:rsidRDefault="00073F5A" w:rsidP="000B10DE">
      <w:pPr>
        <w:jc w:val="both"/>
      </w:pPr>
      <w:r>
        <w:fldChar w:fldCharType="end"/>
      </w:r>
    </w:p>
    <w:sectPr w:rsidR="000B10D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877EC" w14:textId="77777777" w:rsidR="000B10DE" w:rsidRDefault="000B10DE" w:rsidP="000B10DE">
      <w:pPr>
        <w:spacing w:after="0" w:line="240" w:lineRule="auto"/>
      </w:pPr>
      <w:r>
        <w:separator/>
      </w:r>
    </w:p>
  </w:endnote>
  <w:endnote w:type="continuationSeparator" w:id="0">
    <w:p w14:paraId="0816C7D9" w14:textId="77777777" w:rsidR="000B10DE" w:rsidRDefault="000B10DE" w:rsidP="000B1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49B51" w14:textId="77777777" w:rsidR="000B10DE" w:rsidRDefault="000B10DE" w:rsidP="000B10DE">
      <w:pPr>
        <w:spacing w:after="0" w:line="240" w:lineRule="auto"/>
      </w:pPr>
      <w:r>
        <w:separator/>
      </w:r>
    </w:p>
  </w:footnote>
  <w:footnote w:type="continuationSeparator" w:id="0">
    <w:p w14:paraId="28325D1D" w14:textId="77777777" w:rsidR="000B10DE" w:rsidRDefault="000B10DE" w:rsidP="000B1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1E91AC" w14:textId="75F7B93B" w:rsidR="000B10DE" w:rsidRDefault="000B10DE">
    <w:pPr>
      <w:pStyle w:val="Encabezado"/>
    </w:pPr>
    <w:r>
      <w:t>NOMBRE: Hector Ivan González Sánchez</w:t>
    </w:r>
  </w:p>
  <w:p w14:paraId="33A35D93" w14:textId="0A0EB23B" w:rsidR="000B10DE" w:rsidRDefault="000B10DE">
    <w:pPr>
      <w:pStyle w:val="Encabezado"/>
    </w:pPr>
    <w:r>
      <w:t>CODIGO: 67000269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0DE"/>
    <w:rsid w:val="00073F5A"/>
    <w:rsid w:val="000B10DE"/>
    <w:rsid w:val="00D75495"/>
    <w:rsid w:val="00FF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4BE1"/>
  <w15:chartTrackingRefBased/>
  <w15:docId w15:val="{B238D876-EC6C-410A-BD61-C7229F0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10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10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10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10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10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10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10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10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10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10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10D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B1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0DE"/>
  </w:style>
  <w:style w:type="paragraph" w:styleId="Piedepgina">
    <w:name w:val="footer"/>
    <w:basedOn w:val="Normal"/>
    <w:link w:val="PiedepginaCar"/>
    <w:uiPriority w:val="99"/>
    <w:unhideWhenUsed/>
    <w:rsid w:val="000B10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0DE"/>
  </w:style>
  <w:style w:type="table" w:styleId="Tablaconcuadrcula">
    <w:name w:val="Table Grid"/>
    <w:basedOn w:val="Tablanormal"/>
    <w:uiPriority w:val="39"/>
    <w:rsid w:val="000B1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78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Ivan González Sánchez</dc:creator>
  <cp:keywords/>
  <dc:description/>
  <cp:lastModifiedBy>Hector Ivan González Sánchez</cp:lastModifiedBy>
  <cp:revision>2</cp:revision>
  <dcterms:created xsi:type="dcterms:W3CDTF">2024-05-07T00:19:00Z</dcterms:created>
  <dcterms:modified xsi:type="dcterms:W3CDTF">2024-05-07T00:19:00Z</dcterms:modified>
</cp:coreProperties>
</file>