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– Central de Prospecção: Contatos</w:t>
      </w:r>
    </w:p>
    <w:p>
      <w:r>
        <w:t>Objetivo: Centralizar todos os contatos utilizados na operação comercial, separados dos leads, permitindo comunicação, exportação, pesquisa e reutilização.</w:t>
      </w:r>
    </w:p>
    <w:p>
      <w:pPr>
        <w:pStyle w:val="Heading2"/>
      </w:pPr>
      <w:r>
        <w:t>Conceito</w:t>
      </w:r>
    </w:p>
    <w:p>
      <w:r>
        <w:t>Lead representa a oportunidade comercial. Contato representa a pessoa com quem ocorre a comunicação. Um lead pode possuir vários contatos.</w:t>
      </w:r>
    </w:p>
    <w:p>
      <w:pPr>
        <w:pStyle w:val="Heading2"/>
      </w:pPr>
      <w:r>
        <w:t>Tela Principal</w:t>
      </w:r>
    </w:p>
    <w:p>
      <w:r>
        <w:t>Tabela com Nome, Empresa/Lead, Cargo, Telefone, WhatsApp, E-mail, Cidade, Última interação, Status e Ações.</w:t>
      </w:r>
    </w:p>
    <w:p>
      <w:pPr>
        <w:pStyle w:val="Heading2"/>
      </w:pPr>
      <w:r>
        <w:t>Pesquisa e Filtros</w:t>
      </w:r>
    </w:p>
    <w:p>
      <w:r>
        <w:t>Pesquisa por nome, telefone, e-mail, empresa, cidade e cargo. Filtros por disponibilidade de telefone, WhatsApp, e-mail e campanha.</w:t>
      </w:r>
    </w:p>
    <w:p>
      <w:pPr>
        <w:pStyle w:val="Heading2"/>
      </w:pPr>
      <w:r>
        <w:t>Ficha do Contato</w:t>
      </w:r>
    </w:p>
    <w:p>
      <w:r>
        <w:t>Dados pessoais, empresa, histórico, arquivos, observações e leads vinculados.</w:t>
      </w:r>
    </w:p>
    <w:p>
      <w:pPr>
        <w:pStyle w:val="Heading2"/>
      </w:pPr>
      <w:r>
        <w:t>Integração</w:t>
      </w:r>
    </w:p>
    <w:p>
      <w:r>
        <w:t>Botão para abrir conversa no WhatsApp utilizando o telefone cadastrado.</w:t>
      </w:r>
    </w:p>
    <w:p>
      <w:pPr>
        <w:pStyle w:val="Heading2"/>
      </w:pPr>
      <w:r>
        <w:t>Importação e Exportação</w:t>
      </w:r>
    </w:p>
    <w:p>
      <w:r>
        <w:t>Importação de planilhas, tratamento de duplicidades e exportação em CSV compatível com Google Contatos.</w:t>
      </w:r>
    </w:p>
    <w:p>
      <w:pPr>
        <w:pStyle w:val="Heading2"/>
      </w:pPr>
      <w:r>
        <w:t>Contato Principal</w:t>
      </w:r>
    </w:p>
    <w:p>
      <w:r>
        <w:t>Cada lead poderá definir um contato principal para utilização na operação.</w:t>
      </w:r>
    </w:p>
    <w:p>
      <w:pPr>
        <w:pStyle w:val="Heading2"/>
      </w:pPr>
      <w:r>
        <w:t>Etiquetas</w:t>
      </w:r>
    </w:p>
    <w:p>
      <w:r>
        <w:t>Categorias como Médico, Secretária, Financeiro, Administrador, Sócio e etiquetas personalizadas.</w:t>
      </w:r>
    </w:p>
    <w:p>
      <w:pPr>
        <w:pStyle w:val="Heading2"/>
      </w:pPr>
      <w:r>
        <w:t>Ações em Lote</w:t>
      </w:r>
    </w:p>
    <w:p>
      <w:r>
        <w:t>Exportar, atualizar, vincular campanhas, arquivar e remover vínculos.</w:t>
      </w:r>
    </w:p>
    <w:p>
      <w:pPr>
        <w:pStyle w:val="Heading2"/>
      </w:pPr>
      <w:r>
        <w:t>Evoluções Futuras</w:t>
      </w:r>
    </w:p>
    <w:p>
      <w:r>
        <w:t>Agenda Comercial e preferências de contato (WhatsApp, ligação, melhor horário).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