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09804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Федеральное государственное бюджетное образовательное учреждение</w:t>
      </w:r>
    </w:p>
    <w:p w14:paraId="6F04D70C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высшего образования</w:t>
      </w:r>
    </w:p>
    <w:p w14:paraId="27BAE278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«Казанский национальный исследовательский технологический университет»</w:t>
      </w:r>
    </w:p>
    <w:p w14:paraId="478ED9DA" w14:textId="77777777"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</w:p>
    <w:p w14:paraId="4E486C3E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Кафедра автоматизированных систем сбора и обработки информации</w:t>
      </w:r>
    </w:p>
    <w:p w14:paraId="4B6D5D84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3DA9665F" w14:textId="77777777"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14:paraId="26C9270D" w14:textId="77777777"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14:paraId="0DEBDDB7" w14:textId="77777777"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14:paraId="2CA56D9A" w14:textId="77777777"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14:paraId="616A88A8" w14:textId="77777777" w:rsidR="008D0A1A" w:rsidRPr="00BF6D31" w:rsidRDefault="008D0A1A" w:rsidP="008D0A1A">
      <w:pPr>
        <w:tabs>
          <w:tab w:val="num" w:pos="0"/>
        </w:tabs>
        <w:spacing w:after="0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ОТЧЕТ</w:t>
      </w:r>
    </w:p>
    <w:p w14:paraId="4F097B75" w14:textId="005DB986" w:rsidR="008D0A1A" w:rsidRPr="0049188C" w:rsidRDefault="008D0A1A" w:rsidP="008D0A1A">
      <w:pPr>
        <w:tabs>
          <w:tab w:val="num" w:pos="0"/>
        </w:tabs>
        <w:spacing w:after="0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по практической работе №</w:t>
      </w:r>
      <w:r w:rsidR="00790EC7">
        <w:rPr>
          <w:rFonts w:eastAsia="Times New Roman"/>
          <w:b/>
          <w:color w:val="000000"/>
        </w:rPr>
        <w:t>2</w:t>
      </w:r>
    </w:p>
    <w:p w14:paraId="39D21CF5" w14:textId="77777777" w:rsidR="008D0A1A" w:rsidRPr="00BF6D31" w:rsidRDefault="00B20E2B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по дисциплине </w:t>
      </w:r>
      <w:r w:rsidR="008D0A1A" w:rsidRPr="00BF6D31">
        <w:rPr>
          <w:rFonts w:eastAsia="Times New Roman"/>
          <w:color w:val="000000"/>
          <w:szCs w:val="24"/>
        </w:rPr>
        <w:t>«</w:t>
      </w:r>
      <w:r w:rsidR="008D0A1A">
        <w:rPr>
          <w:rFonts w:eastAsia="Times New Roman"/>
          <w:color w:val="000000"/>
          <w:szCs w:val="24"/>
        </w:rPr>
        <w:t>Искусственный интеллект в профессиональной сфере</w:t>
      </w:r>
      <w:r w:rsidR="008D0A1A" w:rsidRPr="00BF6D31">
        <w:rPr>
          <w:rFonts w:eastAsia="Times New Roman"/>
          <w:color w:val="000000"/>
          <w:szCs w:val="24"/>
        </w:rPr>
        <w:t>»</w:t>
      </w:r>
    </w:p>
    <w:p w14:paraId="4CADBA98" w14:textId="77777777"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на тему </w:t>
      </w:r>
    </w:p>
    <w:p w14:paraId="3FDC4005" w14:textId="62D73B9C" w:rsidR="008D0A1A" w:rsidRPr="00D21EDA" w:rsidRDefault="008D0A1A" w:rsidP="00D21EDA">
      <w:pPr>
        <w:jc w:val="center"/>
      </w:pPr>
      <w:r w:rsidRPr="007C48CC">
        <w:rPr>
          <w:rFonts w:eastAsia="Times New Roman"/>
          <w:color w:val="000000"/>
          <w:szCs w:val="24"/>
        </w:rPr>
        <w:t>«</w:t>
      </w:r>
      <w:r w:rsidR="009415B8">
        <w:t>Типы</w:t>
      </w:r>
      <w:r w:rsidR="00D21EDA" w:rsidRPr="00D21EDA">
        <w:t xml:space="preserve"> искусственного интеллекта</w:t>
      </w:r>
      <w:r w:rsidRPr="007C48CC">
        <w:rPr>
          <w:rFonts w:eastAsia="Times New Roman"/>
          <w:color w:val="000000"/>
          <w:szCs w:val="24"/>
        </w:rPr>
        <w:t>»</w:t>
      </w:r>
    </w:p>
    <w:p w14:paraId="7F90E1BE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</w:p>
    <w:p w14:paraId="743145BC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214D2620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27BC5199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7E93285B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6E8019BA" w14:textId="77777777"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4367D959" w14:textId="77777777"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020A1104" w14:textId="77777777"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573B6639" w14:textId="77777777"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1CCD7326" w14:textId="77777777"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Исполнитель:</w:t>
      </w:r>
    </w:p>
    <w:p w14:paraId="6740107F" w14:textId="77777777" w:rsidR="00D3385A" w:rsidRDefault="008D0A1A" w:rsidP="00D3385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студент группы</w:t>
      </w:r>
      <w:r w:rsidR="00D3385A">
        <w:rPr>
          <w:rFonts w:eastAsia="Times New Roman"/>
          <w:color w:val="000000"/>
          <w:szCs w:val="24"/>
        </w:rPr>
        <w:t xml:space="preserve"> 841-81</w:t>
      </w:r>
    </w:p>
    <w:p w14:paraId="48CEA038" w14:textId="20A43B9B" w:rsidR="008D0A1A" w:rsidRPr="00BF6D31" w:rsidRDefault="008D0A1A" w:rsidP="00D3385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 </w:t>
      </w:r>
      <w:r w:rsidR="00D3385A">
        <w:rPr>
          <w:rFonts w:eastAsia="Times New Roman"/>
          <w:color w:val="000000"/>
          <w:szCs w:val="24"/>
        </w:rPr>
        <w:t>Юдин Егор Александрович</w:t>
      </w:r>
    </w:p>
    <w:p w14:paraId="39E55664" w14:textId="77777777"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Проверил</w:t>
      </w:r>
      <w:r w:rsidRPr="00BF6D31">
        <w:rPr>
          <w:rFonts w:eastAsia="Times New Roman"/>
          <w:color w:val="000000"/>
          <w:szCs w:val="24"/>
        </w:rPr>
        <w:t>:</w:t>
      </w:r>
    </w:p>
    <w:p w14:paraId="3E05B97E" w14:textId="77777777" w:rsidR="00D3385A" w:rsidRDefault="00D3385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 w:rsidRPr="00D3385A">
        <w:rPr>
          <w:rFonts w:eastAsia="Times New Roman"/>
          <w:color w:val="000000"/>
          <w:szCs w:val="24"/>
        </w:rPr>
        <w:t>Ст</w:t>
      </w:r>
      <w:r>
        <w:rPr>
          <w:rFonts w:eastAsia="Times New Roman"/>
          <w:color w:val="000000"/>
          <w:szCs w:val="24"/>
        </w:rPr>
        <w:t xml:space="preserve">арший </w:t>
      </w:r>
      <w:r w:rsidRPr="00D3385A">
        <w:rPr>
          <w:rFonts w:eastAsia="Times New Roman"/>
          <w:color w:val="000000"/>
          <w:szCs w:val="24"/>
        </w:rPr>
        <w:t>преп</w:t>
      </w:r>
      <w:r>
        <w:rPr>
          <w:rFonts w:eastAsia="Times New Roman"/>
          <w:color w:val="000000"/>
          <w:szCs w:val="24"/>
        </w:rPr>
        <w:t xml:space="preserve">одаватель </w:t>
      </w:r>
      <w:r w:rsidRPr="00D3385A">
        <w:rPr>
          <w:rFonts w:eastAsia="Times New Roman"/>
          <w:color w:val="000000"/>
          <w:szCs w:val="24"/>
        </w:rPr>
        <w:t>каф</w:t>
      </w:r>
      <w:r>
        <w:rPr>
          <w:rFonts w:eastAsia="Times New Roman"/>
          <w:color w:val="000000"/>
          <w:szCs w:val="24"/>
        </w:rPr>
        <w:t>едры</w:t>
      </w:r>
    </w:p>
    <w:p w14:paraId="26F9356F" w14:textId="4BBD7386" w:rsidR="008D0A1A" w:rsidRPr="00BF6D31" w:rsidRDefault="00D3385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 w:rsidRPr="00D3385A">
        <w:rPr>
          <w:rFonts w:eastAsia="Times New Roman"/>
          <w:color w:val="000000"/>
          <w:szCs w:val="24"/>
        </w:rPr>
        <w:t xml:space="preserve"> АССОИ Байтимиров А.Д</w:t>
      </w:r>
    </w:p>
    <w:p w14:paraId="41839DB2" w14:textId="77777777"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</w:p>
    <w:p w14:paraId="71457C3E" w14:textId="77777777" w:rsidR="008D0A1A" w:rsidRPr="00BF6D31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11BC5AC6" w14:textId="77777777"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01F32856" w14:textId="77777777"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685F2CE1" w14:textId="77777777"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26499214" w14:textId="77777777"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6F75C7AE" w14:textId="77777777" w:rsidR="008D0A1A" w:rsidRPr="00BF6D31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147A43D1" w14:textId="7CA9DA21"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1B222F82" w14:textId="77777777" w:rsidR="00D3385A" w:rsidRPr="00BF6D31" w:rsidRDefault="00D3385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14:paraId="31886817" w14:textId="59785994" w:rsidR="002A17E0" w:rsidRDefault="008D0A1A" w:rsidP="008D0A1A">
      <w:pPr>
        <w:jc w:val="center"/>
        <w:rPr>
          <w:rFonts w:eastAsia="Times New Roman"/>
          <w:color w:val="000000"/>
          <w:sz w:val="24"/>
          <w:szCs w:val="24"/>
        </w:rPr>
      </w:pPr>
      <w:r w:rsidRPr="00BF6D31">
        <w:rPr>
          <w:rFonts w:eastAsia="Times New Roman"/>
          <w:color w:val="000000"/>
          <w:sz w:val="24"/>
          <w:szCs w:val="24"/>
        </w:rPr>
        <w:t>КАЗАНЬ, 202</w:t>
      </w:r>
      <w:r w:rsidR="00D3385A">
        <w:rPr>
          <w:rFonts w:eastAsia="Times New Roman"/>
          <w:color w:val="000000"/>
          <w:sz w:val="24"/>
          <w:szCs w:val="24"/>
        </w:rPr>
        <w:t>6</w:t>
      </w:r>
    </w:p>
    <w:p w14:paraId="590E18EA" w14:textId="77777777" w:rsidR="008D0A1A" w:rsidRDefault="008D0A1A" w:rsidP="008D0A1A">
      <w:pPr>
        <w:jc w:val="center"/>
        <w:rPr>
          <w:rFonts w:eastAsia="Times New Roman"/>
          <w:color w:val="000000"/>
          <w:sz w:val="24"/>
          <w:szCs w:val="24"/>
        </w:rPr>
      </w:pPr>
    </w:p>
    <w:p w14:paraId="337461D7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lastRenderedPageBreak/>
        <w:t>Цель работы:</w:t>
      </w:r>
    </w:p>
    <w:p w14:paraId="12DA4F1A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структурировать опубликованные в открытых источниках данные о развитии технологий ИИ, применимых в конкретной профессиональной сфере</w:t>
      </w:r>
    </w:p>
    <w:p w14:paraId="5C194254" w14:textId="637D3ABF" w:rsid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Выбранная профессиональная область: разработка веб-приложений и цифровых сервисов (IT-сфера).</w:t>
      </w:r>
    </w:p>
    <w:p w14:paraId="56438F45" w14:textId="0E2FB1F8" w:rsidR="00D21EDA" w:rsidRDefault="002A14AD" w:rsidP="00D21EDA">
      <w:pPr>
        <w:pStyle w:val="a8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0C6FB212" w14:textId="08F2634C" w:rsidR="002A14AD" w:rsidRPr="002A14AD" w:rsidRDefault="002A14AD" w:rsidP="002A14AD">
      <w:pPr>
        <w:pStyle w:val="a8"/>
        <w:rPr>
          <w:sz w:val="28"/>
          <w:szCs w:val="28"/>
        </w:rPr>
      </w:pPr>
      <w:r w:rsidRPr="002A14AD">
        <w:rPr>
          <w:sz w:val="28"/>
          <w:szCs w:val="28"/>
        </w:rPr>
        <w:t>1. Изучить историю развития ключевых технологий ИИ.</w:t>
      </w:r>
      <w:r>
        <w:rPr>
          <w:sz w:val="28"/>
          <w:szCs w:val="28"/>
        </w:rPr>
        <w:t xml:space="preserve"> </w:t>
      </w:r>
      <w:r w:rsidRPr="002A14AD">
        <w:rPr>
          <w:sz w:val="28"/>
          <w:szCs w:val="28"/>
        </w:rPr>
        <w:t>Провести поиск информации по технологиям ИИ применительно ксвоей сфере деятельности (направлению подготовки).</w:t>
      </w:r>
    </w:p>
    <w:p w14:paraId="772F92DE" w14:textId="705C3273" w:rsidR="002A14AD" w:rsidRPr="002A14AD" w:rsidRDefault="002A14AD" w:rsidP="002A14AD">
      <w:pPr>
        <w:pStyle w:val="a8"/>
        <w:rPr>
          <w:sz w:val="28"/>
          <w:szCs w:val="28"/>
        </w:rPr>
      </w:pPr>
      <w:r w:rsidRPr="002A14AD">
        <w:rPr>
          <w:sz w:val="28"/>
          <w:szCs w:val="28"/>
        </w:rPr>
        <w:t>2. Выделить ключевые моменты найденного материала,</w:t>
      </w:r>
      <w:r>
        <w:rPr>
          <w:sz w:val="28"/>
          <w:szCs w:val="28"/>
        </w:rPr>
        <w:t xml:space="preserve"> </w:t>
      </w:r>
      <w:r w:rsidRPr="002A14AD">
        <w:rPr>
          <w:sz w:val="28"/>
          <w:szCs w:val="28"/>
        </w:rPr>
        <w:t>провести его систематизацию по хронологическому, отраслевому либо</w:t>
      </w:r>
      <w:r>
        <w:rPr>
          <w:sz w:val="28"/>
          <w:szCs w:val="28"/>
        </w:rPr>
        <w:t xml:space="preserve"> </w:t>
      </w:r>
      <w:r w:rsidRPr="002A14AD">
        <w:rPr>
          <w:sz w:val="28"/>
          <w:szCs w:val="28"/>
        </w:rPr>
        <w:t>технологическому критериям.</w:t>
      </w:r>
    </w:p>
    <w:p w14:paraId="56CB2699" w14:textId="77224B40" w:rsidR="002A14AD" w:rsidRPr="00D21EDA" w:rsidRDefault="002A14AD" w:rsidP="002A14AD">
      <w:pPr>
        <w:pStyle w:val="a8"/>
        <w:rPr>
          <w:sz w:val="28"/>
          <w:szCs w:val="28"/>
        </w:rPr>
      </w:pPr>
      <w:r w:rsidRPr="002A14AD">
        <w:rPr>
          <w:sz w:val="28"/>
          <w:szCs w:val="28"/>
        </w:rPr>
        <w:t>3. Сформировать отчет по работе</w:t>
      </w:r>
    </w:p>
    <w:p w14:paraId="50127EF6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Систематизированный материал по развитию технологий ИИ</w:t>
      </w:r>
    </w:p>
    <w:p w14:paraId="7D218509" w14:textId="77777777" w:rsid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Развитие искусственного интеллекта происходило постепенно и во многом зависело от уровня развития вычислительной техники.</w:t>
      </w:r>
    </w:p>
    <w:p w14:paraId="7BA77D42" w14:textId="77777777" w:rsid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В 1950–1980-е годы основное внимание уделялось символическому подходу. В этот период создавались экспертные системы, которые работали по заранее заданным правилам. Они могли решать конкретные задачи, но плохо справлялись с новыми или нестандартными ситуациями.</w:t>
      </w:r>
    </w:p>
    <w:p w14:paraId="419B8F23" w14:textId="478CB278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В 1980–2000-е годы начали активно развиваться методы машинного обучения. Появились алгоритмы, которые могли обучаться на данных, например деревья решений, метод ближайших соседей и нейронные сети. Однако из-за ограниченных вычислительных ресурсов их применение было ограниченным.</w:t>
      </w:r>
    </w:p>
    <w:p w14:paraId="07CF1A78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С 2010-х годов начался новый этап развития ИИ. Это связано с ростом вычислительных мощностей и появлением больших объемов данных. В этот период активно развиваются нейронные сети и методы глубокого обучения, которые позволяют решать более сложные задачи.</w:t>
      </w:r>
    </w:p>
    <w:p w14:paraId="2F371E86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На сегодняшний день технологии ИИ находят широкое применение.</w:t>
      </w:r>
    </w:p>
    <w:p w14:paraId="709AC59B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Машинное обучение.</w:t>
      </w:r>
      <w:r w:rsidRPr="00D21EDA">
        <w:rPr>
          <w:sz w:val="28"/>
          <w:szCs w:val="28"/>
        </w:rPr>
        <w:br/>
        <w:t>Используется для анализа пользовательского поведения, прогнозирования и автоматизации процессов.</w:t>
      </w:r>
    </w:p>
    <w:p w14:paraId="7C9BBDB9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lastRenderedPageBreak/>
        <w:t>Нейронные сети.</w:t>
      </w:r>
      <w:r w:rsidRPr="00D21EDA">
        <w:rPr>
          <w:sz w:val="28"/>
          <w:szCs w:val="28"/>
        </w:rPr>
        <w:br/>
        <w:t>Применяются в системах рекомендаций, чат-ботах и анализе данных.</w:t>
      </w:r>
    </w:p>
    <w:p w14:paraId="7DCA4A21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Обработка естественного языка.</w:t>
      </w:r>
      <w:r w:rsidRPr="00D21EDA">
        <w:rPr>
          <w:sz w:val="28"/>
          <w:szCs w:val="28"/>
        </w:rPr>
        <w:br/>
        <w:t>Позволяет работать с текстами, например в чат-ботах и системах поддержки.</w:t>
      </w:r>
    </w:p>
    <w:p w14:paraId="548AD1CB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Компьютерное зрение.</w:t>
      </w:r>
      <w:r w:rsidRPr="00D21EDA">
        <w:rPr>
          <w:sz w:val="28"/>
          <w:szCs w:val="28"/>
        </w:rPr>
        <w:br/>
        <w:t>Используется для распознавания изображений и видео.</w:t>
      </w:r>
    </w:p>
    <w:p w14:paraId="6C9F31AF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Рекомендательные системы.</w:t>
      </w:r>
      <w:r w:rsidRPr="00D21EDA">
        <w:rPr>
          <w:sz w:val="28"/>
          <w:szCs w:val="28"/>
        </w:rPr>
        <w:br/>
        <w:t>Применяются для персонализации контента и повышения удобства сервисов.</w:t>
      </w:r>
    </w:p>
    <w:p w14:paraId="3241F7B8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В рамках веб-разработки ИИ используется для анализа поведения пользователей, персонализации интерфейсов, автоматизации поддержки, прогнозирования нагрузки и выявления подозрительной активности.</w:t>
      </w:r>
    </w:p>
    <w:p w14:paraId="27C90C1C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Выводы:</w:t>
      </w:r>
    </w:p>
    <w:p w14:paraId="66E265D6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В ходе выполнения работы были рассмотрены основные этапы развития технологий искусственного интеллекта.</w:t>
      </w:r>
    </w:p>
    <w:p w14:paraId="1669B084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Можно сделать вывод, что современные технологии ИИ в основном основаны на машинном обучении и нейронных сетях, которые позволяют эффективно работать с данными.</w:t>
      </w:r>
    </w:p>
    <w:p w14:paraId="6FA56F66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Также видно, что применение ИИ помогает автоматизировать процессы, улучшить качество работы систем и сделать сервисы более удобными для пользователей.</w:t>
      </w:r>
    </w:p>
    <w:p w14:paraId="38AF85C7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Таким образом, искусственный интеллект уже занимает важное место в IT-сфере и продолжает активно развиваться.</w:t>
      </w:r>
    </w:p>
    <w:p w14:paraId="40AC0885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Ответы на контрольные вопросы:</w:t>
      </w:r>
    </w:p>
    <w:p w14:paraId="22CFBF5E" w14:textId="77777777" w:rsidR="00D21EDA" w:rsidRPr="00D21EDA" w:rsidRDefault="00D21EDA" w:rsidP="00D21EDA">
      <w:pPr>
        <w:pStyle w:val="a8"/>
        <w:numPr>
          <w:ilvl w:val="0"/>
          <w:numId w:val="2"/>
        </w:numPr>
        <w:rPr>
          <w:sz w:val="28"/>
          <w:szCs w:val="28"/>
        </w:rPr>
      </w:pPr>
      <w:r w:rsidRPr="00D21EDA">
        <w:rPr>
          <w:sz w:val="28"/>
          <w:szCs w:val="28"/>
        </w:rPr>
        <w:t>Каковы социальные последствия массового внедрения технологий ИИ?</w:t>
      </w:r>
    </w:p>
    <w:p w14:paraId="16ED45F4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С одной стороны, ИИ упрощает выполнение многих задач и повышает удобство сервисов. С другой — может привести к сокращению некоторых рабочих мест и требует контроля со стороны общества.</w:t>
      </w:r>
    </w:p>
    <w:p w14:paraId="27A15C16" w14:textId="77777777" w:rsidR="00D21EDA" w:rsidRPr="00D21EDA" w:rsidRDefault="00D21EDA" w:rsidP="00D21EDA">
      <w:pPr>
        <w:pStyle w:val="a8"/>
        <w:numPr>
          <w:ilvl w:val="0"/>
          <w:numId w:val="3"/>
        </w:numPr>
        <w:rPr>
          <w:sz w:val="28"/>
          <w:szCs w:val="28"/>
        </w:rPr>
      </w:pPr>
      <w:r w:rsidRPr="00D21EDA">
        <w:rPr>
          <w:sz w:val="28"/>
          <w:szCs w:val="28"/>
        </w:rPr>
        <w:t>Каким образом ИИ будет приносить пользу обществу?</w:t>
      </w:r>
    </w:p>
    <w:p w14:paraId="7456858A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ИИ помогает автоматизировать рутинные процессы, ускоряет обработку информации и делает различные системы более эффективными.</w:t>
      </w:r>
    </w:p>
    <w:p w14:paraId="364DFF43" w14:textId="77777777" w:rsidR="00D21EDA" w:rsidRPr="00D21EDA" w:rsidRDefault="00D21EDA" w:rsidP="00D21EDA">
      <w:pPr>
        <w:pStyle w:val="a8"/>
        <w:numPr>
          <w:ilvl w:val="0"/>
          <w:numId w:val="4"/>
        </w:numPr>
        <w:rPr>
          <w:sz w:val="28"/>
          <w:szCs w:val="28"/>
        </w:rPr>
      </w:pPr>
      <w:r w:rsidRPr="00D21EDA">
        <w:rPr>
          <w:sz w:val="28"/>
          <w:szCs w:val="28"/>
        </w:rPr>
        <w:t>В чем может заключаться положительный эффект для вашей профессиональной области от внедрения в нее технологий ИИ?</w:t>
      </w:r>
    </w:p>
    <w:p w14:paraId="69467831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lastRenderedPageBreak/>
        <w:t>ИИ позволяет автоматизировать часть задач, повысить эффективность разработки и улучшить пользовательский опыт.</w:t>
      </w:r>
    </w:p>
    <w:p w14:paraId="4F7DDB3F" w14:textId="77777777" w:rsidR="00D21EDA" w:rsidRPr="00D21EDA" w:rsidRDefault="00D21EDA" w:rsidP="00D21EDA">
      <w:pPr>
        <w:pStyle w:val="a8"/>
        <w:numPr>
          <w:ilvl w:val="0"/>
          <w:numId w:val="5"/>
        </w:numPr>
        <w:rPr>
          <w:sz w:val="28"/>
          <w:szCs w:val="28"/>
        </w:rPr>
      </w:pPr>
      <w:r w:rsidRPr="00D21EDA">
        <w:rPr>
          <w:sz w:val="28"/>
          <w:szCs w:val="28"/>
        </w:rPr>
        <w:t>Какие технологии и методы ИИ являются наиболее ценными для вашей профессиональной области и почему?</w:t>
      </w:r>
    </w:p>
    <w:p w14:paraId="2A50EBDC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Наиболее важными являются машинное обучение и нейронные сети, так как они позволяют анализировать данные и находить полезные закономерности.</w:t>
      </w:r>
    </w:p>
    <w:p w14:paraId="7D7526F1" w14:textId="77777777" w:rsidR="00D21EDA" w:rsidRPr="00D21EDA" w:rsidRDefault="00D21EDA" w:rsidP="00D21EDA">
      <w:pPr>
        <w:pStyle w:val="a8"/>
        <w:numPr>
          <w:ilvl w:val="0"/>
          <w:numId w:val="6"/>
        </w:numPr>
        <w:rPr>
          <w:sz w:val="28"/>
          <w:szCs w:val="28"/>
        </w:rPr>
      </w:pPr>
      <w:r w:rsidRPr="00D21EDA">
        <w:rPr>
          <w:sz w:val="28"/>
          <w:szCs w:val="28"/>
        </w:rPr>
        <w:t>Каковы глобальные тенденции развития технологий ИИ? Какие отражение они находят в развития вашей профессиональной области?</w:t>
      </w:r>
    </w:p>
    <w:p w14:paraId="1263EB75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Основные тенденции — развитие глубокого обучения, увеличение объемов данных и расширение применения ИИ. В IT это проявляется в автоматизации и персонализации сервисов.</w:t>
      </w:r>
    </w:p>
    <w:p w14:paraId="1E4C9D61" w14:textId="77777777" w:rsidR="00D21EDA" w:rsidRPr="00D21EDA" w:rsidRDefault="00D21EDA" w:rsidP="00D21EDA">
      <w:pPr>
        <w:pStyle w:val="a8"/>
        <w:numPr>
          <w:ilvl w:val="0"/>
          <w:numId w:val="7"/>
        </w:numPr>
        <w:rPr>
          <w:sz w:val="28"/>
          <w:szCs w:val="28"/>
        </w:rPr>
      </w:pPr>
      <w:r w:rsidRPr="00D21EDA">
        <w:rPr>
          <w:sz w:val="28"/>
          <w:szCs w:val="28"/>
        </w:rPr>
        <w:t>Что сообщество, занимающееся ИИ, предпринимает в связи с экзистенциальным риском?</w:t>
      </w:r>
    </w:p>
    <w:p w14:paraId="7C3E5CB7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Проводятся исследования в области безопасного ИИ, разрабатываются рекомендации и обсуждаются возможные риски его применения.</w:t>
      </w:r>
    </w:p>
    <w:p w14:paraId="7F77C772" w14:textId="77777777" w:rsidR="00D21EDA" w:rsidRPr="00D21EDA" w:rsidRDefault="00D21EDA" w:rsidP="00D21EDA">
      <w:pPr>
        <w:pStyle w:val="a8"/>
        <w:numPr>
          <w:ilvl w:val="0"/>
          <w:numId w:val="8"/>
        </w:numPr>
        <w:rPr>
          <w:sz w:val="28"/>
          <w:szCs w:val="28"/>
        </w:rPr>
      </w:pPr>
      <w:r w:rsidRPr="00D21EDA">
        <w:rPr>
          <w:sz w:val="28"/>
          <w:szCs w:val="28"/>
        </w:rPr>
        <w:t>Каковы сейчас ключевые подходы к этике использования ИИ?</w:t>
      </w:r>
    </w:p>
    <w:p w14:paraId="312B6111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Основное внимание уделяется защите данных пользователей, прозрачности алгоритмов и ответственности разработчиков.</w:t>
      </w:r>
    </w:p>
    <w:p w14:paraId="68379E5E" w14:textId="48994501" w:rsidR="00D21EDA" w:rsidRPr="00D21EDA" w:rsidRDefault="00D21EDA" w:rsidP="00D21EDA">
      <w:pPr>
        <w:pStyle w:val="a8"/>
        <w:numPr>
          <w:ilvl w:val="0"/>
          <w:numId w:val="9"/>
        </w:numPr>
        <w:rPr>
          <w:sz w:val="28"/>
          <w:szCs w:val="28"/>
        </w:rPr>
      </w:pPr>
      <w:r w:rsidRPr="00D21EDA">
        <w:rPr>
          <w:sz w:val="28"/>
          <w:szCs w:val="28"/>
        </w:rPr>
        <w:t xml:space="preserve">В чем отличие искусственного интеллекта от естественного? </w:t>
      </w:r>
    </w:p>
    <w:p w14:paraId="38C36A25" w14:textId="77777777" w:rsidR="00D21EDA" w:rsidRPr="00D21EDA" w:rsidRDefault="00D21EDA" w:rsidP="00D21EDA">
      <w:pPr>
        <w:pStyle w:val="a8"/>
        <w:rPr>
          <w:sz w:val="28"/>
          <w:szCs w:val="28"/>
        </w:rPr>
      </w:pPr>
      <w:r w:rsidRPr="00D21EDA">
        <w:rPr>
          <w:sz w:val="28"/>
          <w:szCs w:val="28"/>
        </w:rPr>
        <w:t>Искусственный интеллект создается человеком и работает по алгоритмам, а естественный интеллект связан с мышлением, опытом и сознанием человека.</w:t>
      </w:r>
    </w:p>
    <w:p w14:paraId="7F33CFDD" w14:textId="3AF9024B" w:rsidR="00453493" w:rsidRPr="00D21EDA" w:rsidRDefault="00453493" w:rsidP="00D21EDA">
      <w:pPr>
        <w:rPr>
          <w:bCs/>
        </w:rPr>
      </w:pPr>
    </w:p>
    <w:p w14:paraId="7DD9C34B" w14:textId="77777777" w:rsidR="00D21EDA" w:rsidRPr="00D21EDA" w:rsidRDefault="00D21EDA" w:rsidP="00D21EDA">
      <w:pPr>
        <w:rPr>
          <w:bCs/>
        </w:rPr>
      </w:pPr>
    </w:p>
    <w:sectPr w:rsidR="00D21EDA" w:rsidRPr="00D21EDA" w:rsidSect="002A1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4AD0"/>
    <w:multiLevelType w:val="multilevel"/>
    <w:tmpl w:val="8C00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83E8B"/>
    <w:multiLevelType w:val="multilevel"/>
    <w:tmpl w:val="50AAF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27EF5"/>
    <w:multiLevelType w:val="multilevel"/>
    <w:tmpl w:val="863293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059FE"/>
    <w:multiLevelType w:val="multilevel"/>
    <w:tmpl w:val="4B0EDA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3E765E"/>
    <w:multiLevelType w:val="multilevel"/>
    <w:tmpl w:val="ABAC9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36C87"/>
    <w:multiLevelType w:val="multilevel"/>
    <w:tmpl w:val="88F20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64E30"/>
    <w:multiLevelType w:val="multilevel"/>
    <w:tmpl w:val="BCCC93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C5577"/>
    <w:multiLevelType w:val="multilevel"/>
    <w:tmpl w:val="E0F0FD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D7676"/>
    <w:multiLevelType w:val="multilevel"/>
    <w:tmpl w:val="CE76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A1A"/>
    <w:rsid w:val="000A07F2"/>
    <w:rsid w:val="002A14AD"/>
    <w:rsid w:val="002A17E0"/>
    <w:rsid w:val="00453493"/>
    <w:rsid w:val="0049188C"/>
    <w:rsid w:val="00776F4D"/>
    <w:rsid w:val="00790EC7"/>
    <w:rsid w:val="007B3A9E"/>
    <w:rsid w:val="00801652"/>
    <w:rsid w:val="008D0A1A"/>
    <w:rsid w:val="00936DAE"/>
    <w:rsid w:val="009415B8"/>
    <w:rsid w:val="00A46C95"/>
    <w:rsid w:val="00AE4E5A"/>
    <w:rsid w:val="00AF7BFC"/>
    <w:rsid w:val="00B20E2B"/>
    <w:rsid w:val="00D21EDA"/>
    <w:rsid w:val="00D3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0472E"/>
  <w15:docId w15:val="{F461A196-081C-439B-B139-E2E95376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A1A"/>
    <w:pPr>
      <w:spacing w:after="160" w:line="360" w:lineRule="auto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D0A1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8D0A1A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D0A1A"/>
    <w:rPr>
      <w:rFonts w:ascii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D0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A1A"/>
    <w:rPr>
      <w:rFonts w:ascii="Tahoma" w:hAnsi="Tahoma" w:cs="Tahoma"/>
      <w:sz w:val="16"/>
      <w:szCs w:val="16"/>
      <w:lang w:eastAsia="ru-RU"/>
    </w:rPr>
  </w:style>
  <w:style w:type="paragraph" w:styleId="a8">
    <w:name w:val="Normal (Web)"/>
    <w:basedOn w:val="a"/>
    <w:uiPriority w:val="99"/>
    <w:semiHidden/>
    <w:unhideWhenUsed/>
    <w:rsid w:val="00D21EDA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</dc:creator>
  <cp:lastModifiedBy>Егш</cp:lastModifiedBy>
  <cp:revision>10</cp:revision>
  <dcterms:created xsi:type="dcterms:W3CDTF">2022-10-18T11:07:00Z</dcterms:created>
  <dcterms:modified xsi:type="dcterms:W3CDTF">2026-05-06T09:05:00Z</dcterms:modified>
</cp:coreProperties>
</file>