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D6C" w:rsidRDefault="00481D6C"/>
    <w:p w:rsidR="00751B70" w:rsidRDefault="00751B70"/>
    <w:p w:rsidR="00751B70" w:rsidRDefault="00751B70" w:rsidP="00751B70">
      <w:r>
        <w:rPr>
          <w:rFonts w:hint="eastAsia"/>
        </w:rPr>
        <w:t>MS Access VBA</w:t>
      </w:r>
      <w:r>
        <w:rPr>
          <w:rFonts w:hint="eastAsia"/>
        </w:rPr>
        <w:t>でパラメータクエリを作成するには、以下の手順を実行します。</w:t>
      </w:r>
    </w:p>
    <w:p w:rsidR="00751B70" w:rsidRDefault="00751B70" w:rsidP="00751B70"/>
    <w:p w:rsidR="00751B70" w:rsidRDefault="00751B70" w:rsidP="00751B70">
      <w:r>
        <w:rPr>
          <w:rFonts w:hint="eastAsia"/>
        </w:rPr>
        <w:t>クエリデザインを開きます。</w:t>
      </w:r>
    </w:p>
    <w:p w:rsidR="00751B70" w:rsidRDefault="00751B70" w:rsidP="00751B70">
      <w:r>
        <w:rPr>
          <w:rFonts w:hint="eastAsia"/>
        </w:rPr>
        <w:t>パラメータとして使用するフィールド名を含むクエリを作成します。例えば、「</w:t>
      </w:r>
      <w:r>
        <w:rPr>
          <w:rFonts w:hint="eastAsia"/>
        </w:rPr>
        <w:t xml:space="preserve">SELECT * FROM Orders WHERE </w:t>
      </w:r>
      <w:proofErr w:type="spellStart"/>
      <w:r>
        <w:rPr>
          <w:rFonts w:hint="eastAsia"/>
        </w:rPr>
        <w:t>OrderDate</w:t>
      </w:r>
      <w:proofErr w:type="spellEnd"/>
      <w:r>
        <w:rPr>
          <w:rFonts w:hint="eastAsia"/>
        </w:rPr>
        <w:t xml:space="preserve"> Between [Start Date] And [End Date];</w:t>
      </w:r>
      <w:r>
        <w:rPr>
          <w:rFonts w:hint="eastAsia"/>
        </w:rPr>
        <w:t>」のようなクエリを作成します。</w:t>
      </w:r>
    </w:p>
    <w:p w:rsidR="00751B70" w:rsidRDefault="00751B70" w:rsidP="00751B70">
      <w:r>
        <w:rPr>
          <w:rFonts w:hint="eastAsia"/>
        </w:rPr>
        <w:t>クエリデザインを閉じ、</w:t>
      </w:r>
      <w:r>
        <w:rPr>
          <w:rFonts w:hint="eastAsia"/>
        </w:rPr>
        <w:t>VBA</w:t>
      </w:r>
      <w:r>
        <w:rPr>
          <w:rFonts w:hint="eastAsia"/>
        </w:rPr>
        <w:t>エディタを開きます。</w:t>
      </w:r>
    </w:p>
    <w:p w:rsidR="00751B70" w:rsidRDefault="00751B70" w:rsidP="00751B70">
      <w:r>
        <w:rPr>
          <w:rFonts w:hint="eastAsia"/>
        </w:rPr>
        <w:t>パラメータを設定するための</w:t>
      </w:r>
      <w:proofErr w:type="spellStart"/>
      <w:r>
        <w:rPr>
          <w:rFonts w:hint="eastAsia"/>
        </w:rPr>
        <w:t>InputBox</w:t>
      </w:r>
      <w:proofErr w:type="spellEnd"/>
      <w:r>
        <w:rPr>
          <w:rFonts w:hint="eastAsia"/>
        </w:rPr>
        <w:t>を作成します。例えば、「</w:t>
      </w:r>
      <w:proofErr w:type="spellStart"/>
      <w:r>
        <w:rPr>
          <w:rFonts w:hint="eastAsia"/>
        </w:rPr>
        <w:t>startDate</w:t>
      </w:r>
      <w:proofErr w:type="spellEnd"/>
      <w:r>
        <w:rPr>
          <w:rFonts w:hint="eastAsia"/>
        </w:rPr>
        <w:t xml:space="preserve"> = </w:t>
      </w:r>
      <w:proofErr w:type="spellStart"/>
      <w:r>
        <w:rPr>
          <w:rFonts w:hint="eastAsia"/>
        </w:rPr>
        <w:t>InputBox</w:t>
      </w:r>
      <w:proofErr w:type="spellEnd"/>
      <w:r>
        <w:rPr>
          <w:rFonts w:hint="eastAsia"/>
        </w:rPr>
        <w:t>("Enter start date:")</w:t>
      </w:r>
      <w:r>
        <w:rPr>
          <w:rFonts w:hint="eastAsia"/>
        </w:rPr>
        <w:t>」のようなコードを作成します。</w:t>
      </w:r>
    </w:p>
    <w:p w:rsidR="00751B70" w:rsidRDefault="00751B70" w:rsidP="00751B70">
      <w:r>
        <w:rPr>
          <w:rFonts w:hint="eastAsia"/>
        </w:rPr>
        <w:t>クエリを実行する前に、パラメータを置き換えます。例えば、「</w:t>
      </w:r>
      <w:proofErr w:type="spellStart"/>
      <w:r>
        <w:rPr>
          <w:rFonts w:hint="eastAsia"/>
        </w:rPr>
        <w:t>sql</w:t>
      </w:r>
      <w:proofErr w:type="spellEnd"/>
      <w:r>
        <w:rPr>
          <w:rFonts w:hint="eastAsia"/>
        </w:rPr>
        <w:t xml:space="preserve"> = "SELECT * FROM Orders WHERE </w:t>
      </w:r>
      <w:proofErr w:type="spellStart"/>
      <w:r>
        <w:rPr>
          <w:rFonts w:hint="eastAsia"/>
        </w:rPr>
        <w:t>OrderDate</w:t>
      </w:r>
      <w:proofErr w:type="spellEnd"/>
      <w:r>
        <w:rPr>
          <w:rFonts w:hint="eastAsia"/>
        </w:rPr>
        <w:t xml:space="preserve"> Between #" &amp; </w:t>
      </w:r>
      <w:proofErr w:type="spellStart"/>
      <w:r>
        <w:rPr>
          <w:rFonts w:hint="eastAsia"/>
        </w:rPr>
        <w:t>startDate</w:t>
      </w:r>
      <w:proofErr w:type="spellEnd"/>
      <w:r>
        <w:rPr>
          <w:rFonts w:hint="eastAsia"/>
        </w:rPr>
        <w:t xml:space="preserve"> &amp; "# And #" &amp; </w:t>
      </w:r>
      <w:proofErr w:type="spellStart"/>
      <w:r>
        <w:rPr>
          <w:rFonts w:hint="eastAsia"/>
        </w:rPr>
        <w:t>endDate</w:t>
      </w:r>
      <w:proofErr w:type="spellEnd"/>
      <w:r>
        <w:rPr>
          <w:rFonts w:hint="eastAsia"/>
        </w:rPr>
        <w:t xml:space="preserve"> &amp; "#;"</w:t>
      </w:r>
      <w:r>
        <w:rPr>
          <w:rFonts w:hint="eastAsia"/>
        </w:rPr>
        <w:t>」のようなコードを作成します。</w:t>
      </w:r>
    </w:p>
    <w:p w:rsidR="00751B70" w:rsidRDefault="00751B70" w:rsidP="00751B70">
      <w:r>
        <w:rPr>
          <w:rFonts w:hint="eastAsia"/>
        </w:rPr>
        <w:t>クエリを実行します。例えば、「</w:t>
      </w:r>
      <w:r>
        <w:rPr>
          <w:rFonts w:hint="eastAsia"/>
        </w:rPr>
        <w:t xml:space="preserve">Set </w:t>
      </w:r>
      <w:proofErr w:type="spellStart"/>
      <w:r>
        <w:rPr>
          <w:rFonts w:hint="eastAsia"/>
        </w:rPr>
        <w:t>rs</w:t>
      </w:r>
      <w:proofErr w:type="spellEnd"/>
      <w:r>
        <w:rPr>
          <w:rFonts w:hint="eastAsia"/>
        </w:rPr>
        <w:t xml:space="preserve"> = </w:t>
      </w:r>
      <w:proofErr w:type="spellStart"/>
      <w:r>
        <w:rPr>
          <w:rFonts w:hint="eastAsia"/>
        </w:rPr>
        <w:t>CurrentDb.OpenRecordset</w:t>
      </w:r>
      <w:proofErr w:type="spellEnd"/>
      <w:r>
        <w:rPr>
          <w:rFonts w:hint="eastAsia"/>
        </w:rPr>
        <w:t>(</w:t>
      </w:r>
      <w:proofErr w:type="spellStart"/>
      <w:r>
        <w:rPr>
          <w:rFonts w:hint="eastAsia"/>
        </w:rPr>
        <w:t>sql</w:t>
      </w:r>
      <w:proofErr w:type="spellEnd"/>
      <w:r>
        <w:rPr>
          <w:rFonts w:hint="eastAsia"/>
        </w:rPr>
        <w:t>)</w:t>
      </w:r>
      <w:r>
        <w:rPr>
          <w:rFonts w:hint="eastAsia"/>
        </w:rPr>
        <w:t>」のようなコードを作成します。</w:t>
      </w:r>
    </w:p>
    <w:p w:rsidR="00751B70" w:rsidRDefault="00751B70" w:rsidP="00751B70">
      <w:r>
        <w:rPr>
          <w:rFonts w:hint="eastAsia"/>
        </w:rPr>
        <w:t>以上の手順によって、</w:t>
      </w:r>
      <w:r>
        <w:rPr>
          <w:rFonts w:hint="eastAsia"/>
        </w:rPr>
        <w:t>MS Access VBA</w:t>
      </w:r>
      <w:r>
        <w:rPr>
          <w:rFonts w:hint="eastAsia"/>
        </w:rPr>
        <w:t>でパラメータクエリを作成することができます。ただし、パラメータの入力値に応じてデータ型をチェックし、適切なエラー処理を実装することが重要です。</w:t>
      </w:r>
    </w:p>
    <w:p w:rsidR="00751B70" w:rsidRDefault="00751B70" w:rsidP="00751B70"/>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ＭＳ Ｐゴシック" w:hAnsi="Segoe UI" w:cs="Segoe UI"/>
          <w:color w:val="374151"/>
          <w:kern w:val="0"/>
          <w:sz w:val="24"/>
          <w:szCs w:val="24"/>
        </w:rPr>
      </w:pPr>
      <w:r w:rsidRPr="002F2F69">
        <w:rPr>
          <w:rFonts w:ascii="Segoe UI" w:eastAsia="ＭＳ Ｐゴシック" w:hAnsi="Segoe UI" w:cs="Segoe UI"/>
          <w:color w:val="374151"/>
          <w:kern w:val="0"/>
          <w:sz w:val="24"/>
          <w:szCs w:val="24"/>
        </w:rPr>
        <w:t>MS Access VBA</w:t>
      </w:r>
      <w:r w:rsidRPr="002F2F69">
        <w:rPr>
          <w:rFonts w:ascii="Segoe UI" w:eastAsia="ＭＳ Ｐゴシック" w:hAnsi="Segoe UI" w:cs="Segoe UI"/>
          <w:color w:val="374151"/>
          <w:kern w:val="0"/>
          <w:sz w:val="24"/>
          <w:szCs w:val="24"/>
        </w:rPr>
        <w:t>を使用してパラメータクエリを作成するには、次の手順に従ってください。</w:t>
      </w:r>
    </w:p>
    <w:p w:rsidR="002F2F69" w:rsidRPr="002F2F69" w:rsidRDefault="002F2F69" w:rsidP="002F2F69">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ＭＳ Ｐゴシック" w:hAnsi="Segoe UI" w:cs="Segoe UI"/>
          <w:color w:val="374151"/>
          <w:kern w:val="0"/>
          <w:sz w:val="24"/>
          <w:szCs w:val="24"/>
        </w:rPr>
      </w:pPr>
      <w:r w:rsidRPr="002F2F69">
        <w:rPr>
          <w:rFonts w:ascii="Segoe UI" w:eastAsia="ＭＳ Ｐゴシック" w:hAnsi="Segoe UI" w:cs="Segoe UI"/>
          <w:color w:val="374151"/>
          <w:kern w:val="0"/>
          <w:sz w:val="24"/>
          <w:szCs w:val="24"/>
        </w:rPr>
        <w:t>ADO Connection</w:t>
      </w:r>
      <w:r w:rsidRPr="002F2F69">
        <w:rPr>
          <w:rFonts w:ascii="Segoe UI" w:eastAsia="ＭＳ Ｐゴシック" w:hAnsi="Segoe UI" w:cs="Segoe UI"/>
          <w:color w:val="374151"/>
          <w:kern w:val="0"/>
          <w:sz w:val="24"/>
          <w:szCs w:val="24"/>
        </w:rPr>
        <w:t>オブジェクトを作成し、接続先のデータベースに接続します。例えば、以下のようになります。</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ＭＳ ゴシック" w:hAnsi="Segoe UI" w:cs="Segoe UI"/>
          <w:color w:val="374151"/>
          <w:kern w:val="0"/>
          <w:szCs w:val="21"/>
        </w:rPr>
      </w:pPr>
      <w:proofErr w:type="spellStart"/>
      <w:r w:rsidRPr="002F2F69">
        <w:rPr>
          <w:rFonts w:ascii="Segoe UI" w:eastAsia="ＭＳ ゴシック" w:hAnsi="Segoe UI" w:cs="Segoe UI"/>
          <w:color w:val="374151"/>
          <w:kern w:val="0"/>
          <w:szCs w:val="21"/>
          <w:bdr w:val="single" w:sz="2" w:space="0" w:color="D9D9E3" w:frame="1"/>
        </w:rPr>
        <w:t>vbnet</w:t>
      </w:r>
      <w:r w:rsidRPr="002F2F69">
        <w:rPr>
          <w:rFonts w:ascii="Segoe UI" w:eastAsia="ＭＳ ゴシック" w:hAnsi="Segoe UI" w:cs="Segoe UI"/>
          <w:color w:val="374151"/>
          <w:kern w:val="0"/>
          <w:szCs w:val="21"/>
        </w:rPr>
        <w:t>Copy</w:t>
      </w:r>
      <w:proofErr w:type="spellEnd"/>
      <w:r w:rsidRPr="002F2F69">
        <w:rPr>
          <w:rFonts w:ascii="Segoe UI" w:eastAsia="ＭＳ ゴシック" w:hAnsi="Segoe UI" w:cs="Segoe UI"/>
          <w:color w:val="374151"/>
          <w:kern w:val="0"/>
          <w:szCs w:val="21"/>
        </w:rPr>
        <w:t xml:space="preserve"> code</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374151"/>
          <w:kern w:val="0"/>
          <w:szCs w:val="21"/>
        </w:rPr>
      </w:pPr>
      <w:r w:rsidRPr="002F2F69">
        <w:rPr>
          <w:rFonts w:ascii="inherit" w:eastAsia="ＭＳ ゴシック" w:hAnsi="inherit" w:cs="ＭＳ ゴシック"/>
          <w:color w:val="2E95D3"/>
          <w:kern w:val="0"/>
          <w:sz w:val="24"/>
          <w:szCs w:val="24"/>
          <w:bdr w:val="single" w:sz="2" w:space="0" w:color="D9D9E3" w:frame="1"/>
        </w:rPr>
        <w:t>Dim</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cnn</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2E95D3"/>
          <w:kern w:val="0"/>
          <w:sz w:val="24"/>
          <w:szCs w:val="24"/>
          <w:bdr w:val="single" w:sz="2" w:space="0" w:color="D9D9E3" w:frame="1"/>
        </w:rPr>
        <w:t>As</w:t>
      </w:r>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E9950C"/>
          <w:kern w:val="0"/>
          <w:sz w:val="24"/>
          <w:szCs w:val="24"/>
          <w:bdr w:val="single" w:sz="2" w:space="0" w:color="D9D9E3" w:frame="1"/>
        </w:rPr>
        <w:t>New</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ADODB.Connection</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cnn.ConnectionString</w:t>
      </w:r>
      <w:proofErr w:type="spellEnd"/>
      <w:r w:rsidRPr="002F2F69">
        <w:rPr>
          <w:rFonts w:ascii="inherit" w:eastAsia="ＭＳ ゴシック" w:hAnsi="inherit" w:cs="ＭＳ ゴシック"/>
          <w:color w:val="FFFFFF"/>
          <w:kern w:val="0"/>
          <w:sz w:val="24"/>
          <w:szCs w:val="24"/>
          <w:bdr w:val="single" w:sz="2" w:space="1" w:color="D9D9E3" w:frame="1"/>
        </w:rPr>
        <w:t xml:space="preserve"> = </w:t>
      </w:r>
      <w:r w:rsidRPr="002F2F69">
        <w:rPr>
          <w:rFonts w:ascii="inherit" w:eastAsia="ＭＳ ゴシック" w:hAnsi="inherit" w:cs="ＭＳ ゴシック"/>
          <w:color w:val="00A67D"/>
          <w:kern w:val="0"/>
          <w:sz w:val="24"/>
          <w:szCs w:val="24"/>
          <w:bdr w:val="single" w:sz="2" w:space="0" w:color="D9D9E3" w:frame="1"/>
        </w:rPr>
        <w:t>"Provider=Microsoft.ACE.OLEDB.12.0;Data Source=C:\Users\</w:t>
      </w:r>
      <w:proofErr w:type="spellStart"/>
      <w:r w:rsidRPr="002F2F69">
        <w:rPr>
          <w:rFonts w:ascii="inherit" w:eastAsia="ＭＳ ゴシック" w:hAnsi="inherit" w:cs="ＭＳ ゴシック"/>
          <w:color w:val="00A67D"/>
          <w:kern w:val="0"/>
          <w:sz w:val="24"/>
          <w:szCs w:val="24"/>
          <w:bdr w:val="single" w:sz="2" w:space="0" w:color="D9D9E3" w:frame="1"/>
        </w:rPr>
        <w:t>UserName</w:t>
      </w:r>
      <w:proofErr w:type="spellEnd"/>
      <w:r w:rsidRPr="002F2F69">
        <w:rPr>
          <w:rFonts w:ascii="inherit" w:eastAsia="ＭＳ ゴシック" w:hAnsi="inherit" w:cs="ＭＳ ゴシック"/>
          <w:color w:val="00A67D"/>
          <w:kern w:val="0"/>
          <w:sz w:val="24"/>
          <w:szCs w:val="24"/>
          <w:bdr w:val="single" w:sz="2" w:space="0" w:color="D9D9E3" w:frame="1"/>
        </w:rPr>
        <w:t>\Documents\MyDatabase.accdb;"</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cnn.Open</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
    <w:p w:rsidR="002F2F69" w:rsidRPr="002F2F69" w:rsidRDefault="002F2F69" w:rsidP="002F2F69">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ＭＳ Ｐゴシック" w:hAnsi="Segoe UI" w:cs="Segoe UI"/>
          <w:color w:val="374151"/>
          <w:kern w:val="0"/>
          <w:sz w:val="24"/>
          <w:szCs w:val="24"/>
        </w:rPr>
      </w:pPr>
      <w:r w:rsidRPr="002F2F69">
        <w:rPr>
          <w:rFonts w:ascii="Segoe UI" w:eastAsia="ＭＳ Ｐゴシック" w:hAnsi="Segoe UI" w:cs="Segoe UI"/>
          <w:color w:val="374151"/>
          <w:kern w:val="0"/>
          <w:sz w:val="24"/>
          <w:szCs w:val="24"/>
        </w:rPr>
        <w:t>ADO Command</w:t>
      </w:r>
      <w:r w:rsidRPr="002F2F69">
        <w:rPr>
          <w:rFonts w:ascii="Segoe UI" w:eastAsia="ＭＳ Ｐゴシック" w:hAnsi="Segoe UI" w:cs="Segoe UI"/>
          <w:color w:val="374151"/>
          <w:kern w:val="0"/>
          <w:sz w:val="24"/>
          <w:szCs w:val="24"/>
        </w:rPr>
        <w:t>オブジェクトを作成します。このオブジェクトは、</w:t>
      </w:r>
      <w:r w:rsidRPr="002F2F69">
        <w:rPr>
          <w:rFonts w:ascii="Segoe UI" w:eastAsia="ＭＳ Ｐゴシック" w:hAnsi="Segoe UI" w:cs="Segoe UI"/>
          <w:color w:val="374151"/>
          <w:kern w:val="0"/>
          <w:sz w:val="24"/>
          <w:szCs w:val="24"/>
        </w:rPr>
        <w:t>SQL</w:t>
      </w:r>
      <w:r w:rsidRPr="002F2F69">
        <w:rPr>
          <w:rFonts w:ascii="Segoe UI" w:eastAsia="ＭＳ Ｐゴシック" w:hAnsi="Segoe UI" w:cs="Segoe UI"/>
          <w:color w:val="374151"/>
          <w:kern w:val="0"/>
          <w:sz w:val="24"/>
          <w:szCs w:val="24"/>
        </w:rPr>
        <w:t>文を実行するために使用されます。例えば、以下のようになります。</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ＭＳ ゴシック" w:hAnsi="Segoe UI" w:cs="Segoe UI"/>
          <w:color w:val="374151"/>
          <w:kern w:val="0"/>
          <w:szCs w:val="21"/>
        </w:rPr>
      </w:pPr>
      <w:proofErr w:type="spellStart"/>
      <w:r w:rsidRPr="002F2F69">
        <w:rPr>
          <w:rFonts w:ascii="Segoe UI" w:eastAsia="ＭＳ ゴシック" w:hAnsi="Segoe UI" w:cs="Segoe UI"/>
          <w:color w:val="374151"/>
          <w:kern w:val="0"/>
          <w:szCs w:val="21"/>
          <w:bdr w:val="single" w:sz="2" w:space="0" w:color="D9D9E3" w:frame="1"/>
        </w:rPr>
        <w:t>vbnet</w:t>
      </w:r>
      <w:r w:rsidRPr="002F2F69">
        <w:rPr>
          <w:rFonts w:ascii="Segoe UI" w:eastAsia="ＭＳ ゴシック" w:hAnsi="Segoe UI" w:cs="Segoe UI"/>
          <w:color w:val="374151"/>
          <w:kern w:val="0"/>
          <w:szCs w:val="21"/>
        </w:rPr>
        <w:t>Copy</w:t>
      </w:r>
      <w:proofErr w:type="spellEnd"/>
      <w:r w:rsidRPr="002F2F69">
        <w:rPr>
          <w:rFonts w:ascii="Segoe UI" w:eastAsia="ＭＳ ゴシック" w:hAnsi="Segoe UI" w:cs="Segoe UI"/>
          <w:color w:val="374151"/>
          <w:kern w:val="0"/>
          <w:szCs w:val="21"/>
        </w:rPr>
        <w:t xml:space="preserve"> code</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374151"/>
          <w:kern w:val="0"/>
          <w:szCs w:val="21"/>
        </w:rPr>
      </w:pPr>
      <w:r w:rsidRPr="002F2F69">
        <w:rPr>
          <w:rFonts w:ascii="inherit" w:eastAsia="ＭＳ ゴシック" w:hAnsi="inherit" w:cs="ＭＳ ゴシック"/>
          <w:color w:val="2E95D3"/>
          <w:kern w:val="0"/>
          <w:sz w:val="24"/>
          <w:szCs w:val="24"/>
          <w:bdr w:val="single" w:sz="2" w:space="0" w:color="D9D9E3" w:frame="1"/>
        </w:rPr>
        <w:t>Dim</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cmd</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2E95D3"/>
          <w:kern w:val="0"/>
          <w:sz w:val="24"/>
          <w:szCs w:val="24"/>
          <w:bdr w:val="single" w:sz="2" w:space="0" w:color="D9D9E3" w:frame="1"/>
        </w:rPr>
        <w:t>As</w:t>
      </w:r>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E9950C"/>
          <w:kern w:val="0"/>
          <w:sz w:val="24"/>
          <w:szCs w:val="24"/>
          <w:bdr w:val="single" w:sz="2" w:space="0" w:color="D9D9E3" w:frame="1"/>
        </w:rPr>
        <w:t>New</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ADODB.Command</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cmd.ActiveConnection</w:t>
      </w:r>
      <w:proofErr w:type="spellEnd"/>
      <w:r w:rsidRPr="002F2F69">
        <w:rPr>
          <w:rFonts w:ascii="inherit" w:eastAsia="ＭＳ ゴシック" w:hAnsi="inherit" w:cs="ＭＳ ゴシック"/>
          <w:color w:val="FFFFFF"/>
          <w:kern w:val="0"/>
          <w:sz w:val="24"/>
          <w:szCs w:val="24"/>
          <w:bdr w:val="single" w:sz="2" w:space="1" w:color="D9D9E3" w:frame="1"/>
        </w:rPr>
        <w:t xml:space="preserve"> = </w:t>
      </w:r>
      <w:proofErr w:type="spellStart"/>
      <w:r w:rsidRPr="002F2F69">
        <w:rPr>
          <w:rFonts w:ascii="inherit" w:eastAsia="ＭＳ ゴシック" w:hAnsi="inherit" w:cs="ＭＳ ゴシック"/>
          <w:color w:val="FFFFFF"/>
          <w:kern w:val="0"/>
          <w:sz w:val="24"/>
          <w:szCs w:val="24"/>
          <w:bdr w:val="single" w:sz="2" w:space="1" w:color="D9D9E3" w:frame="1"/>
        </w:rPr>
        <w:t>cnn</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cmd.CommandText</w:t>
      </w:r>
      <w:proofErr w:type="spellEnd"/>
      <w:r w:rsidRPr="002F2F69">
        <w:rPr>
          <w:rFonts w:ascii="inherit" w:eastAsia="ＭＳ ゴシック" w:hAnsi="inherit" w:cs="ＭＳ ゴシック"/>
          <w:color w:val="FFFFFF"/>
          <w:kern w:val="0"/>
          <w:sz w:val="24"/>
          <w:szCs w:val="24"/>
          <w:bdr w:val="single" w:sz="2" w:space="1" w:color="D9D9E3" w:frame="1"/>
        </w:rPr>
        <w:t xml:space="preserve"> = </w:t>
      </w:r>
      <w:r w:rsidRPr="002F2F69">
        <w:rPr>
          <w:rFonts w:ascii="inherit" w:eastAsia="ＭＳ ゴシック" w:hAnsi="inherit" w:cs="ＭＳ ゴシック"/>
          <w:color w:val="00A67D"/>
          <w:kern w:val="0"/>
          <w:sz w:val="24"/>
          <w:szCs w:val="24"/>
          <w:bdr w:val="single" w:sz="2" w:space="0" w:color="D9D9E3" w:frame="1"/>
        </w:rPr>
        <w:t>"SELECT * FROM Customers WHERE Country=?;"</w:t>
      </w:r>
      <w:r w:rsidRPr="002F2F69">
        <w:rPr>
          <w:rFonts w:ascii="inherit" w:eastAsia="ＭＳ ゴシック" w:hAnsi="inherit" w:cs="ＭＳ ゴシック"/>
          <w:color w:val="FFFFFF"/>
          <w:kern w:val="0"/>
          <w:sz w:val="24"/>
          <w:szCs w:val="24"/>
          <w:bdr w:val="single" w:sz="2" w:space="1" w:color="D9D9E3" w:frame="1"/>
        </w:rPr>
        <w:t xml:space="preserve"> </w:t>
      </w:r>
    </w:p>
    <w:p w:rsidR="002F2F69" w:rsidRPr="002F2F69" w:rsidRDefault="002F2F69" w:rsidP="002F2F69">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ＭＳ Ｐゴシック" w:hAnsi="Segoe UI" w:cs="Segoe UI"/>
          <w:color w:val="374151"/>
          <w:kern w:val="0"/>
          <w:sz w:val="24"/>
          <w:szCs w:val="24"/>
        </w:rPr>
      </w:pPr>
      <w:r w:rsidRPr="002F2F69">
        <w:rPr>
          <w:rFonts w:ascii="Segoe UI" w:eastAsia="ＭＳ Ｐゴシック" w:hAnsi="Segoe UI" w:cs="Segoe UI"/>
          <w:color w:val="374151"/>
          <w:kern w:val="0"/>
          <w:sz w:val="24"/>
          <w:szCs w:val="24"/>
        </w:rPr>
        <w:t>ADO Parameter</w:t>
      </w:r>
      <w:r w:rsidRPr="002F2F69">
        <w:rPr>
          <w:rFonts w:ascii="Segoe UI" w:eastAsia="ＭＳ Ｐゴシック" w:hAnsi="Segoe UI" w:cs="Segoe UI"/>
          <w:color w:val="374151"/>
          <w:kern w:val="0"/>
          <w:sz w:val="24"/>
          <w:szCs w:val="24"/>
        </w:rPr>
        <w:t>オブジェクトを作成し、パラメータを設定します。例えば、以下のようになります。</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ＭＳ ゴシック" w:hAnsi="Segoe UI" w:cs="Segoe UI"/>
          <w:color w:val="374151"/>
          <w:kern w:val="0"/>
          <w:szCs w:val="21"/>
        </w:rPr>
      </w:pPr>
      <w:proofErr w:type="spellStart"/>
      <w:r w:rsidRPr="002F2F69">
        <w:rPr>
          <w:rFonts w:ascii="Segoe UI" w:eastAsia="ＭＳ ゴシック" w:hAnsi="Segoe UI" w:cs="Segoe UI"/>
          <w:color w:val="374151"/>
          <w:kern w:val="0"/>
          <w:szCs w:val="21"/>
          <w:bdr w:val="single" w:sz="2" w:space="0" w:color="D9D9E3" w:frame="1"/>
        </w:rPr>
        <w:lastRenderedPageBreak/>
        <w:t>mathematica</w:t>
      </w:r>
      <w:r w:rsidRPr="002F2F69">
        <w:rPr>
          <w:rFonts w:ascii="Segoe UI" w:eastAsia="ＭＳ ゴシック" w:hAnsi="Segoe UI" w:cs="Segoe UI"/>
          <w:color w:val="374151"/>
          <w:kern w:val="0"/>
          <w:szCs w:val="21"/>
        </w:rPr>
        <w:t>Copy</w:t>
      </w:r>
      <w:proofErr w:type="spellEnd"/>
      <w:r w:rsidRPr="002F2F69">
        <w:rPr>
          <w:rFonts w:ascii="Segoe UI" w:eastAsia="ＭＳ ゴシック" w:hAnsi="Segoe UI" w:cs="Segoe UI"/>
          <w:color w:val="374151"/>
          <w:kern w:val="0"/>
          <w:szCs w:val="21"/>
        </w:rPr>
        <w:t xml:space="preserve"> code</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374151"/>
          <w:kern w:val="0"/>
          <w:szCs w:val="21"/>
        </w:rPr>
      </w:pPr>
      <w:r w:rsidRPr="002F2F69">
        <w:rPr>
          <w:rFonts w:ascii="inherit" w:eastAsia="ＭＳ ゴシック" w:hAnsi="inherit" w:cs="ＭＳ ゴシック"/>
          <w:color w:val="DF3079"/>
          <w:kern w:val="0"/>
          <w:sz w:val="24"/>
          <w:szCs w:val="24"/>
          <w:bdr w:val="single" w:sz="2" w:space="0" w:color="D9D9E3" w:frame="1"/>
        </w:rPr>
        <w:t>Dim</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prm</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DF3079"/>
          <w:kern w:val="0"/>
          <w:sz w:val="24"/>
          <w:szCs w:val="24"/>
          <w:bdr w:val="single" w:sz="2" w:space="0" w:color="D9D9E3" w:frame="1"/>
        </w:rPr>
        <w:t>As</w:t>
      </w:r>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DF3079"/>
          <w:kern w:val="0"/>
          <w:sz w:val="24"/>
          <w:szCs w:val="24"/>
          <w:bdr w:val="single" w:sz="2" w:space="0" w:color="D9D9E3" w:frame="1"/>
        </w:rPr>
        <w:t>New</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ADODB</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E9950C"/>
          <w:kern w:val="0"/>
          <w:sz w:val="24"/>
          <w:szCs w:val="24"/>
          <w:bdr w:val="single" w:sz="2" w:space="0" w:color="D9D9E3" w:frame="1"/>
        </w:rPr>
        <w:t>Parameter</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prm</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DF3079"/>
          <w:kern w:val="0"/>
          <w:sz w:val="24"/>
          <w:szCs w:val="24"/>
          <w:bdr w:val="single" w:sz="2" w:space="0" w:color="D9D9E3" w:frame="1"/>
        </w:rPr>
        <w:t>Type</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adVarChar</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prm</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DF3079"/>
          <w:kern w:val="0"/>
          <w:sz w:val="24"/>
          <w:szCs w:val="24"/>
          <w:bdr w:val="single" w:sz="2" w:space="0" w:color="D9D9E3" w:frame="1"/>
        </w:rPr>
        <w:t>Size</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DF3079"/>
          <w:kern w:val="0"/>
          <w:sz w:val="24"/>
          <w:szCs w:val="24"/>
          <w:bdr w:val="single" w:sz="2" w:space="0" w:color="D9D9E3" w:frame="1"/>
        </w:rPr>
        <w:t>50</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prm</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E9950C"/>
          <w:kern w:val="0"/>
          <w:sz w:val="24"/>
          <w:szCs w:val="24"/>
          <w:bdr w:val="single" w:sz="2" w:space="0" w:color="D9D9E3" w:frame="1"/>
        </w:rPr>
        <w:t>Direction</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adParamInput</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prm</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E9950C"/>
          <w:kern w:val="0"/>
          <w:sz w:val="24"/>
          <w:szCs w:val="24"/>
          <w:bdr w:val="single" w:sz="2" w:space="0" w:color="D9D9E3" w:frame="1"/>
        </w:rPr>
        <w:t>Value</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00A67D"/>
          <w:kern w:val="0"/>
          <w:sz w:val="24"/>
          <w:szCs w:val="24"/>
          <w:bdr w:val="single" w:sz="2" w:space="0" w:color="D9D9E3" w:frame="1"/>
        </w:rPr>
        <w:t>"USA"</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cmd</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DF3079"/>
          <w:kern w:val="0"/>
          <w:sz w:val="24"/>
          <w:szCs w:val="24"/>
          <w:bdr w:val="single" w:sz="2" w:space="0" w:color="D9D9E3" w:frame="1"/>
        </w:rPr>
        <w:t>Parameters</w:t>
      </w:r>
      <w:r w:rsidRPr="002F2F69">
        <w:rPr>
          <w:rFonts w:ascii="inherit" w:eastAsia="ＭＳ ゴシック" w:hAnsi="inherit" w:cs="ＭＳ ゴシック"/>
          <w:color w:val="FFFFFF"/>
          <w:kern w:val="0"/>
          <w:sz w:val="24"/>
          <w:szCs w:val="24"/>
          <w:bdr w:val="single" w:sz="2" w:space="0" w:color="D9D9E3" w:frame="1"/>
        </w:rPr>
        <w:t>.</w:t>
      </w:r>
      <w:r w:rsidRPr="002F2F69">
        <w:rPr>
          <w:rFonts w:ascii="inherit" w:eastAsia="ＭＳ ゴシック" w:hAnsi="inherit" w:cs="ＭＳ ゴシック"/>
          <w:color w:val="E9950C"/>
          <w:kern w:val="0"/>
          <w:sz w:val="24"/>
          <w:szCs w:val="24"/>
          <w:bdr w:val="single" w:sz="2" w:space="0" w:color="D9D9E3" w:frame="1"/>
        </w:rPr>
        <w:t>Append</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DF3079"/>
          <w:kern w:val="0"/>
          <w:sz w:val="24"/>
          <w:szCs w:val="24"/>
          <w:bdr w:val="single" w:sz="2" w:space="0" w:color="D9D9E3" w:frame="1"/>
        </w:rPr>
        <w:t>prm</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
    <w:p w:rsidR="002F2F69" w:rsidRPr="002F2F69" w:rsidRDefault="002F2F69" w:rsidP="002F2F69">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ＭＳ Ｐゴシック" w:hAnsi="Segoe UI" w:cs="Segoe UI"/>
          <w:color w:val="374151"/>
          <w:kern w:val="0"/>
          <w:sz w:val="24"/>
          <w:szCs w:val="24"/>
        </w:rPr>
      </w:pPr>
      <w:r w:rsidRPr="002F2F69">
        <w:rPr>
          <w:rFonts w:ascii="Segoe UI" w:eastAsia="ＭＳ Ｐゴシック" w:hAnsi="Segoe UI" w:cs="Segoe UI"/>
          <w:color w:val="374151"/>
          <w:kern w:val="0"/>
          <w:sz w:val="24"/>
          <w:szCs w:val="24"/>
        </w:rPr>
        <w:t>Command</w:t>
      </w:r>
      <w:r w:rsidRPr="002F2F69">
        <w:rPr>
          <w:rFonts w:ascii="Segoe UI" w:eastAsia="ＭＳ Ｐゴシック" w:hAnsi="Segoe UI" w:cs="Segoe UI"/>
          <w:color w:val="374151"/>
          <w:kern w:val="0"/>
          <w:sz w:val="24"/>
          <w:szCs w:val="24"/>
        </w:rPr>
        <w:t>オブジェクトを実行して、レコードセットを取得します。例えば、以下のようになります。</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ＭＳ ゴシック" w:hAnsi="Segoe UI" w:cs="Segoe UI"/>
          <w:color w:val="374151"/>
          <w:kern w:val="0"/>
          <w:szCs w:val="21"/>
        </w:rPr>
      </w:pPr>
      <w:proofErr w:type="spellStart"/>
      <w:r w:rsidRPr="002F2F69">
        <w:rPr>
          <w:rFonts w:ascii="Segoe UI" w:eastAsia="ＭＳ ゴシック" w:hAnsi="Segoe UI" w:cs="Segoe UI"/>
          <w:color w:val="374151"/>
          <w:kern w:val="0"/>
          <w:szCs w:val="21"/>
          <w:bdr w:val="single" w:sz="2" w:space="0" w:color="D9D9E3" w:frame="1"/>
        </w:rPr>
        <w:t>vbnet</w:t>
      </w:r>
      <w:r w:rsidRPr="002F2F69">
        <w:rPr>
          <w:rFonts w:ascii="Segoe UI" w:eastAsia="ＭＳ ゴシック" w:hAnsi="Segoe UI" w:cs="Segoe UI"/>
          <w:color w:val="374151"/>
          <w:kern w:val="0"/>
          <w:szCs w:val="21"/>
        </w:rPr>
        <w:t>Copy</w:t>
      </w:r>
      <w:proofErr w:type="spellEnd"/>
      <w:r w:rsidRPr="002F2F69">
        <w:rPr>
          <w:rFonts w:ascii="Segoe UI" w:eastAsia="ＭＳ ゴシック" w:hAnsi="Segoe UI" w:cs="Segoe UI"/>
          <w:color w:val="374151"/>
          <w:kern w:val="0"/>
          <w:szCs w:val="21"/>
        </w:rPr>
        <w:t xml:space="preserve"> code</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374151"/>
          <w:kern w:val="0"/>
          <w:szCs w:val="21"/>
        </w:rPr>
      </w:pPr>
      <w:r w:rsidRPr="002F2F69">
        <w:rPr>
          <w:rFonts w:ascii="inherit" w:eastAsia="ＭＳ ゴシック" w:hAnsi="inherit" w:cs="ＭＳ ゴシック"/>
          <w:color w:val="2E95D3"/>
          <w:kern w:val="0"/>
          <w:sz w:val="24"/>
          <w:szCs w:val="24"/>
          <w:bdr w:val="single" w:sz="2" w:space="0" w:color="D9D9E3" w:frame="1"/>
        </w:rPr>
        <w:t>Dim</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rs</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2E95D3"/>
          <w:kern w:val="0"/>
          <w:sz w:val="24"/>
          <w:szCs w:val="24"/>
          <w:bdr w:val="single" w:sz="2" w:space="0" w:color="D9D9E3" w:frame="1"/>
        </w:rPr>
        <w:t>As</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ADODB.Recordset</w:t>
      </w:r>
      <w:proofErr w:type="spellEnd"/>
      <w:r w:rsidRPr="002F2F69">
        <w:rPr>
          <w:rFonts w:ascii="inherit" w:eastAsia="ＭＳ ゴシック" w:hAnsi="inherit" w:cs="ＭＳ ゴシック"/>
          <w:color w:val="FFFFFF"/>
          <w:kern w:val="0"/>
          <w:sz w:val="24"/>
          <w:szCs w:val="24"/>
          <w:bdr w:val="single" w:sz="2" w:space="1" w:color="D9D9E3" w:frame="1"/>
        </w:rPr>
        <w:t xml:space="preserve"> </w:t>
      </w:r>
      <w:r w:rsidRPr="002F2F69">
        <w:rPr>
          <w:rFonts w:ascii="inherit" w:eastAsia="ＭＳ ゴシック" w:hAnsi="inherit" w:cs="ＭＳ ゴシック"/>
          <w:color w:val="2E95D3"/>
          <w:kern w:val="0"/>
          <w:sz w:val="24"/>
          <w:szCs w:val="24"/>
          <w:bdr w:val="single" w:sz="2" w:space="0" w:color="D9D9E3" w:frame="1"/>
        </w:rPr>
        <w:t>Set</w:t>
      </w:r>
      <w:r w:rsidRPr="002F2F69">
        <w:rPr>
          <w:rFonts w:ascii="inherit" w:eastAsia="ＭＳ ゴシック" w:hAnsi="inherit" w:cs="ＭＳ ゴシック"/>
          <w:color w:val="FFFFFF"/>
          <w:kern w:val="0"/>
          <w:sz w:val="24"/>
          <w:szCs w:val="24"/>
          <w:bdr w:val="single" w:sz="2" w:space="1" w:color="D9D9E3" w:frame="1"/>
        </w:rPr>
        <w:t xml:space="preserve"> </w:t>
      </w:r>
      <w:proofErr w:type="spellStart"/>
      <w:r w:rsidRPr="002F2F69">
        <w:rPr>
          <w:rFonts w:ascii="inherit" w:eastAsia="ＭＳ ゴシック" w:hAnsi="inherit" w:cs="ＭＳ ゴシック"/>
          <w:color w:val="FFFFFF"/>
          <w:kern w:val="0"/>
          <w:sz w:val="24"/>
          <w:szCs w:val="24"/>
          <w:bdr w:val="single" w:sz="2" w:space="1" w:color="D9D9E3" w:frame="1"/>
        </w:rPr>
        <w:t>rs</w:t>
      </w:r>
      <w:proofErr w:type="spellEnd"/>
      <w:r w:rsidRPr="002F2F69">
        <w:rPr>
          <w:rFonts w:ascii="inherit" w:eastAsia="ＭＳ ゴシック" w:hAnsi="inherit" w:cs="ＭＳ ゴシック"/>
          <w:color w:val="FFFFFF"/>
          <w:kern w:val="0"/>
          <w:sz w:val="24"/>
          <w:szCs w:val="24"/>
          <w:bdr w:val="single" w:sz="2" w:space="1" w:color="D9D9E3" w:frame="1"/>
        </w:rPr>
        <w:t xml:space="preserve"> = </w:t>
      </w:r>
      <w:proofErr w:type="spellStart"/>
      <w:r w:rsidRPr="002F2F69">
        <w:rPr>
          <w:rFonts w:ascii="inherit" w:eastAsia="ＭＳ ゴシック" w:hAnsi="inherit" w:cs="ＭＳ ゴシック"/>
          <w:color w:val="FFFFFF"/>
          <w:kern w:val="0"/>
          <w:sz w:val="24"/>
          <w:szCs w:val="24"/>
          <w:bdr w:val="single" w:sz="2" w:space="1" w:color="D9D9E3" w:frame="1"/>
        </w:rPr>
        <w:t>cmd.Execute</w:t>
      </w:r>
      <w:proofErr w:type="spellEnd"/>
      <w:r w:rsidRPr="002F2F69">
        <w:rPr>
          <w:rFonts w:ascii="inherit" w:eastAsia="ＭＳ ゴシック" w:hAnsi="inherit" w:cs="ＭＳ ゴシック"/>
          <w:color w:val="FFFFFF"/>
          <w:kern w:val="0"/>
          <w:sz w:val="24"/>
          <w:szCs w:val="24"/>
          <w:bdr w:val="single" w:sz="2" w:space="1" w:color="D9D9E3" w:frame="1"/>
        </w:rPr>
        <w:t xml:space="preserve"> </w:t>
      </w:r>
    </w:p>
    <w:p w:rsidR="002F2F69" w:rsidRPr="002F2F69" w:rsidRDefault="002F2F69" w:rsidP="002F2F69">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ＭＳ Ｐゴシック" w:hAnsi="Segoe UI" w:cs="Segoe UI"/>
          <w:color w:val="374151"/>
          <w:kern w:val="0"/>
          <w:sz w:val="24"/>
          <w:szCs w:val="24"/>
        </w:rPr>
      </w:pPr>
      <w:r w:rsidRPr="002F2F69">
        <w:rPr>
          <w:rFonts w:ascii="Segoe UI" w:eastAsia="ＭＳ Ｐゴシック" w:hAnsi="Segoe UI" w:cs="Segoe UI"/>
          <w:color w:val="374151"/>
          <w:kern w:val="0"/>
          <w:sz w:val="24"/>
          <w:szCs w:val="24"/>
        </w:rPr>
        <w:t>これで、パラメータを使用したクエリを実行することができます。パラメータの値を変更する場合は、</w:t>
      </w:r>
      <w:r w:rsidRPr="002F2F69">
        <w:rPr>
          <w:rFonts w:ascii="Segoe UI" w:eastAsia="ＭＳ Ｐゴシック" w:hAnsi="Segoe UI" w:cs="Segoe UI"/>
          <w:color w:val="374151"/>
          <w:kern w:val="0"/>
          <w:sz w:val="24"/>
          <w:szCs w:val="24"/>
        </w:rPr>
        <w:t>Parameter</w:t>
      </w:r>
      <w:r w:rsidRPr="002F2F69">
        <w:rPr>
          <w:rFonts w:ascii="Segoe UI" w:eastAsia="ＭＳ Ｐゴシック" w:hAnsi="Segoe UI" w:cs="Segoe UI"/>
          <w:color w:val="374151"/>
          <w:kern w:val="0"/>
          <w:sz w:val="24"/>
          <w:szCs w:val="24"/>
        </w:rPr>
        <w:t>オブジェクトの</w:t>
      </w:r>
      <w:r w:rsidRPr="002F2F69">
        <w:rPr>
          <w:rFonts w:ascii="Segoe UI" w:eastAsia="ＭＳ Ｐゴシック" w:hAnsi="Segoe UI" w:cs="Segoe UI"/>
          <w:color w:val="374151"/>
          <w:kern w:val="0"/>
          <w:sz w:val="24"/>
          <w:szCs w:val="24"/>
        </w:rPr>
        <w:t>Value</w:t>
      </w:r>
      <w:r w:rsidRPr="002F2F69">
        <w:rPr>
          <w:rFonts w:ascii="Segoe UI" w:eastAsia="ＭＳ Ｐゴシック" w:hAnsi="Segoe UI" w:cs="Segoe UI"/>
          <w:color w:val="374151"/>
          <w:kern w:val="0"/>
          <w:sz w:val="24"/>
          <w:szCs w:val="24"/>
        </w:rPr>
        <w:t>プロパティを変更し、再度</w:t>
      </w:r>
      <w:r w:rsidRPr="002F2F69">
        <w:rPr>
          <w:rFonts w:ascii="Segoe UI" w:eastAsia="ＭＳ Ｐゴシック" w:hAnsi="Segoe UI" w:cs="Segoe UI"/>
          <w:color w:val="374151"/>
          <w:kern w:val="0"/>
          <w:sz w:val="24"/>
          <w:szCs w:val="24"/>
        </w:rPr>
        <w:t>Execute</w:t>
      </w:r>
      <w:r w:rsidRPr="002F2F69">
        <w:rPr>
          <w:rFonts w:ascii="Segoe UI" w:eastAsia="ＭＳ Ｐゴシック" w:hAnsi="Segoe UI" w:cs="Segoe UI"/>
          <w:color w:val="374151"/>
          <w:kern w:val="0"/>
          <w:sz w:val="24"/>
          <w:szCs w:val="24"/>
        </w:rPr>
        <w:t>メソッドを呼び出すことができます。</w:t>
      </w:r>
    </w:p>
    <w:p w:rsidR="00751B70" w:rsidRPr="002F2F69" w:rsidRDefault="00751B70" w:rsidP="00751B70"/>
    <w:p w:rsidR="00751B70" w:rsidRDefault="00751B70" w:rsidP="00751B70"/>
    <w:p w:rsidR="00751B70" w:rsidRDefault="00751B70" w:rsidP="00751B70"/>
    <w:p w:rsidR="00751B70" w:rsidRDefault="00751B70" w:rsidP="00751B70">
      <w:r>
        <w:t>Hiro Hamano</w:t>
      </w:r>
    </w:p>
    <w:p w:rsidR="00751B70" w:rsidRDefault="00751B70" w:rsidP="00751B70">
      <w:r>
        <w:rPr>
          <w:rFonts w:hint="eastAsia"/>
        </w:rPr>
        <w:t>適切なエラー処理として想定されるプログラムはどのように記述しますか？</w:t>
      </w:r>
    </w:p>
    <w:p w:rsidR="00751B70" w:rsidRDefault="00751B70" w:rsidP="00751B70">
      <w:r>
        <w:rPr>
          <w:rFonts w:hint="eastAsia"/>
        </w:rPr>
        <w:t>適切なエラー処理を実装するには、以下のような手順に従って</w:t>
      </w:r>
      <w:r>
        <w:rPr>
          <w:rFonts w:hint="eastAsia"/>
        </w:rPr>
        <w:t>VBA</w:t>
      </w:r>
      <w:r>
        <w:rPr>
          <w:rFonts w:hint="eastAsia"/>
        </w:rPr>
        <w:t>コードを記述することが一般的です。</w:t>
      </w:r>
    </w:p>
    <w:p w:rsidR="00751B70" w:rsidRDefault="00751B70" w:rsidP="00751B70"/>
    <w:p w:rsidR="00751B70" w:rsidRDefault="00751B70" w:rsidP="00751B70">
      <w:r>
        <w:rPr>
          <w:rFonts w:hint="eastAsia"/>
        </w:rPr>
        <w:t>パラメータの入力値に応じたデータ型をチェックする。例えば、日付形式の入力値が正しい形式であるかを確認することができます。</w:t>
      </w:r>
    </w:p>
    <w:p w:rsidR="00751B70" w:rsidRDefault="00751B70" w:rsidP="00751B70"/>
    <w:p w:rsidR="00751B70" w:rsidRDefault="00751B70" w:rsidP="00751B70">
      <w:r>
        <w:rPr>
          <w:rFonts w:hint="eastAsia"/>
        </w:rPr>
        <w:t>パラメータに対して入力が必要である場合には、</w:t>
      </w:r>
      <w:proofErr w:type="spellStart"/>
      <w:r>
        <w:rPr>
          <w:rFonts w:hint="eastAsia"/>
        </w:rPr>
        <w:t>InputBox</w:t>
      </w:r>
      <w:proofErr w:type="spellEnd"/>
      <w:r>
        <w:rPr>
          <w:rFonts w:hint="eastAsia"/>
        </w:rPr>
        <w:t>を表示してユーザに入力を促す。</w:t>
      </w:r>
    </w:p>
    <w:p w:rsidR="00751B70" w:rsidRDefault="00751B70" w:rsidP="00751B70"/>
    <w:p w:rsidR="00751B70" w:rsidRDefault="00751B70" w:rsidP="00751B70">
      <w:r>
        <w:rPr>
          <w:rFonts w:hint="eastAsia"/>
        </w:rPr>
        <w:t>ユーザがキャンセルを選択した場合には、エラーメッセージを表示し、処理を中断する。</w:t>
      </w:r>
    </w:p>
    <w:p w:rsidR="00751B70" w:rsidRDefault="00751B70" w:rsidP="00751B70"/>
    <w:p w:rsidR="00751B70" w:rsidRDefault="00751B70" w:rsidP="00751B70">
      <w:r>
        <w:rPr>
          <w:rFonts w:hint="eastAsia"/>
        </w:rPr>
        <w:t>エラーが発生した場合には、適切なエラーメッセージを表示し、処理を中断する。</w:t>
      </w:r>
    </w:p>
    <w:p w:rsidR="00751B70" w:rsidRDefault="00751B70" w:rsidP="00751B70"/>
    <w:p w:rsidR="00751B70" w:rsidRDefault="00751B70" w:rsidP="00751B70">
      <w:r>
        <w:rPr>
          <w:rFonts w:hint="eastAsia"/>
        </w:rPr>
        <w:t>エラーが発生しなかった場合には、クエリを実行し、結果を処理する。</w:t>
      </w:r>
    </w:p>
    <w:p w:rsidR="00751B70" w:rsidRDefault="00751B70" w:rsidP="00751B70"/>
    <w:p w:rsidR="00751B70" w:rsidRDefault="00751B70" w:rsidP="00751B70">
      <w:r>
        <w:rPr>
          <w:rFonts w:hint="eastAsia"/>
        </w:rPr>
        <w:t>以下は、上記の手順に基づいた例となります。</w:t>
      </w:r>
    </w:p>
    <w:p w:rsidR="00751B70" w:rsidRDefault="00751B70" w:rsidP="00751B70"/>
    <w:p w:rsidR="00751B70" w:rsidRDefault="00751B70" w:rsidP="00751B70">
      <w:r>
        <w:t>VBA</w:t>
      </w:r>
    </w:p>
    <w:p w:rsidR="00751B70" w:rsidRDefault="00751B70" w:rsidP="00751B70">
      <w:r>
        <w:t>Copy code</w:t>
      </w:r>
    </w:p>
    <w:p w:rsidR="00751B70" w:rsidRDefault="00751B70" w:rsidP="00751B70">
      <w:r>
        <w:t xml:space="preserve">Dim </w:t>
      </w:r>
      <w:proofErr w:type="spellStart"/>
      <w:r>
        <w:t>startDate</w:t>
      </w:r>
      <w:proofErr w:type="spellEnd"/>
      <w:r>
        <w:t xml:space="preserve"> As Date</w:t>
      </w:r>
    </w:p>
    <w:p w:rsidR="00751B70" w:rsidRDefault="00751B70" w:rsidP="00751B70">
      <w:r>
        <w:t xml:space="preserve">Dim </w:t>
      </w:r>
      <w:proofErr w:type="spellStart"/>
      <w:r>
        <w:t>endDate</w:t>
      </w:r>
      <w:proofErr w:type="spellEnd"/>
      <w:r>
        <w:t xml:space="preserve"> As Date</w:t>
      </w:r>
    </w:p>
    <w:p w:rsidR="00751B70" w:rsidRDefault="00751B70" w:rsidP="00751B70"/>
    <w:p w:rsidR="00751B70" w:rsidRDefault="00751B70" w:rsidP="00751B70">
      <w:r>
        <w:rPr>
          <w:rFonts w:hint="eastAsia"/>
        </w:rPr>
        <w:t xml:space="preserve">' </w:t>
      </w:r>
      <w:r>
        <w:rPr>
          <w:rFonts w:hint="eastAsia"/>
        </w:rPr>
        <w:t>パラメータの入力値に応じたデータ型をチェックする</w:t>
      </w:r>
    </w:p>
    <w:p w:rsidR="00751B70" w:rsidRDefault="00751B70" w:rsidP="00751B70">
      <w:r>
        <w:t>On Error Resume Next</w:t>
      </w:r>
    </w:p>
    <w:p w:rsidR="00751B70" w:rsidRDefault="00751B70" w:rsidP="00751B70">
      <w:proofErr w:type="spellStart"/>
      <w:r>
        <w:t>startDate</w:t>
      </w:r>
      <w:proofErr w:type="spellEnd"/>
      <w:r>
        <w:t xml:space="preserve"> = </w:t>
      </w:r>
      <w:proofErr w:type="spellStart"/>
      <w:r>
        <w:t>CDate</w:t>
      </w:r>
      <w:proofErr w:type="spellEnd"/>
      <w:r>
        <w:t>(</w:t>
      </w:r>
      <w:proofErr w:type="spellStart"/>
      <w:r>
        <w:t>InputBox</w:t>
      </w:r>
      <w:proofErr w:type="spellEnd"/>
      <w:r>
        <w:t>("Enter start date:"))</w:t>
      </w:r>
    </w:p>
    <w:p w:rsidR="00751B70" w:rsidRDefault="00751B70" w:rsidP="00751B70">
      <w:r>
        <w:t xml:space="preserve">If </w:t>
      </w:r>
      <w:proofErr w:type="spellStart"/>
      <w:r>
        <w:t>Err.Number</w:t>
      </w:r>
      <w:proofErr w:type="spellEnd"/>
      <w:r>
        <w:t xml:space="preserve"> &lt;&gt; 0 Then</w:t>
      </w:r>
    </w:p>
    <w:p w:rsidR="00751B70" w:rsidRDefault="00751B70" w:rsidP="00751B70">
      <w:r>
        <w:t xml:space="preserve">    </w:t>
      </w:r>
      <w:proofErr w:type="spellStart"/>
      <w:r>
        <w:t>MsgBox</w:t>
      </w:r>
      <w:proofErr w:type="spellEnd"/>
      <w:r>
        <w:t xml:space="preserve"> "Invalid date format. Please enter a valid date.", </w:t>
      </w:r>
      <w:proofErr w:type="spellStart"/>
      <w:r>
        <w:t>vbExclamation</w:t>
      </w:r>
      <w:proofErr w:type="spellEnd"/>
      <w:r>
        <w:t>, "Error"</w:t>
      </w:r>
    </w:p>
    <w:p w:rsidR="00751B70" w:rsidRDefault="00751B70" w:rsidP="00751B70">
      <w:r>
        <w:t xml:space="preserve">    Exit Sub</w:t>
      </w:r>
    </w:p>
    <w:p w:rsidR="00751B70" w:rsidRDefault="00751B70" w:rsidP="00751B70">
      <w:r>
        <w:t>End If</w:t>
      </w:r>
    </w:p>
    <w:p w:rsidR="00751B70" w:rsidRDefault="00751B70" w:rsidP="00751B70">
      <w:r>
        <w:t xml:space="preserve">On Error </w:t>
      </w:r>
      <w:proofErr w:type="spellStart"/>
      <w:r>
        <w:t>GoTo</w:t>
      </w:r>
      <w:proofErr w:type="spellEnd"/>
      <w:r>
        <w:t xml:space="preserve"> 0</w:t>
      </w:r>
    </w:p>
    <w:p w:rsidR="00751B70" w:rsidRDefault="00751B70" w:rsidP="00751B70"/>
    <w:p w:rsidR="00751B70" w:rsidRDefault="00751B70" w:rsidP="00751B70">
      <w:r>
        <w:rPr>
          <w:rFonts w:hint="eastAsia"/>
        </w:rPr>
        <w:t xml:space="preserve">' </w:t>
      </w:r>
      <w:r>
        <w:rPr>
          <w:rFonts w:hint="eastAsia"/>
        </w:rPr>
        <w:t>パラメータに対して入力が必要である場合には、</w:t>
      </w:r>
      <w:proofErr w:type="spellStart"/>
      <w:r>
        <w:rPr>
          <w:rFonts w:hint="eastAsia"/>
        </w:rPr>
        <w:t>InputBox</w:t>
      </w:r>
      <w:proofErr w:type="spellEnd"/>
      <w:r>
        <w:rPr>
          <w:rFonts w:hint="eastAsia"/>
        </w:rPr>
        <w:t>を表示する</w:t>
      </w:r>
    </w:p>
    <w:p w:rsidR="00751B70" w:rsidRDefault="00751B70" w:rsidP="00751B70">
      <w:r>
        <w:t xml:space="preserve">If </w:t>
      </w:r>
      <w:proofErr w:type="spellStart"/>
      <w:r>
        <w:t>startDate</w:t>
      </w:r>
      <w:proofErr w:type="spellEnd"/>
      <w:r>
        <w:t xml:space="preserve"> = 0 Then</w:t>
      </w:r>
    </w:p>
    <w:p w:rsidR="00751B70" w:rsidRDefault="00751B70" w:rsidP="00751B70">
      <w:r>
        <w:t xml:space="preserve">    </w:t>
      </w:r>
      <w:proofErr w:type="spellStart"/>
      <w:r>
        <w:t>MsgBox</w:t>
      </w:r>
      <w:proofErr w:type="spellEnd"/>
      <w:r>
        <w:t xml:space="preserve"> "You must enter a start date.", </w:t>
      </w:r>
      <w:proofErr w:type="spellStart"/>
      <w:r>
        <w:t>vbExclamation</w:t>
      </w:r>
      <w:proofErr w:type="spellEnd"/>
      <w:r>
        <w:t>, "Error"</w:t>
      </w:r>
    </w:p>
    <w:p w:rsidR="00751B70" w:rsidRDefault="00751B70" w:rsidP="00751B70">
      <w:r>
        <w:t xml:space="preserve">    Exit Sub</w:t>
      </w:r>
    </w:p>
    <w:p w:rsidR="00751B70" w:rsidRDefault="00751B70" w:rsidP="00751B70">
      <w:r>
        <w:t>End If</w:t>
      </w:r>
    </w:p>
    <w:p w:rsidR="00751B70" w:rsidRDefault="00751B70" w:rsidP="00751B70"/>
    <w:p w:rsidR="00751B70" w:rsidRDefault="00751B70" w:rsidP="00751B70">
      <w:proofErr w:type="spellStart"/>
      <w:r>
        <w:t>endDate</w:t>
      </w:r>
      <w:proofErr w:type="spellEnd"/>
      <w:r>
        <w:t xml:space="preserve"> = </w:t>
      </w:r>
      <w:proofErr w:type="spellStart"/>
      <w:r>
        <w:t>CDate</w:t>
      </w:r>
      <w:proofErr w:type="spellEnd"/>
      <w:r>
        <w:t>(</w:t>
      </w:r>
      <w:proofErr w:type="spellStart"/>
      <w:r>
        <w:t>InputBox</w:t>
      </w:r>
      <w:proofErr w:type="spellEnd"/>
      <w:r>
        <w:t>("Enter end date:"))</w:t>
      </w:r>
    </w:p>
    <w:p w:rsidR="00751B70" w:rsidRDefault="00751B70" w:rsidP="00751B70">
      <w:r>
        <w:t xml:space="preserve">If </w:t>
      </w:r>
      <w:proofErr w:type="spellStart"/>
      <w:r>
        <w:t>endDate</w:t>
      </w:r>
      <w:proofErr w:type="spellEnd"/>
      <w:r>
        <w:t xml:space="preserve"> = 0 Then</w:t>
      </w:r>
    </w:p>
    <w:p w:rsidR="00751B70" w:rsidRDefault="00751B70" w:rsidP="00751B70">
      <w:r>
        <w:t xml:space="preserve">    </w:t>
      </w:r>
      <w:proofErr w:type="spellStart"/>
      <w:r>
        <w:t>MsgBox</w:t>
      </w:r>
      <w:proofErr w:type="spellEnd"/>
      <w:r>
        <w:t xml:space="preserve"> "You must enter an end date.", </w:t>
      </w:r>
      <w:proofErr w:type="spellStart"/>
      <w:r>
        <w:t>vbExclamation</w:t>
      </w:r>
      <w:proofErr w:type="spellEnd"/>
      <w:r>
        <w:t>, "Error"</w:t>
      </w:r>
    </w:p>
    <w:p w:rsidR="00751B70" w:rsidRDefault="00751B70" w:rsidP="00751B70">
      <w:r>
        <w:t xml:space="preserve">    Exit Sub</w:t>
      </w:r>
    </w:p>
    <w:p w:rsidR="00751B70" w:rsidRDefault="00751B70" w:rsidP="00751B70">
      <w:r>
        <w:t>End If</w:t>
      </w:r>
    </w:p>
    <w:p w:rsidR="00751B70" w:rsidRDefault="00751B70" w:rsidP="00751B70"/>
    <w:p w:rsidR="00751B70" w:rsidRDefault="00751B70" w:rsidP="00751B70">
      <w:r>
        <w:rPr>
          <w:rFonts w:hint="eastAsia"/>
        </w:rPr>
        <w:t xml:space="preserve">' </w:t>
      </w:r>
      <w:r>
        <w:rPr>
          <w:rFonts w:hint="eastAsia"/>
        </w:rPr>
        <w:t>ユーザがキャンセルを選択した場合には、エラーメッセージを表示し、処理を中断する</w:t>
      </w:r>
    </w:p>
    <w:p w:rsidR="00751B70" w:rsidRDefault="00751B70" w:rsidP="00751B70">
      <w:r>
        <w:t xml:space="preserve">If </w:t>
      </w:r>
      <w:proofErr w:type="spellStart"/>
      <w:r>
        <w:t>startDate</w:t>
      </w:r>
      <w:proofErr w:type="spellEnd"/>
      <w:r>
        <w:t xml:space="preserve"> = </w:t>
      </w:r>
      <w:proofErr w:type="spellStart"/>
      <w:r>
        <w:t>vbNullString</w:t>
      </w:r>
      <w:proofErr w:type="spellEnd"/>
      <w:r>
        <w:t xml:space="preserve"> Or </w:t>
      </w:r>
      <w:proofErr w:type="spellStart"/>
      <w:r>
        <w:t>endDate</w:t>
      </w:r>
      <w:proofErr w:type="spellEnd"/>
      <w:r>
        <w:t xml:space="preserve"> = </w:t>
      </w:r>
      <w:proofErr w:type="spellStart"/>
      <w:r>
        <w:t>vbNullString</w:t>
      </w:r>
      <w:proofErr w:type="spellEnd"/>
      <w:r>
        <w:t xml:space="preserve"> Then</w:t>
      </w:r>
    </w:p>
    <w:p w:rsidR="00751B70" w:rsidRDefault="00751B70" w:rsidP="00751B70">
      <w:r>
        <w:t xml:space="preserve">    </w:t>
      </w:r>
      <w:proofErr w:type="spellStart"/>
      <w:r>
        <w:t>MsgBox</w:t>
      </w:r>
      <w:proofErr w:type="spellEnd"/>
      <w:r>
        <w:t xml:space="preserve"> "You must enter both a start date and an end date.", </w:t>
      </w:r>
      <w:proofErr w:type="spellStart"/>
      <w:r>
        <w:t>vbExclamation</w:t>
      </w:r>
      <w:proofErr w:type="spellEnd"/>
      <w:r>
        <w:t>, "Error"</w:t>
      </w:r>
    </w:p>
    <w:p w:rsidR="00751B70" w:rsidRDefault="00751B70" w:rsidP="00751B70">
      <w:r>
        <w:t xml:space="preserve">    Exit Sub</w:t>
      </w:r>
    </w:p>
    <w:p w:rsidR="00751B70" w:rsidRDefault="00751B70" w:rsidP="00751B70">
      <w:r>
        <w:t>End If</w:t>
      </w:r>
    </w:p>
    <w:p w:rsidR="00751B70" w:rsidRDefault="00751B70" w:rsidP="00751B70"/>
    <w:p w:rsidR="00751B70" w:rsidRDefault="00751B70" w:rsidP="00751B70">
      <w:r>
        <w:rPr>
          <w:rFonts w:hint="eastAsia"/>
        </w:rPr>
        <w:t xml:space="preserve">' </w:t>
      </w:r>
      <w:r>
        <w:rPr>
          <w:rFonts w:hint="eastAsia"/>
        </w:rPr>
        <w:t>エラーが発生した場合には、適切なエラーメッセージを表示し、処理を中断する</w:t>
      </w:r>
    </w:p>
    <w:p w:rsidR="00751B70" w:rsidRDefault="00751B70" w:rsidP="00751B70">
      <w:r>
        <w:t xml:space="preserve">On Error </w:t>
      </w:r>
      <w:proofErr w:type="spellStart"/>
      <w:r>
        <w:t>GoTo</w:t>
      </w:r>
      <w:proofErr w:type="spellEnd"/>
      <w:r>
        <w:t xml:space="preserve"> </w:t>
      </w:r>
      <w:proofErr w:type="spellStart"/>
      <w:r>
        <w:t>Error_Handler</w:t>
      </w:r>
      <w:proofErr w:type="spellEnd"/>
    </w:p>
    <w:p w:rsidR="00751B70" w:rsidRDefault="00751B70" w:rsidP="00751B70">
      <w:r>
        <w:t xml:space="preserve">Dim </w:t>
      </w:r>
      <w:proofErr w:type="spellStart"/>
      <w:r>
        <w:t>sql</w:t>
      </w:r>
      <w:proofErr w:type="spellEnd"/>
      <w:r>
        <w:t xml:space="preserve"> As String</w:t>
      </w:r>
    </w:p>
    <w:p w:rsidR="00751B70" w:rsidRDefault="00751B70" w:rsidP="00751B70">
      <w:proofErr w:type="spellStart"/>
      <w:r>
        <w:t>sql</w:t>
      </w:r>
      <w:proofErr w:type="spellEnd"/>
      <w:r>
        <w:t xml:space="preserve"> = "SELECT * FROM Orders WHERE </w:t>
      </w:r>
      <w:proofErr w:type="spellStart"/>
      <w:r>
        <w:t>OrderDate</w:t>
      </w:r>
      <w:proofErr w:type="spellEnd"/>
      <w:r>
        <w:t xml:space="preserve"> Between #" &amp; </w:t>
      </w:r>
      <w:proofErr w:type="spellStart"/>
      <w:r>
        <w:t>startDate</w:t>
      </w:r>
      <w:proofErr w:type="spellEnd"/>
      <w:r>
        <w:t xml:space="preserve"> &amp; "# And #" &amp; </w:t>
      </w:r>
      <w:proofErr w:type="spellStart"/>
      <w:r>
        <w:t>endDate</w:t>
      </w:r>
      <w:proofErr w:type="spellEnd"/>
      <w:r>
        <w:t xml:space="preserve"> &amp; "#;"</w:t>
      </w:r>
    </w:p>
    <w:p w:rsidR="00751B70" w:rsidRDefault="00751B70" w:rsidP="00751B70">
      <w:r>
        <w:t xml:space="preserve">Set </w:t>
      </w:r>
      <w:proofErr w:type="spellStart"/>
      <w:r>
        <w:t>rs</w:t>
      </w:r>
      <w:proofErr w:type="spellEnd"/>
      <w:r>
        <w:t xml:space="preserve"> = </w:t>
      </w:r>
      <w:proofErr w:type="spellStart"/>
      <w:r>
        <w:t>CurrentDb.OpenRecordset</w:t>
      </w:r>
      <w:proofErr w:type="spellEnd"/>
      <w:r>
        <w:t>(</w:t>
      </w:r>
      <w:proofErr w:type="spellStart"/>
      <w:r>
        <w:t>sql</w:t>
      </w:r>
      <w:proofErr w:type="spellEnd"/>
      <w:r>
        <w:t>)</w:t>
      </w:r>
    </w:p>
    <w:p w:rsidR="00751B70" w:rsidRDefault="00751B70" w:rsidP="00751B70"/>
    <w:p w:rsidR="00751B70" w:rsidRDefault="00751B70" w:rsidP="00751B70">
      <w:r>
        <w:rPr>
          <w:rFonts w:hint="eastAsia"/>
        </w:rPr>
        <w:lastRenderedPageBreak/>
        <w:t xml:space="preserve">' </w:t>
      </w:r>
      <w:r>
        <w:rPr>
          <w:rFonts w:hint="eastAsia"/>
        </w:rPr>
        <w:t>クエリを実行し、結果を処理する</w:t>
      </w:r>
    </w:p>
    <w:p w:rsidR="00751B70" w:rsidRDefault="00751B70" w:rsidP="00751B70">
      <w:r>
        <w:t xml:space="preserve">Do While Not </w:t>
      </w:r>
      <w:proofErr w:type="spellStart"/>
      <w:r>
        <w:t>rs.EOF</w:t>
      </w:r>
      <w:proofErr w:type="spellEnd"/>
    </w:p>
    <w:p w:rsidR="00751B70" w:rsidRDefault="00751B70" w:rsidP="00751B70">
      <w:r>
        <w:rPr>
          <w:rFonts w:hint="eastAsia"/>
        </w:rPr>
        <w:t xml:space="preserve">    ' </w:t>
      </w:r>
      <w:r>
        <w:rPr>
          <w:rFonts w:hint="eastAsia"/>
        </w:rPr>
        <w:t>レコードの処理</w:t>
      </w:r>
    </w:p>
    <w:p w:rsidR="00751B70" w:rsidRDefault="00751B70" w:rsidP="00751B70">
      <w:r>
        <w:t xml:space="preserve">    </w:t>
      </w:r>
      <w:proofErr w:type="spellStart"/>
      <w:r>
        <w:t>rs.MoveNext</w:t>
      </w:r>
      <w:proofErr w:type="spellEnd"/>
    </w:p>
    <w:p w:rsidR="00751B70" w:rsidRDefault="00751B70" w:rsidP="00751B70">
      <w:r>
        <w:t>Loop</w:t>
      </w:r>
    </w:p>
    <w:p w:rsidR="00751B70" w:rsidRDefault="00751B70" w:rsidP="00751B70"/>
    <w:p w:rsidR="00751B70" w:rsidRDefault="00751B70" w:rsidP="00751B70">
      <w:r>
        <w:rPr>
          <w:rFonts w:hint="eastAsia"/>
        </w:rPr>
        <w:t xml:space="preserve">' </w:t>
      </w:r>
      <w:r>
        <w:rPr>
          <w:rFonts w:hint="eastAsia"/>
        </w:rPr>
        <w:t>エラーが発生しなかった場合には、処理を正常終了する</w:t>
      </w:r>
    </w:p>
    <w:p w:rsidR="00751B70" w:rsidRDefault="00751B70" w:rsidP="00751B70">
      <w:r>
        <w:t>Exit Sub</w:t>
      </w:r>
    </w:p>
    <w:p w:rsidR="00751B70" w:rsidRDefault="00751B70" w:rsidP="00751B70"/>
    <w:p w:rsidR="00751B70" w:rsidRDefault="00751B70" w:rsidP="00751B70">
      <w:proofErr w:type="spellStart"/>
      <w:r>
        <w:t>Error_Handler</w:t>
      </w:r>
      <w:proofErr w:type="spellEnd"/>
      <w:r>
        <w:t>:</w:t>
      </w:r>
    </w:p>
    <w:p w:rsidR="00751B70" w:rsidRDefault="00751B70" w:rsidP="00751B70">
      <w:proofErr w:type="spellStart"/>
      <w:r>
        <w:t>MsgBox</w:t>
      </w:r>
      <w:proofErr w:type="spellEnd"/>
      <w:r>
        <w:t xml:space="preserve"> "An error occurred while processing your request. " &amp; </w:t>
      </w:r>
      <w:proofErr w:type="spellStart"/>
      <w:r>
        <w:t>Err.Description</w:t>
      </w:r>
      <w:proofErr w:type="spellEnd"/>
      <w:r>
        <w:t xml:space="preserve">, </w:t>
      </w:r>
      <w:proofErr w:type="spellStart"/>
      <w:r>
        <w:t>vbCritical</w:t>
      </w:r>
      <w:proofErr w:type="spellEnd"/>
      <w:r>
        <w:t>, "Error</w:t>
      </w:r>
    </w:p>
    <w:p w:rsidR="00751B70" w:rsidRDefault="00751B70">
      <w:pPr>
        <w:rPr>
          <w:rFonts w:hint="eastAsia"/>
        </w:rPr>
      </w:pPr>
    </w:p>
    <w:p w:rsidR="002F2F69" w:rsidRPr="002F2F69" w:rsidRDefault="002F2F69">
      <w:pPr>
        <w:rPr>
          <w:rFonts w:hint="eastAsia"/>
        </w:rPr>
      </w:pPr>
    </w:p>
    <w:p w:rsidR="002F2F69" w:rsidRDefault="002F2F69" w:rsidP="002F2F69">
      <w:pPr>
        <w:rPr>
          <w:rFonts w:hint="eastAsia"/>
        </w:rPr>
      </w:pPr>
      <w:r>
        <w:rPr>
          <w:rFonts w:hint="eastAsia"/>
        </w:rPr>
        <w:t>パラメータクエリの作成時に、パラメータの入力値に応じてデータ型をチェックし、適切なエラー処理を実装するためには、以下のような</w:t>
      </w:r>
      <w:r>
        <w:rPr>
          <w:rFonts w:hint="eastAsia"/>
        </w:rPr>
        <w:t>VBA</w:t>
      </w:r>
      <w:r>
        <w:rPr>
          <w:rFonts w:hint="eastAsia"/>
        </w:rPr>
        <w:t>コードを使用できます。</w:t>
      </w:r>
    </w:p>
    <w:p w:rsidR="002F2F69" w:rsidRDefault="002F2F69" w:rsidP="002F2F69"/>
    <w:p w:rsidR="002F2F69" w:rsidRDefault="002F2F69" w:rsidP="002F2F69">
      <w:proofErr w:type="spellStart"/>
      <w:r>
        <w:t>vbnet</w:t>
      </w:r>
      <w:proofErr w:type="spellEnd"/>
    </w:p>
    <w:p w:rsidR="002F2F69" w:rsidRDefault="002F2F69" w:rsidP="002F2F69">
      <w:r>
        <w:t>Copy code</w:t>
      </w:r>
    </w:p>
    <w:p w:rsidR="002F2F69" w:rsidRDefault="002F2F69" w:rsidP="002F2F69">
      <w:pPr>
        <w:rPr>
          <w:rFonts w:hint="eastAsia"/>
        </w:rPr>
      </w:pPr>
      <w:r>
        <w:rPr>
          <w:rFonts w:hint="eastAsia"/>
        </w:rPr>
        <w:t>'</w:t>
      </w:r>
      <w:r>
        <w:rPr>
          <w:rFonts w:hint="eastAsia"/>
        </w:rPr>
        <w:t>パラメータクエリを作成する</w:t>
      </w:r>
    </w:p>
    <w:p w:rsidR="002F2F69" w:rsidRDefault="002F2F69" w:rsidP="002F2F69">
      <w:r>
        <w:t xml:space="preserve">Dim </w:t>
      </w:r>
      <w:proofErr w:type="spellStart"/>
      <w:r>
        <w:t>cmd</w:t>
      </w:r>
      <w:proofErr w:type="spellEnd"/>
      <w:r>
        <w:t xml:space="preserve"> As New </w:t>
      </w:r>
      <w:proofErr w:type="spellStart"/>
      <w:r>
        <w:t>ADODB.Command</w:t>
      </w:r>
      <w:proofErr w:type="spellEnd"/>
    </w:p>
    <w:p w:rsidR="002F2F69" w:rsidRDefault="002F2F69" w:rsidP="002F2F69">
      <w:proofErr w:type="spellStart"/>
      <w:r>
        <w:t>cmd.ActiveConnection</w:t>
      </w:r>
      <w:proofErr w:type="spellEnd"/>
      <w:r>
        <w:t xml:space="preserve"> = </w:t>
      </w:r>
      <w:proofErr w:type="spellStart"/>
      <w:r>
        <w:t>cnn</w:t>
      </w:r>
      <w:proofErr w:type="spellEnd"/>
    </w:p>
    <w:p w:rsidR="002F2F69" w:rsidRDefault="002F2F69" w:rsidP="002F2F69">
      <w:proofErr w:type="spellStart"/>
      <w:r>
        <w:t>cmd.CommandText</w:t>
      </w:r>
      <w:proofErr w:type="spellEnd"/>
      <w:r>
        <w:t xml:space="preserve"> = "SELECT * FROM Customers WHERE Country=?;"</w:t>
      </w:r>
    </w:p>
    <w:p w:rsidR="002F2F69" w:rsidRDefault="002F2F69" w:rsidP="002F2F69"/>
    <w:p w:rsidR="002F2F69" w:rsidRDefault="002F2F69" w:rsidP="002F2F69">
      <w:pPr>
        <w:rPr>
          <w:rFonts w:hint="eastAsia"/>
        </w:rPr>
      </w:pPr>
      <w:r>
        <w:rPr>
          <w:rFonts w:hint="eastAsia"/>
        </w:rPr>
        <w:t>'</w:t>
      </w:r>
      <w:r>
        <w:rPr>
          <w:rFonts w:hint="eastAsia"/>
        </w:rPr>
        <w:t>パラメータを作成する</w:t>
      </w:r>
    </w:p>
    <w:p w:rsidR="002F2F69" w:rsidRDefault="002F2F69" w:rsidP="002F2F69">
      <w:r>
        <w:t xml:space="preserve">Dim </w:t>
      </w:r>
      <w:proofErr w:type="spellStart"/>
      <w:r>
        <w:t>prm</w:t>
      </w:r>
      <w:proofErr w:type="spellEnd"/>
      <w:r>
        <w:t xml:space="preserve"> As New </w:t>
      </w:r>
      <w:proofErr w:type="spellStart"/>
      <w:r>
        <w:t>ADODB.Parameter</w:t>
      </w:r>
      <w:proofErr w:type="spellEnd"/>
    </w:p>
    <w:p w:rsidR="002F2F69" w:rsidRDefault="002F2F69" w:rsidP="002F2F69">
      <w:proofErr w:type="spellStart"/>
      <w:r>
        <w:t>prm.Type</w:t>
      </w:r>
      <w:proofErr w:type="spellEnd"/>
      <w:r>
        <w:t xml:space="preserve"> = </w:t>
      </w:r>
      <w:proofErr w:type="spellStart"/>
      <w:r>
        <w:t>adVarChar</w:t>
      </w:r>
      <w:proofErr w:type="spellEnd"/>
    </w:p>
    <w:p w:rsidR="002F2F69" w:rsidRDefault="002F2F69" w:rsidP="002F2F69">
      <w:proofErr w:type="spellStart"/>
      <w:r>
        <w:t>prm.Size</w:t>
      </w:r>
      <w:proofErr w:type="spellEnd"/>
      <w:r>
        <w:t xml:space="preserve"> = 50</w:t>
      </w:r>
    </w:p>
    <w:p w:rsidR="002F2F69" w:rsidRDefault="002F2F69" w:rsidP="002F2F69">
      <w:proofErr w:type="spellStart"/>
      <w:r>
        <w:t>prm.Direction</w:t>
      </w:r>
      <w:proofErr w:type="spellEnd"/>
      <w:r>
        <w:t xml:space="preserve"> = </w:t>
      </w:r>
      <w:proofErr w:type="spellStart"/>
      <w:r>
        <w:t>adParamInput</w:t>
      </w:r>
      <w:proofErr w:type="spellEnd"/>
    </w:p>
    <w:p w:rsidR="002F2F69" w:rsidRDefault="002F2F69" w:rsidP="002F2F69"/>
    <w:p w:rsidR="002F2F69" w:rsidRDefault="002F2F69" w:rsidP="002F2F69">
      <w:pPr>
        <w:rPr>
          <w:rFonts w:hint="eastAsia"/>
        </w:rPr>
      </w:pPr>
      <w:r>
        <w:rPr>
          <w:rFonts w:hint="eastAsia"/>
        </w:rPr>
        <w:t>'</w:t>
      </w:r>
      <w:r>
        <w:rPr>
          <w:rFonts w:hint="eastAsia"/>
        </w:rPr>
        <w:t>パラメータの入力値をチェックする</w:t>
      </w:r>
    </w:p>
    <w:p w:rsidR="002F2F69" w:rsidRDefault="002F2F69" w:rsidP="002F2F69">
      <w:r>
        <w:t xml:space="preserve">Dim </w:t>
      </w:r>
      <w:proofErr w:type="spellStart"/>
      <w:r>
        <w:t>paramValue</w:t>
      </w:r>
      <w:proofErr w:type="spellEnd"/>
      <w:r>
        <w:t xml:space="preserve"> As Variant</w:t>
      </w:r>
    </w:p>
    <w:p w:rsidR="002F2F69" w:rsidRDefault="002F2F69" w:rsidP="002F2F69">
      <w:proofErr w:type="spellStart"/>
      <w:r>
        <w:t>paramValue</w:t>
      </w:r>
      <w:proofErr w:type="spellEnd"/>
      <w:r>
        <w:t xml:space="preserve"> = </w:t>
      </w:r>
      <w:proofErr w:type="spellStart"/>
      <w:r>
        <w:t>InputBox</w:t>
      </w:r>
      <w:proofErr w:type="spellEnd"/>
      <w:r>
        <w:t>("Enter a country name:")</w:t>
      </w:r>
    </w:p>
    <w:p w:rsidR="002F2F69" w:rsidRDefault="002F2F69" w:rsidP="002F2F69">
      <w:r>
        <w:t xml:space="preserve">If </w:t>
      </w:r>
      <w:proofErr w:type="spellStart"/>
      <w:r>
        <w:t>IsNull</w:t>
      </w:r>
      <w:proofErr w:type="spellEnd"/>
      <w:r>
        <w:t>(</w:t>
      </w:r>
      <w:proofErr w:type="spellStart"/>
      <w:r>
        <w:t>paramValue</w:t>
      </w:r>
      <w:proofErr w:type="spellEnd"/>
      <w:r>
        <w:t>) Or Trim(</w:t>
      </w:r>
      <w:proofErr w:type="spellStart"/>
      <w:r>
        <w:t>paramValue</w:t>
      </w:r>
      <w:proofErr w:type="spellEnd"/>
      <w:r>
        <w:t>) = "" Then</w:t>
      </w:r>
    </w:p>
    <w:p w:rsidR="002F2F69" w:rsidRDefault="002F2F69" w:rsidP="002F2F69">
      <w:r>
        <w:t xml:space="preserve">    </w:t>
      </w:r>
      <w:proofErr w:type="spellStart"/>
      <w:r>
        <w:t>MsgBox</w:t>
      </w:r>
      <w:proofErr w:type="spellEnd"/>
      <w:r>
        <w:t xml:space="preserve"> "Please enter a country name.", </w:t>
      </w:r>
      <w:proofErr w:type="spellStart"/>
      <w:r>
        <w:t>vbExclamation</w:t>
      </w:r>
      <w:proofErr w:type="spellEnd"/>
      <w:r>
        <w:t>, "Error"</w:t>
      </w:r>
    </w:p>
    <w:p w:rsidR="002F2F69" w:rsidRDefault="002F2F69" w:rsidP="002F2F69">
      <w:r>
        <w:t xml:space="preserve">    Exit Sub</w:t>
      </w:r>
    </w:p>
    <w:p w:rsidR="002F2F69" w:rsidRDefault="002F2F69" w:rsidP="002F2F69">
      <w:proofErr w:type="spellStart"/>
      <w:r>
        <w:lastRenderedPageBreak/>
        <w:t>ElseIf</w:t>
      </w:r>
      <w:proofErr w:type="spellEnd"/>
      <w:r>
        <w:t xml:space="preserve"> Not </w:t>
      </w:r>
      <w:proofErr w:type="spellStart"/>
      <w:r>
        <w:t>IsString</w:t>
      </w:r>
      <w:proofErr w:type="spellEnd"/>
      <w:r>
        <w:t>(</w:t>
      </w:r>
      <w:proofErr w:type="spellStart"/>
      <w:r>
        <w:t>paramValue</w:t>
      </w:r>
      <w:proofErr w:type="spellEnd"/>
      <w:r>
        <w:t>) Then</w:t>
      </w:r>
    </w:p>
    <w:p w:rsidR="002F2F69" w:rsidRDefault="002F2F69" w:rsidP="002F2F69">
      <w:r>
        <w:t xml:space="preserve">    </w:t>
      </w:r>
      <w:proofErr w:type="spellStart"/>
      <w:r>
        <w:t>MsgBox</w:t>
      </w:r>
      <w:proofErr w:type="spellEnd"/>
      <w:r>
        <w:t xml:space="preserve"> "Invalid input. Please enter a valid country name.", </w:t>
      </w:r>
      <w:proofErr w:type="spellStart"/>
      <w:r>
        <w:t>vbExclamation</w:t>
      </w:r>
      <w:proofErr w:type="spellEnd"/>
      <w:r>
        <w:t>, "Error"</w:t>
      </w:r>
    </w:p>
    <w:p w:rsidR="002F2F69" w:rsidRDefault="002F2F69" w:rsidP="002F2F69">
      <w:r>
        <w:t xml:space="preserve">    Exit Sub</w:t>
      </w:r>
    </w:p>
    <w:p w:rsidR="002F2F69" w:rsidRDefault="002F2F69" w:rsidP="002F2F69">
      <w:r>
        <w:t>End If</w:t>
      </w:r>
    </w:p>
    <w:p w:rsidR="002F2F69" w:rsidRDefault="002F2F69" w:rsidP="002F2F69"/>
    <w:p w:rsidR="002F2F69" w:rsidRDefault="002F2F69" w:rsidP="002F2F69">
      <w:pPr>
        <w:rPr>
          <w:rFonts w:hint="eastAsia"/>
        </w:rPr>
      </w:pPr>
      <w:r>
        <w:rPr>
          <w:rFonts w:hint="eastAsia"/>
        </w:rPr>
        <w:t>'</w:t>
      </w:r>
      <w:r>
        <w:rPr>
          <w:rFonts w:hint="eastAsia"/>
        </w:rPr>
        <w:t>パラメータの値を設定する</w:t>
      </w:r>
    </w:p>
    <w:p w:rsidR="002F2F69" w:rsidRDefault="002F2F69" w:rsidP="002F2F69">
      <w:proofErr w:type="spellStart"/>
      <w:r>
        <w:t>prm.Value</w:t>
      </w:r>
      <w:proofErr w:type="spellEnd"/>
      <w:r>
        <w:t xml:space="preserve"> = </w:t>
      </w:r>
      <w:proofErr w:type="spellStart"/>
      <w:r>
        <w:t>paramValue</w:t>
      </w:r>
      <w:proofErr w:type="spellEnd"/>
    </w:p>
    <w:p w:rsidR="002F2F69" w:rsidRDefault="002F2F69" w:rsidP="002F2F69"/>
    <w:p w:rsidR="002F2F69" w:rsidRDefault="002F2F69" w:rsidP="002F2F69">
      <w:pPr>
        <w:rPr>
          <w:rFonts w:hint="eastAsia"/>
        </w:rPr>
      </w:pPr>
      <w:r>
        <w:rPr>
          <w:rFonts w:hint="eastAsia"/>
        </w:rPr>
        <w:t>'</w:t>
      </w:r>
      <w:r>
        <w:rPr>
          <w:rFonts w:hint="eastAsia"/>
        </w:rPr>
        <w:t>パラメータをコマンドオブジェクトに追加する</w:t>
      </w:r>
    </w:p>
    <w:p w:rsidR="002F2F69" w:rsidRDefault="002F2F69" w:rsidP="002F2F69">
      <w:proofErr w:type="spellStart"/>
      <w:r>
        <w:t>cmd.Parameters.Append</w:t>
      </w:r>
      <w:proofErr w:type="spellEnd"/>
      <w:r>
        <w:t xml:space="preserve"> </w:t>
      </w:r>
      <w:proofErr w:type="spellStart"/>
      <w:r>
        <w:t>prm</w:t>
      </w:r>
      <w:proofErr w:type="spellEnd"/>
    </w:p>
    <w:p w:rsidR="002F2F69" w:rsidRDefault="002F2F69" w:rsidP="002F2F69"/>
    <w:p w:rsidR="002F2F69" w:rsidRDefault="002F2F69" w:rsidP="002F2F69">
      <w:pPr>
        <w:rPr>
          <w:rFonts w:hint="eastAsia"/>
        </w:rPr>
      </w:pPr>
      <w:r>
        <w:rPr>
          <w:rFonts w:hint="eastAsia"/>
        </w:rPr>
        <w:t>'</w:t>
      </w:r>
      <w:r>
        <w:rPr>
          <w:rFonts w:hint="eastAsia"/>
        </w:rPr>
        <w:t>クエリを実行する</w:t>
      </w:r>
    </w:p>
    <w:p w:rsidR="002F2F69" w:rsidRDefault="002F2F69" w:rsidP="002F2F69">
      <w:r>
        <w:t xml:space="preserve">Dim </w:t>
      </w:r>
      <w:proofErr w:type="spellStart"/>
      <w:r>
        <w:t>rs</w:t>
      </w:r>
      <w:proofErr w:type="spellEnd"/>
      <w:r>
        <w:t xml:space="preserve"> As </w:t>
      </w:r>
      <w:proofErr w:type="spellStart"/>
      <w:r>
        <w:t>ADODB.Recordset</w:t>
      </w:r>
      <w:proofErr w:type="spellEnd"/>
    </w:p>
    <w:p w:rsidR="002F2F69" w:rsidRDefault="002F2F69" w:rsidP="002F2F69">
      <w:r>
        <w:t xml:space="preserve">Set </w:t>
      </w:r>
      <w:proofErr w:type="spellStart"/>
      <w:r>
        <w:t>rs</w:t>
      </w:r>
      <w:proofErr w:type="spellEnd"/>
      <w:r>
        <w:t xml:space="preserve"> = </w:t>
      </w:r>
      <w:proofErr w:type="spellStart"/>
      <w:r>
        <w:t>cmd.Execute</w:t>
      </w:r>
      <w:proofErr w:type="spellEnd"/>
    </w:p>
    <w:p w:rsidR="002F2F69" w:rsidRDefault="002F2F69" w:rsidP="002F2F69"/>
    <w:p w:rsidR="002F2F69" w:rsidRDefault="002F2F69" w:rsidP="002F2F69">
      <w:pPr>
        <w:rPr>
          <w:rFonts w:hint="eastAsia"/>
        </w:rPr>
      </w:pPr>
      <w:r>
        <w:rPr>
          <w:rFonts w:hint="eastAsia"/>
        </w:rPr>
        <w:t>'</w:t>
      </w:r>
      <w:r>
        <w:rPr>
          <w:rFonts w:hint="eastAsia"/>
        </w:rPr>
        <w:t>レコードセットを処理する</w:t>
      </w:r>
    </w:p>
    <w:p w:rsidR="002F2F69" w:rsidRDefault="002F2F69" w:rsidP="002F2F69">
      <w:r>
        <w:t>'...</w:t>
      </w:r>
    </w:p>
    <w:p w:rsidR="002F2F69" w:rsidRDefault="002F2F69" w:rsidP="002F2F69">
      <w:pPr>
        <w:rPr>
          <w:rFonts w:hint="eastAsia"/>
        </w:rPr>
      </w:pPr>
      <w:r>
        <w:rPr>
          <w:rFonts w:hint="eastAsia"/>
        </w:rPr>
        <w:t>この例では、パラメータの入力値をチェックするために、</w:t>
      </w:r>
      <w:proofErr w:type="spellStart"/>
      <w:r>
        <w:rPr>
          <w:rFonts w:hint="eastAsia"/>
        </w:rPr>
        <w:t>IsNull</w:t>
      </w:r>
      <w:proofErr w:type="spellEnd"/>
      <w:r>
        <w:rPr>
          <w:rFonts w:hint="eastAsia"/>
        </w:rPr>
        <w:t>、</w:t>
      </w:r>
      <w:r>
        <w:rPr>
          <w:rFonts w:hint="eastAsia"/>
        </w:rPr>
        <w:t>Trim</w:t>
      </w:r>
      <w:r>
        <w:rPr>
          <w:rFonts w:hint="eastAsia"/>
        </w:rPr>
        <w:t>、および</w:t>
      </w:r>
      <w:proofErr w:type="spellStart"/>
      <w:r>
        <w:rPr>
          <w:rFonts w:hint="eastAsia"/>
        </w:rPr>
        <w:t>IsString</w:t>
      </w:r>
      <w:proofErr w:type="spellEnd"/>
      <w:r>
        <w:rPr>
          <w:rFonts w:hint="eastAsia"/>
        </w:rPr>
        <w:t>という関数を使用しています。</w:t>
      </w:r>
      <w:proofErr w:type="spellStart"/>
      <w:r>
        <w:rPr>
          <w:rFonts w:hint="eastAsia"/>
        </w:rPr>
        <w:t>IsNull</w:t>
      </w:r>
      <w:proofErr w:type="spellEnd"/>
      <w:r>
        <w:rPr>
          <w:rFonts w:hint="eastAsia"/>
        </w:rPr>
        <w:t>関数は、渡された引数が</w:t>
      </w:r>
      <w:r>
        <w:rPr>
          <w:rFonts w:hint="eastAsia"/>
        </w:rPr>
        <w:t>Null</w:t>
      </w:r>
      <w:r>
        <w:rPr>
          <w:rFonts w:hint="eastAsia"/>
        </w:rPr>
        <w:t>であるかどうかをチェックし、</w:t>
      </w:r>
      <w:r>
        <w:rPr>
          <w:rFonts w:hint="eastAsia"/>
        </w:rPr>
        <w:t>Trim</w:t>
      </w:r>
      <w:r>
        <w:rPr>
          <w:rFonts w:hint="eastAsia"/>
        </w:rPr>
        <w:t>関数は、文字列の先頭と末尾のスペースを削除します。</w:t>
      </w:r>
      <w:proofErr w:type="spellStart"/>
      <w:r>
        <w:rPr>
          <w:rFonts w:hint="eastAsia"/>
        </w:rPr>
        <w:t>IsString</w:t>
      </w:r>
      <w:proofErr w:type="spellEnd"/>
      <w:r>
        <w:rPr>
          <w:rFonts w:hint="eastAsia"/>
        </w:rPr>
        <w:t>関数は、渡された引数が文字列であるかどうかをチェックします。</w:t>
      </w:r>
    </w:p>
    <w:p w:rsidR="002F2F69" w:rsidRDefault="002F2F69" w:rsidP="002F2F69"/>
    <w:p w:rsidR="002F2F69" w:rsidRDefault="002F2F69" w:rsidP="002F2F69">
      <w:pPr>
        <w:rPr>
          <w:rFonts w:hint="eastAsia"/>
        </w:rPr>
      </w:pPr>
      <w:r>
        <w:rPr>
          <w:rFonts w:hint="eastAsia"/>
        </w:rPr>
        <w:t>パラメータの入力値が無効な場合は、適切なエラーメッセージを表示し、サブルーチンから抜け出すようにしています。有効な値が渡された場合は、パラメータの値を設定して、コマンドオブジェクトに追加します。</w:t>
      </w:r>
    </w:p>
    <w:p w:rsidR="002F2F69" w:rsidRDefault="002F2F69" w:rsidP="002F2F69"/>
    <w:p w:rsidR="002F2F69" w:rsidRDefault="002F2F69" w:rsidP="002F2F69">
      <w:pPr>
        <w:rPr>
          <w:rFonts w:hint="eastAsia"/>
        </w:rPr>
      </w:pPr>
      <w:r>
        <w:rPr>
          <w:rFonts w:hint="eastAsia"/>
        </w:rPr>
        <w:t>このように、パラメータの入力値をチェックして適切なエラー処理を実装することで、不正な入力値によるエラーを回避できます。</w:t>
      </w:r>
      <w:bookmarkStart w:id="0" w:name="_GoBack"/>
      <w:bookmarkEnd w:id="0"/>
    </w:p>
    <w:p w:rsidR="002F2F69" w:rsidRDefault="002F2F69"/>
    <w:sectPr w:rsidR="002F2F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3C4"/>
    <w:multiLevelType w:val="multilevel"/>
    <w:tmpl w:val="0AA0E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10816"/>
    <w:multiLevelType w:val="multilevel"/>
    <w:tmpl w:val="E72C3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3686B"/>
    <w:multiLevelType w:val="multilevel"/>
    <w:tmpl w:val="242C3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60227C"/>
    <w:multiLevelType w:val="multilevel"/>
    <w:tmpl w:val="297C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78"/>
    <w:rsid w:val="002F2F69"/>
    <w:rsid w:val="00481D6C"/>
    <w:rsid w:val="00751B70"/>
    <w:rsid w:val="007C2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F2F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2F2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F2F69"/>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2F2F69"/>
    <w:rPr>
      <w:rFonts w:ascii="ＭＳ ゴシック" w:eastAsia="ＭＳ ゴシック" w:hAnsi="ＭＳ ゴシック" w:cs="ＭＳ ゴシック"/>
      <w:sz w:val="24"/>
      <w:szCs w:val="24"/>
    </w:rPr>
  </w:style>
  <w:style w:type="character" w:customStyle="1" w:styleId="hljs-keyword">
    <w:name w:val="hljs-keyword"/>
    <w:basedOn w:val="a0"/>
    <w:rsid w:val="002F2F69"/>
  </w:style>
  <w:style w:type="character" w:customStyle="1" w:styleId="hljs-builtin">
    <w:name w:val="hljs-built_in"/>
    <w:basedOn w:val="a0"/>
    <w:rsid w:val="002F2F69"/>
  </w:style>
  <w:style w:type="character" w:customStyle="1" w:styleId="hljs-string">
    <w:name w:val="hljs-string"/>
    <w:basedOn w:val="a0"/>
    <w:rsid w:val="002F2F69"/>
  </w:style>
  <w:style w:type="character" w:customStyle="1" w:styleId="hljs-variable">
    <w:name w:val="hljs-variable"/>
    <w:basedOn w:val="a0"/>
    <w:rsid w:val="002F2F69"/>
  </w:style>
  <w:style w:type="character" w:customStyle="1" w:styleId="hljs-operator">
    <w:name w:val="hljs-operator"/>
    <w:basedOn w:val="a0"/>
    <w:rsid w:val="002F2F69"/>
  </w:style>
  <w:style w:type="character" w:customStyle="1" w:styleId="hljs-number">
    <w:name w:val="hljs-number"/>
    <w:basedOn w:val="a0"/>
    <w:rsid w:val="002F2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F2F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2F2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F2F69"/>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2F2F69"/>
    <w:rPr>
      <w:rFonts w:ascii="ＭＳ ゴシック" w:eastAsia="ＭＳ ゴシック" w:hAnsi="ＭＳ ゴシック" w:cs="ＭＳ ゴシック"/>
      <w:sz w:val="24"/>
      <w:szCs w:val="24"/>
    </w:rPr>
  </w:style>
  <w:style w:type="character" w:customStyle="1" w:styleId="hljs-keyword">
    <w:name w:val="hljs-keyword"/>
    <w:basedOn w:val="a0"/>
    <w:rsid w:val="002F2F69"/>
  </w:style>
  <w:style w:type="character" w:customStyle="1" w:styleId="hljs-builtin">
    <w:name w:val="hljs-built_in"/>
    <w:basedOn w:val="a0"/>
    <w:rsid w:val="002F2F69"/>
  </w:style>
  <w:style w:type="character" w:customStyle="1" w:styleId="hljs-string">
    <w:name w:val="hljs-string"/>
    <w:basedOn w:val="a0"/>
    <w:rsid w:val="002F2F69"/>
  </w:style>
  <w:style w:type="character" w:customStyle="1" w:styleId="hljs-variable">
    <w:name w:val="hljs-variable"/>
    <w:basedOn w:val="a0"/>
    <w:rsid w:val="002F2F69"/>
  </w:style>
  <w:style w:type="character" w:customStyle="1" w:styleId="hljs-operator">
    <w:name w:val="hljs-operator"/>
    <w:basedOn w:val="a0"/>
    <w:rsid w:val="002F2F69"/>
  </w:style>
  <w:style w:type="character" w:customStyle="1" w:styleId="hljs-number">
    <w:name w:val="hljs-number"/>
    <w:basedOn w:val="a0"/>
    <w:rsid w:val="002F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754423">
      <w:bodyDiv w:val="1"/>
      <w:marLeft w:val="0"/>
      <w:marRight w:val="0"/>
      <w:marTop w:val="0"/>
      <w:marBottom w:val="0"/>
      <w:divBdr>
        <w:top w:val="none" w:sz="0" w:space="0" w:color="auto"/>
        <w:left w:val="none" w:sz="0" w:space="0" w:color="auto"/>
        <w:bottom w:val="none" w:sz="0" w:space="0" w:color="auto"/>
        <w:right w:val="none" w:sz="0" w:space="0" w:color="auto"/>
      </w:divBdr>
      <w:divsChild>
        <w:div w:id="596525227">
          <w:marLeft w:val="0"/>
          <w:marRight w:val="0"/>
          <w:marTop w:val="0"/>
          <w:marBottom w:val="0"/>
          <w:divBdr>
            <w:top w:val="single" w:sz="2" w:space="0" w:color="D9D9E3"/>
            <w:left w:val="single" w:sz="2" w:space="0" w:color="D9D9E3"/>
            <w:bottom w:val="single" w:sz="2" w:space="0" w:color="D9D9E3"/>
            <w:right w:val="single" w:sz="2" w:space="0" w:color="D9D9E3"/>
          </w:divBdr>
          <w:divsChild>
            <w:div w:id="1171482752">
              <w:marLeft w:val="0"/>
              <w:marRight w:val="0"/>
              <w:marTop w:val="0"/>
              <w:marBottom w:val="0"/>
              <w:divBdr>
                <w:top w:val="single" w:sz="2" w:space="0" w:color="D9D9E3"/>
                <w:left w:val="single" w:sz="2" w:space="0" w:color="D9D9E3"/>
                <w:bottom w:val="single" w:sz="2" w:space="0" w:color="D9D9E3"/>
                <w:right w:val="single" w:sz="2" w:space="0" w:color="D9D9E3"/>
              </w:divBdr>
            </w:div>
            <w:div w:id="64463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298167">
          <w:marLeft w:val="0"/>
          <w:marRight w:val="0"/>
          <w:marTop w:val="0"/>
          <w:marBottom w:val="0"/>
          <w:divBdr>
            <w:top w:val="single" w:sz="2" w:space="0" w:color="D9D9E3"/>
            <w:left w:val="single" w:sz="2" w:space="0" w:color="D9D9E3"/>
            <w:bottom w:val="single" w:sz="2" w:space="0" w:color="D9D9E3"/>
            <w:right w:val="single" w:sz="2" w:space="0" w:color="D9D9E3"/>
          </w:divBdr>
          <w:divsChild>
            <w:div w:id="343244760">
              <w:marLeft w:val="0"/>
              <w:marRight w:val="0"/>
              <w:marTop w:val="0"/>
              <w:marBottom w:val="0"/>
              <w:divBdr>
                <w:top w:val="single" w:sz="2" w:space="0" w:color="D9D9E3"/>
                <w:left w:val="single" w:sz="2" w:space="0" w:color="D9D9E3"/>
                <w:bottom w:val="single" w:sz="2" w:space="0" w:color="D9D9E3"/>
                <w:right w:val="single" w:sz="2" w:space="0" w:color="D9D9E3"/>
              </w:divBdr>
            </w:div>
            <w:div w:id="90718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783373">
          <w:marLeft w:val="0"/>
          <w:marRight w:val="0"/>
          <w:marTop w:val="0"/>
          <w:marBottom w:val="0"/>
          <w:divBdr>
            <w:top w:val="single" w:sz="2" w:space="0" w:color="D9D9E3"/>
            <w:left w:val="single" w:sz="2" w:space="0" w:color="D9D9E3"/>
            <w:bottom w:val="single" w:sz="2" w:space="0" w:color="D9D9E3"/>
            <w:right w:val="single" w:sz="2" w:space="0" w:color="D9D9E3"/>
          </w:divBdr>
          <w:divsChild>
            <w:div w:id="994070647">
              <w:marLeft w:val="0"/>
              <w:marRight w:val="0"/>
              <w:marTop w:val="0"/>
              <w:marBottom w:val="0"/>
              <w:divBdr>
                <w:top w:val="single" w:sz="2" w:space="0" w:color="D9D9E3"/>
                <w:left w:val="single" w:sz="2" w:space="0" w:color="D9D9E3"/>
                <w:bottom w:val="single" w:sz="2" w:space="0" w:color="D9D9E3"/>
                <w:right w:val="single" w:sz="2" w:space="0" w:color="D9D9E3"/>
              </w:divBdr>
            </w:div>
            <w:div w:id="19589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020770">
          <w:marLeft w:val="0"/>
          <w:marRight w:val="0"/>
          <w:marTop w:val="0"/>
          <w:marBottom w:val="0"/>
          <w:divBdr>
            <w:top w:val="single" w:sz="2" w:space="0" w:color="D9D9E3"/>
            <w:left w:val="single" w:sz="2" w:space="0" w:color="D9D9E3"/>
            <w:bottom w:val="single" w:sz="2" w:space="0" w:color="D9D9E3"/>
            <w:right w:val="single" w:sz="2" w:space="0" w:color="D9D9E3"/>
          </w:divBdr>
          <w:divsChild>
            <w:div w:id="794517805">
              <w:marLeft w:val="0"/>
              <w:marRight w:val="0"/>
              <w:marTop w:val="0"/>
              <w:marBottom w:val="0"/>
              <w:divBdr>
                <w:top w:val="single" w:sz="2" w:space="0" w:color="D9D9E3"/>
                <w:left w:val="single" w:sz="2" w:space="0" w:color="D9D9E3"/>
                <w:bottom w:val="single" w:sz="2" w:space="0" w:color="D9D9E3"/>
                <w:right w:val="single" w:sz="2" w:space="0" w:color="D9D9E3"/>
              </w:divBdr>
            </w:div>
            <w:div w:id="60562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753623">
      <w:bodyDiv w:val="1"/>
      <w:marLeft w:val="0"/>
      <w:marRight w:val="0"/>
      <w:marTop w:val="0"/>
      <w:marBottom w:val="0"/>
      <w:divBdr>
        <w:top w:val="none" w:sz="0" w:space="0" w:color="auto"/>
        <w:left w:val="none" w:sz="0" w:space="0" w:color="auto"/>
        <w:bottom w:val="none" w:sz="0" w:space="0" w:color="auto"/>
        <w:right w:val="none" w:sz="0" w:space="0" w:color="auto"/>
      </w:divBdr>
      <w:divsChild>
        <w:div w:id="1192838374">
          <w:marLeft w:val="0"/>
          <w:marRight w:val="0"/>
          <w:marTop w:val="0"/>
          <w:marBottom w:val="0"/>
          <w:divBdr>
            <w:top w:val="single" w:sz="2" w:space="0" w:color="auto"/>
            <w:left w:val="single" w:sz="2" w:space="0" w:color="auto"/>
            <w:bottom w:val="single" w:sz="6" w:space="0" w:color="auto"/>
            <w:right w:val="single" w:sz="2" w:space="0" w:color="auto"/>
          </w:divBdr>
          <w:divsChild>
            <w:div w:id="191227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0557">
                  <w:marLeft w:val="0"/>
                  <w:marRight w:val="0"/>
                  <w:marTop w:val="0"/>
                  <w:marBottom w:val="0"/>
                  <w:divBdr>
                    <w:top w:val="single" w:sz="2" w:space="0" w:color="D9D9E3"/>
                    <w:left w:val="single" w:sz="2" w:space="0" w:color="D9D9E3"/>
                    <w:bottom w:val="single" w:sz="2" w:space="0" w:color="D9D9E3"/>
                    <w:right w:val="single" w:sz="2" w:space="0" w:color="D9D9E3"/>
                  </w:divBdr>
                  <w:divsChild>
                    <w:div w:id="462584193">
                      <w:marLeft w:val="0"/>
                      <w:marRight w:val="0"/>
                      <w:marTop w:val="0"/>
                      <w:marBottom w:val="0"/>
                      <w:divBdr>
                        <w:top w:val="single" w:sz="2" w:space="0" w:color="D9D9E3"/>
                        <w:left w:val="single" w:sz="2" w:space="0" w:color="D9D9E3"/>
                        <w:bottom w:val="single" w:sz="2" w:space="0" w:color="D9D9E3"/>
                        <w:right w:val="single" w:sz="2" w:space="0" w:color="D9D9E3"/>
                      </w:divBdr>
                      <w:divsChild>
                        <w:div w:id="1088698543">
                          <w:marLeft w:val="0"/>
                          <w:marRight w:val="0"/>
                          <w:marTop w:val="0"/>
                          <w:marBottom w:val="0"/>
                          <w:divBdr>
                            <w:top w:val="single" w:sz="2" w:space="0" w:color="D9D9E3"/>
                            <w:left w:val="single" w:sz="2" w:space="0" w:color="D9D9E3"/>
                            <w:bottom w:val="single" w:sz="2" w:space="0" w:color="D9D9E3"/>
                            <w:right w:val="single" w:sz="2" w:space="0" w:color="D9D9E3"/>
                          </w:divBdr>
                          <w:divsChild>
                            <w:div w:id="200894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656306">
          <w:marLeft w:val="0"/>
          <w:marRight w:val="0"/>
          <w:marTop w:val="0"/>
          <w:marBottom w:val="0"/>
          <w:divBdr>
            <w:top w:val="single" w:sz="2" w:space="0" w:color="auto"/>
            <w:left w:val="single" w:sz="2" w:space="0" w:color="auto"/>
            <w:bottom w:val="single" w:sz="6" w:space="0" w:color="auto"/>
            <w:right w:val="single" w:sz="2" w:space="0" w:color="auto"/>
          </w:divBdr>
          <w:divsChild>
            <w:div w:id="2112311529">
              <w:marLeft w:val="0"/>
              <w:marRight w:val="0"/>
              <w:marTop w:val="100"/>
              <w:marBottom w:val="100"/>
              <w:divBdr>
                <w:top w:val="single" w:sz="2" w:space="0" w:color="D9D9E3"/>
                <w:left w:val="single" w:sz="2" w:space="0" w:color="D9D9E3"/>
                <w:bottom w:val="single" w:sz="2" w:space="0" w:color="D9D9E3"/>
                <w:right w:val="single" w:sz="2" w:space="0" w:color="D9D9E3"/>
              </w:divBdr>
              <w:divsChild>
                <w:div w:id="343829670">
                  <w:marLeft w:val="0"/>
                  <w:marRight w:val="0"/>
                  <w:marTop w:val="0"/>
                  <w:marBottom w:val="0"/>
                  <w:divBdr>
                    <w:top w:val="single" w:sz="2" w:space="0" w:color="D9D9E3"/>
                    <w:left w:val="single" w:sz="2" w:space="0" w:color="D9D9E3"/>
                    <w:bottom w:val="single" w:sz="2" w:space="0" w:color="D9D9E3"/>
                    <w:right w:val="single" w:sz="2" w:space="0" w:color="D9D9E3"/>
                  </w:divBdr>
                  <w:divsChild>
                    <w:div w:id="118818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208202">
                  <w:marLeft w:val="0"/>
                  <w:marRight w:val="0"/>
                  <w:marTop w:val="0"/>
                  <w:marBottom w:val="0"/>
                  <w:divBdr>
                    <w:top w:val="single" w:sz="2" w:space="0" w:color="D9D9E3"/>
                    <w:left w:val="single" w:sz="2" w:space="0" w:color="D9D9E3"/>
                    <w:bottom w:val="single" w:sz="2" w:space="0" w:color="D9D9E3"/>
                    <w:right w:val="single" w:sz="2" w:space="0" w:color="D9D9E3"/>
                  </w:divBdr>
                  <w:divsChild>
                    <w:div w:id="1187136051">
                      <w:marLeft w:val="0"/>
                      <w:marRight w:val="0"/>
                      <w:marTop w:val="0"/>
                      <w:marBottom w:val="0"/>
                      <w:divBdr>
                        <w:top w:val="single" w:sz="2" w:space="0" w:color="D9D9E3"/>
                        <w:left w:val="single" w:sz="2" w:space="0" w:color="D9D9E3"/>
                        <w:bottom w:val="single" w:sz="2" w:space="0" w:color="D9D9E3"/>
                        <w:right w:val="single" w:sz="2" w:space="0" w:color="D9D9E3"/>
                      </w:divBdr>
                      <w:divsChild>
                        <w:div w:id="138117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986321">
          <w:marLeft w:val="0"/>
          <w:marRight w:val="0"/>
          <w:marTop w:val="0"/>
          <w:marBottom w:val="0"/>
          <w:divBdr>
            <w:top w:val="single" w:sz="2" w:space="0" w:color="auto"/>
            <w:left w:val="single" w:sz="2" w:space="0" w:color="auto"/>
            <w:bottom w:val="single" w:sz="6" w:space="0" w:color="auto"/>
            <w:right w:val="single" w:sz="2" w:space="0" w:color="auto"/>
          </w:divBdr>
          <w:divsChild>
            <w:div w:id="332687108">
              <w:marLeft w:val="0"/>
              <w:marRight w:val="0"/>
              <w:marTop w:val="100"/>
              <w:marBottom w:val="100"/>
              <w:divBdr>
                <w:top w:val="single" w:sz="2" w:space="0" w:color="D9D9E3"/>
                <w:left w:val="single" w:sz="2" w:space="0" w:color="D9D9E3"/>
                <w:bottom w:val="single" w:sz="2" w:space="0" w:color="D9D9E3"/>
                <w:right w:val="single" w:sz="2" w:space="0" w:color="D9D9E3"/>
              </w:divBdr>
              <w:divsChild>
                <w:div w:id="346831163">
                  <w:marLeft w:val="0"/>
                  <w:marRight w:val="0"/>
                  <w:marTop w:val="0"/>
                  <w:marBottom w:val="0"/>
                  <w:divBdr>
                    <w:top w:val="single" w:sz="2" w:space="0" w:color="D9D9E3"/>
                    <w:left w:val="single" w:sz="2" w:space="0" w:color="D9D9E3"/>
                    <w:bottom w:val="single" w:sz="2" w:space="0" w:color="D9D9E3"/>
                    <w:right w:val="single" w:sz="2" w:space="0" w:color="D9D9E3"/>
                  </w:divBdr>
                  <w:divsChild>
                    <w:div w:id="655687684">
                      <w:marLeft w:val="0"/>
                      <w:marRight w:val="0"/>
                      <w:marTop w:val="0"/>
                      <w:marBottom w:val="0"/>
                      <w:divBdr>
                        <w:top w:val="single" w:sz="2" w:space="0" w:color="D9D9E3"/>
                        <w:left w:val="single" w:sz="2" w:space="0" w:color="D9D9E3"/>
                        <w:bottom w:val="single" w:sz="2" w:space="0" w:color="D9D9E3"/>
                        <w:right w:val="single" w:sz="2" w:space="0" w:color="D9D9E3"/>
                      </w:divBdr>
                      <w:divsChild>
                        <w:div w:id="967473899">
                          <w:marLeft w:val="0"/>
                          <w:marRight w:val="0"/>
                          <w:marTop w:val="0"/>
                          <w:marBottom w:val="0"/>
                          <w:divBdr>
                            <w:top w:val="single" w:sz="2" w:space="0" w:color="D9D9E3"/>
                            <w:left w:val="single" w:sz="2" w:space="0" w:color="D9D9E3"/>
                            <w:bottom w:val="single" w:sz="2" w:space="0" w:color="D9D9E3"/>
                            <w:right w:val="single" w:sz="2" w:space="0" w:color="D9D9E3"/>
                          </w:divBdr>
                          <w:divsChild>
                            <w:div w:id="372117553">
                              <w:marLeft w:val="0"/>
                              <w:marRight w:val="0"/>
                              <w:marTop w:val="0"/>
                              <w:marBottom w:val="0"/>
                              <w:divBdr>
                                <w:top w:val="single" w:sz="2" w:space="0" w:color="D9D9E3"/>
                                <w:left w:val="single" w:sz="2" w:space="0" w:color="D9D9E3"/>
                                <w:bottom w:val="single" w:sz="2" w:space="0" w:color="D9D9E3"/>
                                <w:right w:val="single" w:sz="2" w:space="0" w:color="D9D9E3"/>
                              </w:divBdr>
                              <w:divsChild>
                                <w:div w:id="687372253">
                                  <w:marLeft w:val="0"/>
                                  <w:marRight w:val="0"/>
                                  <w:marTop w:val="0"/>
                                  <w:marBottom w:val="0"/>
                                  <w:divBdr>
                                    <w:top w:val="single" w:sz="2" w:space="0" w:color="D9D9E3"/>
                                    <w:left w:val="single" w:sz="2" w:space="0" w:color="D9D9E3"/>
                                    <w:bottom w:val="single" w:sz="2" w:space="0" w:color="D9D9E3"/>
                                    <w:right w:val="single" w:sz="2" w:space="0" w:color="D9D9E3"/>
                                  </w:divBdr>
                                  <w:divsChild>
                                    <w:div w:id="632827832">
                                      <w:marLeft w:val="0"/>
                                      <w:marRight w:val="0"/>
                                      <w:marTop w:val="0"/>
                                      <w:marBottom w:val="0"/>
                                      <w:divBdr>
                                        <w:top w:val="single" w:sz="2" w:space="0" w:color="D9D9E3"/>
                                        <w:left w:val="single" w:sz="2" w:space="0" w:color="D9D9E3"/>
                                        <w:bottom w:val="single" w:sz="2" w:space="0" w:color="D9D9E3"/>
                                        <w:right w:val="single" w:sz="2" w:space="0" w:color="D9D9E3"/>
                                      </w:divBdr>
                                    </w:div>
                                    <w:div w:id="1171215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9724334">
      <w:bodyDiv w:val="1"/>
      <w:marLeft w:val="0"/>
      <w:marRight w:val="0"/>
      <w:marTop w:val="0"/>
      <w:marBottom w:val="0"/>
      <w:divBdr>
        <w:top w:val="none" w:sz="0" w:space="0" w:color="auto"/>
        <w:left w:val="none" w:sz="0" w:space="0" w:color="auto"/>
        <w:bottom w:val="none" w:sz="0" w:space="0" w:color="auto"/>
        <w:right w:val="none" w:sz="0" w:space="0" w:color="auto"/>
      </w:divBdr>
      <w:divsChild>
        <w:div w:id="768737739">
          <w:marLeft w:val="0"/>
          <w:marRight w:val="0"/>
          <w:marTop w:val="0"/>
          <w:marBottom w:val="0"/>
          <w:divBdr>
            <w:top w:val="single" w:sz="2" w:space="0" w:color="D9D9E3"/>
            <w:left w:val="single" w:sz="2" w:space="0" w:color="D9D9E3"/>
            <w:bottom w:val="single" w:sz="2" w:space="0" w:color="D9D9E3"/>
            <w:right w:val="single" w:sz="2" w:space="0" w:color="D9D9E3"/>
          </w:divBdr>
          <w:divsChild>
            <w:div w:id="1072390425">
              <w:marLeft w:val="0"/>
              <w:marRight w:val="0"/>
              <w:marTop w:val="0"/>
              <w:marBottom w:val="0"/>
              <w:divBdr>
                <w:top w:val="single" w:sz="2" w:space="0" w:color="D9D9E3"/>
                <w:left w:val="single" w:sz="2" w:space="0" w:color="D9D9E3"/>
                <w:bottom w:val="single" w:sz="2" w:space="0" w:color="D9D9E3"/>
                <w:right w:val="single" w:sz="2" w:space="0" w:color="D9D9E3"/>
              </w:divBdr>
            </w:div>
            <w:div w:id="62601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HAMANO</dc:creator>
  <cp:keywords/>
  <dc:description/>
  <cp:lastModifiedBy>Hiroshi HAMANO</cp:lastModifiedBy>
  <cp:revision>3</cp:revision>
  <dcterms:created xsi:type="dcterms:W3CDTF">2023-04-09T09:34:00Z</dcterms:created>
  <dcterms:modified xsi:type="dcterms:W3CDTF">2023-04-09T20:43:00Z</dcterms:modified>
</cp:coreProperties>
</file>