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0B0C" w14:textId="77777777" w:rsidR="009F7043" w:rsidRDefault="009F7043" w:rsidP="009F7043">
      <w:pPr>
        <w:spacing w:after="120"/>
        <w:jc w:val="center"/>
      </w:pPr>
      <w:r>
        <w:rPr>
          <w:b/>
          <w:bCs/>
          <w:sz w:val="36"/>
          <w:szCs w:val="36"/>
        </w:rPr>
        <w:t>CrossCountry Builds Webshop</w:t>
      </w:r>
    </w:p>
    <w:p w14:paraId="72BEC0D8" w14:textId="77777777" w:rsidR="009F7043" w:rsidRDefault="009F7043" w:rsidP="009F7043">
      <w:pPr>
        <w:spacing w:after="120"/>
        <w:jc w:val="center"/>
      </w:pPr>
      <w:r>
        <w:rPr>
          <w:b/>
          <w:bCs/>
          <w:sz w:val="32"/>
          <w:szCs w:val="32"/>
        </w:rPr>
        <w:t>Frontend Architektúra Dokumentáció</w:t>
      </w:r>
    </w:p>
    <w:p w14:paraId="1AF9177B" w14:textId="77777777" w:rsidR="009F7043" w:rsidRDefault="009F7043" w:rsidP="009F7043">
      <w:pPr>
        <w:spacing w:after="120"/>
        <w:jc w:val="center"/>
      </w:pPr>
      <w:r>
        <w:t>React · TypeScript · Vite · Flowbite-React</w:t>
      </w:r>
    </w:p>
    <w:p w14:paraId="61068AA5" w14:textId="77777777" w:rsidR="009F7043" w:rsidRDefault="009F7043" w:rsidP="009F7043">
      <w:pPr>
        <w:spacing w:after="240"/>
      </w:pPr>
    </w:p>
    <w:p w14:paraId="5301C849" w14:textId="77777777" w:rsidR="009F7043" w:rsidRDefault="009F7043" w:rsidP="009F7043">
      <w:pPr>
        <w:pStyle w:val="Cmsor1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1. Projekt áttekintés</w:t>
      </w:r>
    </w:p>
    <w:p w14:paraId="066D8B63" w14:textId="77777777" w:rsidR="009F7043" w:rsidRDefault="009F7043" w:rsidP="009F7043">
      <w:pPr>
        <w:spacing w:after="120" w:line="360" w:lineRule="auto"/>
        <w:ind w:firstLine="397"/>
        <w:jc w:val="both"/>
      </w:pPr>
      <w:r>
        <w:t>A CrossCountry Builds Webshop frontend alkalmazása React és TypeScript technológiára épül, Vite fejlesztői eszközzel és Flowbite-React komponenskönyvtárral kiegészítve. Az alkalmazás egy teljes értékű webáruház felületét valósítja meg, amely magában foglalja a termékböngészést, a kosárkezelést, a rendelési folyamatot, az időpontfoglalási rendszert, valamint a felhasználói fiókkezelést. Az adminisztrátori felület lehetővé teszi a termékek, rendelések, vendégek és szervizidőpontok kezelését.</w:t>
      </w:r>
    </w:p>
    <w:p w14:paraId="338919E6" w14:textId="77777777" w:rsidR="009F7043" w:rsidRDefault="009F7043" w:rsidP="009F7043">
      <w:pPr>
        <w:spacing w:after="120" w:line="360" w:lineRule="auto"/>
        <w:ind w:firstLine="397"/>
        <w:jc w:val="both"/>
      </w:pPr>
      <w:r>
        <w:t>A frontend architektúra rétegelt felépítésű. Az adatmodell-réteg tartalmazza az entitásosztályokat és az interfészeket. A szolgáltatási réteg kezeli a backend kommunikációt. A komponensréteg az újrafelhasználható UI elemeket valósítja meg, az oldalréteg pedig a teljes nézeteket fogja össze. A routerek és az útvonalvédelmi komponensek biztosítják a navigációt és a hozzáférés-szabályozást.</w:t>
      </w:r>
    </w:p>
    <w:p w14:paraId="2DB36A97" w14:textId="77777777" w:rsidR="009F7043" w:rsidRDefault="009F7043" w:rsidP="009F7043">
      <w:pPr>
        <w:pStyle w:val="Cmsor1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2. Adatmodellek és interfészek</w:t>
      </w:r>
    </w:p>
    <w:p w14:paraId="570CFB1F" w14:textId="77777777" w:rsidR="009F7043" w:rsidRDefault="009F7043" w:rsidP="009F7043">
      <w:pPr>
        <w:spacing w:after="120" w:line="360" w:lineRule="auto"/>
        <w:ind w:firstLine="397"/>
        <w:jc w:val="both"/>
      </w:pPr>
      <w:r>
        <w:t>Az alkalmazás öt fő adatmodell-osztályt és tizenhat DTO interfészt tartalmaz. Az adatmodellek a frontend belső állapotának leírására szolgálnak, a DTO-k pedig a backend és a frontend közötti adatcsere típusbiztos formáját definiálják.</w:t>
      </w:r>
    </w:p>
    <w:p w14:paraId="280AAD0E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 Entitásmodellek</w:t>
      </w:r>
    </w:p>
    <w:p w14:paraId="3C9DAEEE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2.1.1 Product</w:t>
      </w:r>
    </w:p>
    <w:p w14:paraId="084CA6D3" w14:textId="67E32029" w:rsidR="009F7043" w:rsidRDefault="009F7043" w:rsidP="009F7043">
      <w:pPr>
        <w:spacing w:after="120" w:line="360" w:lineRule="auto"/>
        <w:ind w:firstLine="397"/>
        <w:jc w:val="both"/>
      </w:pPr>
      <w:r>
        <w:t xml:space="preserve">A Product modell a webáruház termékeinek adatstruktúráját írja le. Mezői: </w:t>
      </w:r>
      <w:r w:rsidR="007742FF">
        <w:t>id (number), name (string)</w:t>
      </w:r>
      <w:r>
        <w:t xml:space="preserve">, </w:t>
      </w:r>
      <w:r w:rsidR="007742FF">
        <w:t>category</w:t>
      </w:r>
      <w:r>
        <w:t xml:space="preserve"> (string), </w:t>
      </w:r>
      <w:r w:rsidR="007742FF">
        <w:t>maker</w:t>
      </w:r>
      <w:r>
        <w:t xml:space="preserve"> (string), </w:t>
      </w:r>
      <w:r w:rsidR="007742FF">
        <w:t>description</w:t>
      </w:r>
      <w:r>
        <w:t xml:space="preserve"> (string), </w:t>
      </w:r>
      <w:r w:rsidR="007742FF">
        <w:t>picUrl</w:t>
      </w:r>
      <w:r>
        <w:t xml:space="preserve"> (string), </w:t>
      </w:r>
      <w:r w:rsidR="007742FF">
        <w:t>price</w:t>
      </w:r>
      <w:r>
        <w:t xml:space="preserve"> (number)</w:t>
      </w:r>
      <w:r w:rsidR="007742FF">
        <w:t>, stock_number (number)</w:t>
      </w:r>
      <w:r>
        <w:t>. A modell a terméklistázáshoz, a termékoldal megjelenítéséhez és a kosárkezeléshez egyaránt felhasználásra kerül.</w:t>
      </w:r>
    </w:p>
    <w:p w14:paraId="7FA88F44" w14:textId="77777777" w:rsidR="009F7043" w:rsidRDefault="009F7043" w:rsidP="009F7043">
      <w:pPr>
        <w:spacing w:after="120" w:line="360" w:lineRule="auto"/>
        <w:ind w:firstLine="397"/>
        <w:jc w:val="both"/>
      </w:pPr>
    </w:p>
    <w:p w14:paraId="008D20C3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2.1.2 Guest</w:t>
      </w:r>
    </w:p>
    <w:p w14:paraId="412E9276" w14:textId="42B5FCD5" w:rsidR="009F7043" w:rsidRDefault="009F7043" w:rsidP="009F7043">
      <w:pPr>
        <w:spacing w:after="120" w:line="360" w:lineRule="auto"/>
        <w:ind w:firstLine="397"/>
        <w:jc w:val="both"/>
      </w:pPr>
      <w:r>
        <w:t xml:space="preserve">A Guest modell a regisztrált felhasználót reprezentálja. Mezői: id (number, get; set), username (string), email (string), role (string). A role mező alapján különül el a </w:t>
      </w:r>
      <w:r>
        <w:lastRenderedPageBreak/>
        <w:t>normál felhasználói és az adminisztrátori hozzáférés. Az AuthService gettingCurrent</w:t>
      </w:r>
      <w:r w:rsidR="00347531">
        <w:t>User</w:t>
      </w:r>
      <w:r>
        <w:t xml:space="preserve">() metódusa ad vissza Guest objektumot, amelynek alapján a router eldönti, hogy a felhasználónak van-e hozzáférése az adott oldalhoz. </w:t>
      </w:r>
    </w:p>
    <w:p w14:paraId="32B5867F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2.1.3 Order</w:t>
      </w:r>
    </w:p>
    <w:p w14:paraId="78F57BF7" w14:textId="6EB998B7" w:rsidR="009F7043" w:rsidRDefault="009F7043" w:rsidP="009F7043">
      <w:pPr>
        <w:spacing w:after="120" w:line="360" w:lineRule="auto"/>
        <w:ind w:firstLine="397"/>
        <w:jc w:val="both"/>
      </w:pPr>
      <w:r>
        <w:t>Az Order modell a megrendelések adatstruktúráját írja le. Mezői: u_id (number), id (number), dMethod (string), pMethod (string), delivery_address ({zipCode: string, cityName: string, streetName: string, houseNumber: number}), billing_address ({zipCode: string, cityName: string, streetName: string, houseNumber: number}), products (Product[]), total_amount (number). A frissített modellben a shipping_method és payment_method mezők rövidített dMethod és pMethod névvel szerepelnek, a cartitems mező neve products-ra változott, valamint új mezőként megjelent a total_amount (number).</w:t>
      </w:r>
    </w:p>
    <w:p w14:paraId="7CA1BE05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2.1.4 Datetime</w:t>
      </w:r>
    </w:p>
    <w:p w14:paraId="6403B96E" w14:textId="60B93F1C" w:rsidR="009F7043" w:rsidRDefault="009F7043" w:rsidP="009F7043">
      <w:pPr>
        <w:spacing w:after="120" w:line="360" w:lineRule="auto"/>
        <w:ind w:firstLine="397"/>
        <w:jc w:val="both"/>
      </w:pPr>
      <w:r>
        <w:t>A Datetime modell a szervizidőpontok adatstruktúráját írja le. Mezői: appointmentDate (Date), bringbackDate (Date), description (string), service_price (number). Az időpontfoglalási folyamat és az adminisztrátori időpontkezelés alapját képezi.</w:t>
      </w:r>
    </w:p>
    <w:p w14:paraId="7DED9549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2.1.5 CartItem</w:t>
      </w:r>
    </w:p>
    <w:p w14:paraId="1E851A0B" w14:textId="3DB6FB73" w:rsidR="009F7043" w:rsidRDefault="009F7043" w:rsidP="009F7043">
      <w:pPr>
        <w:spacing w:after="120" w:line="360" w:lineRule="auto"/>
        <w:ind w:firstLine="397"/>
        <w:jc w:val="both"/>
      </w:pPr>
      <w:r>
        <w:t>A CartItem interfész a kosár elemeinek adatstruktúráját definiálja. Mezői: id (number), picUrl (string), name (string), price (number), quantity (number), maker (string), category (string). A CartItem a localStorage-ban tárolt kosáradatok típusos leírásául szolgál, és a CartProducts, illetve CartItem komponensek használják.</w:t>
      </w:r>
    </w:p>
    <w:p w14:paraId="7344C9AC" w14:textId="77777777" w:rsidR="009F7043" w:rsidRDefault="009F7043" w:rsidP="009F7043">
      <w:pPr>
        <w:spacing w:after="120" w:line="360" w:lineRule="auto"/>
        <w:ind w:firstLine="397"/>
        <w:jc w:val="both"/>
      </w:pPr>
    </w:p>
    <w:p w14:paraId="30F9B5BC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2.2 DTO interfészek</w:t>
      </w:r>
    </w:p>
    <w:p w14:paraId="76BDB6A6" w14:textId="77777777" w:rsidR="009F7043" w:rsidRDefault="009F7043" w:rsidP="009F7043">
      <w:pPr>
        <w:spacing w:after="120" w:line="360" w:lineRule="auto"/>
        <w:ind w:firstLine="397"/>
        <w:jc w:val="both"/>
      </w:pPr>
      <w:r>
        <w:t>Az adatátviteli objektumok a frontend és a backend közötti kommunikáció típusbiztos formáját definiálják. A frissített diagramban kibővített DTO-készlet szerepel, amely az összes service-művelet visszatérési értékét lefedi.</w:t>
      </w:r>
    </w:p>
    <w:p w14:paraId="6714F7D6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2.2.1 Autentikációs DTO-k</w:t>
      </w:r>
    </w:p>
    <w:p w14:paraId="2A74BE8F" w14:textId="782A6F8C" w:rsidR="009F7043" w:rsidRDefault="009F7043" w:rsidP="009F7043">
      <w:pPr>
        <w:spacing w:after="120" w:line="360" w:lineRule="auto"/>
        <w:ind w:firstLine="397"/>
        <w:jc w:val="both"/>
      </w:pPr>
      <w:r>
        <w:t xml:space="preserve">A LoginRespDTO interfész a bejelentkezési válasz adatstruktúrája, az AuthService.Login() metódusa által visszaadott adatot tartalmazza. A RegistrationRespDTO interfész a regisztrációs válasz adatstruktúrája, az </w:t>
      </w:r>
      <w:r>
        <w:lastRenderedPageBreak/>
        <w:t>AuthService.registration() metódusa által visszaadott adatot tartalmazza. Mindkét interfész message (string) mezőt tartalmaz, amelyet Toast komponensek</w:t>
      </w:r>
      <w:r w:rsidR="002A3A1D">
        <w:t xml:space="preserve"> jelenítenek meg a felhasználó számára</w:t>
      </w:r>
      <w:r>
        <w:t>.</w:t>
      </w:r>
    </w:p>
    <w:p w14:paraId="5BBF4A6A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2.2.2 Jelszókezelési DTO-k</w:t>
      </w:r>
    </w:p>
    <w:p w14:paraId="5496B5E0" w14:textId="77777777" w:rsidR="009F7043" w:rsidRDefault="009F7043" w:rsidP="009F7043">
      <w:pPr>
        <w:spacing w:after="120" w:line="360" w:lineRule="auto"/>
        <w:ind w:firstLine="397"/>
        <w:jc w:val="both"/>
      </w:pPr>
      <w:r>
        <w:t>A GetNewPasswordRespDTO interfész a jelszó-visszaállítási e-mail kérés válaszát írja le, a PasswordService.forgotPass() metódusa által visszaadott adatot tartalmazza. A CreateNewPasswordRespDTO interfész az új jelszó beállítási kérés válaszát írja le, a PasswordService.createNewPass() metódusa által visszaadott adatot tartalmazza. A NewPasswordDTO kérés-interfész mezői: password (string) és confirmPassword (string).</w:t>
      </w:r>
    </w:p>
    <w:p w14:paraId="34CC2566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2.2.3 Rendelési DTO-k</w:t>
      </w:r>
    </w:p>
    <w:p w14:paraId="16C3776C" w14:textId="6FE70583" w:rsidR="009F7043" w:rsidRDefault="009F7043" w:rsidP="009F7043">
      <w:pPr>
        <w:spacing w:after="120" w:line="360" w:lineRule="auto"/>
        <w:ind w:firstLine="397"/>
        <w:jc w:val="both"/>
      </w:pPr>
      <w:r>
        <w:t xml:space="preserve">A MakingOrderRespDTO interfész a megrendelés létrehozásának válaszát írja le. Az UpdateOrderStatDTO interfész a rendelés állapotfrissítésének válaszát tartalmazza. A DeleteOrderRespDTO interfész a rendeléstörlés válaszát írja le. Az OrderDTO kérés-interfész mezői: u_id (number), products (Product[]), </w:t>
      </w:r>
      <w:r w:rsidR="001E040E">
        <w:t>dMethod</w:t>
      </w:r>
      <w:r>
        <w:t xml:space="preserve">(string), </w:t>
      </w:r>
      <w:r w:rsidR="001E040E">
        <w:t>pMethod</w:t>
      </w:r>
      <w:r>
        <w:t>(string), valamint szállítási és számlázási cím elemek.</w:t>
      </w:r>
    </w:p>
    <w:p w14:paraId="63C93B01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2.2.4 Termékkezelési DTO-k</w:t>
      </w:r>
    </w:p>
    <w:p w14:paraId="39E98E39" w14:textId="77777777" w:rsidR="009F7043" w:rsidRDefault="009F7043" w:rsidP="009F7043">
      <w:pPr>
        <w:spacing w:after="120" w:line="360" w:lineRule="auto"/>
        <w:ind w:firstLine="397"/>
        <w:jc w:val="both"/>
      </w:pPr>
      <w:r>
        <w:t>A GetProductsRespDTO interfész a terméklekérési válasz adatstruktúrája, a ProductService.getProducts() metódusa által visszaadott adatot tartalmazza. A CreateNewProductRespDTO interfész az új termék létrehozásának válaszát írja le. A DeleteProductRespDTO interfész a terméktörlés válaszát tartalmazza. Az UpdateProductRespDTO interfész a termékfrissítés válaszát írja le.</w:t>
      </w:r>
    </w:p>
    <w:p w14:paraId="5001FA05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2.2.5 DateTime DTO-k</w:t>
      </w:r>
    </w:p>
    <w:p w14:paraId="76E17F6F" w14:textId="77777777" w:rsidR="009F7043" w:rsidRDefault="009F7043" w:rsidP="009F7043">
      <w:pPr>
        <w:spacing w:after="120" w:line="360" w:lineRule="auto"/>
        <w:ind w:firstLine="397"/>
        <w:jc w:val="both"/>
      </w:pPr>
      <w:r>
        <w:t>A DateTimeBookRespDTO interfész az időpontfoglalási válasz adatstruktúrája, a DateTimeService.bookAServiceDate() metódusa által visszaadott adatot tartalmazza. A DateTimeFinalizeRespDTO interfész a szerviz lezárásának válaszát írja le. A DateTimeFreeServiceRespDTO interfész az új szabad időpont létrehozásának válaszát tartalmazza. A DatetimeDeleteServiceRespDTO interfész az időponttörlés válaszát írja le.</w:t>
      </w:r>
    </w:p>
    <w:p w14:paraId="43E2BB90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2.2.6 Vendégkezelési DTO-k</w:t>
      </w:r>
    </w:p>
    <w:p w14:paraId="6C424F10" w14:textId="77777777" w:rsidR="009F7043" w:rsidRDefault="009F7043" w:rsidP="009F7043">
      <w:pPr>
        <w:spacing w:after="120" w:line="360" w:lineRule="auto"/>
        <w:ind w:firstLine="397"/>
        <w:jc w:val="both"/>
      </w:pPr>
      <w:r>
        <w:t>A DeleteUserRespDTO interfész a vendégfelhasználó törlésének válaszát írja le, a GuestService.deleteGuestbyId() és deleteGuestbyEmail() metódusai által visszaadott adatot tartalmazza.</w:t>
      </w:r>
    </w:p>
    <w:p w14:paraId="46E00B27" w14:textId="77777777" w:rsidR="009F7043" w:rsidRDefault="009F7043" w:rsidP="009F7043">
      <w:pPr>
        <w:pStyle w:val="Cmsor1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3. Szolgáltatások</w:t>
      </w:r>
    </w:p>
    <w:p w14:paraId="1C18B834" w14:textId="77777777" w:rsidR="009F7043" w:rsidRDefault="009F7043" w:rsidP="009F7043">
      <w:pPr>
        <w:spacing w:after="120" w:line="360" w:lineRule="auto"/>
        <w:ind w:firstLine="397"/>
        <w:jc w:val="both"/>
      </w:pPr>
      <w:r>
        <w:t>A szolgáltatási réteg hat osztályból áll, amelyek a backend API-val való kommunikációt végzik. Az AuthService egy belső _request() segédmetódust biztosít, amelyet több más service is felhasznál az autentikált HTTP-kérések küldéséhez. A _request() metódus automatikusan kezeli az Authorization fejlécet, és 401-es válasz esetén törli a tokent, majd átirányít a bejelentkezési oldalra.</w:t>
      </w:r>
    </w:p>
    <w:p w14:paraId="7B5F5EFB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3.1 AuthService</w:t>
      </w:r>
    </w:p>
    <w:p w14:paraId="14CBB6F3" w14:textId="5EEA68E2" w:rsidR="009F7043" w:rsidRDefault="009F7043" w:rsidP="003A49D5">
      <w:pPr>
        <w:spacing w:after="120" w:line="360" w:lineRule="auto"/>
        <w:ind w:firstLine="397"/>
        <w:jc w:val="both"/>
      </w:pPr>
      <w:r>
        <w:t>Az AuthService kezeli a felhasználói autentikációt és a JWT token tárolását. Metódusai: registration(</w:t>
      </w:r>
      <w:r w:rsidR="00A06162">
        <w:t>Guest</w:t>
      </w:r>
      <w:r>
        <w:t xml:space="preserve">.email, </w:t>
      </w:r>
      <w:r w:rsidR="00A06162">
        <w:t>Guest.name</w:t>
      </w:r>
      <w:r>
        <w:t xml:space="preserve">, </w:t>
      </w:r>
      <w:r w:rsidR="00A06162">
        <w:t>Guest.password, Guest.confirmPassword</w:t>
      </w:r>
      <w:r>
        <w:t>) a regisztrációhoz (RegistrationRespDTO visszatérési értékkel), Login(</w:t>
      </w:r>
      <w:r w:rsidR="003A49D5">
        <w:t>Guest</w:t>
      </w:r>
      <w:r>
        <w:t>.</w:t>
      </w:r>
      <w:r w:rsidR="003A49D5">
        <w:t>name</w:t>
      </w:r>
      <w:r>
        <w:t>,</w:t>
      </w:r>
      <w:r w:rsidR="003A49D5">
        <w:t xml:space="preserve"> Guest</w:t>
      </w:r>
      <w:r>
        <w:t>.password) a bejelentkezéshez (LoginRespDTO visszatérési értékkel), logout() a kijelentkezéshez (token és kosáradat törlésével), gettingCurren</w:t>
      </w:r>
      <w:r w:rsidR="00CE2166">
        <w:t>tUser</w:t>
      </w:r>
      <w:r>
        <w:t>() az aktuálisan bejelentkezett felhasználó adatainak lekéréséhez. Az AuthService az alkalmazás biztonsági alapját képezi, hiszen a guardok mindegyike ezt a service-t hívja meg az ellenőrzésekhez.</w:t>
      </w:r>
    </w:p>
    <w:p w14:paraId="6636542D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3.2 ProductService</w:t>
      </w:r>
    </w:p>
    <w:p w14:paraId="4D4842A0" w14:textId="304D97AF" w:rsidR="009F7043" w:rsidRDefault="009F7043" w:rsidP="009F7043">
      <w:pPr>
        <w:spacing w:after="120" w:line="360" w:lineRule="auto"/>
        <w:ind w:firstLine="397"/>
        <w:jc w:val="both"/>
      </w:pPr>
      <w:r>
        <w:t>A ProductService a termékek kezeléséért felelős. Metódusai: getProducts(limit: number, offset: number, filters: {}): GetProductsRespDTO lapozással és szűréssel, getProductById(): Product egy termék lekéréséhez azonosító alapján, getAdminProducts(): Product[] az adminisztrátori terméklista lekéréséhez, createNewProduct(): CreateNewProductRespDTO új termék létrehozásához, deleteProductById(id:number):</w:t>
      </w:r>
      <w:r w:rsidR="00CE2166">
        <w:t xml:space="preserve"> </w:t>
      </w:r>
      <w:r>
        <w:t>DeleteProductRespDTO</w:t>
      </w:r>
      <w:r w:rsidR="00CE2166">
        <w:t xml:space="preserve"> </w:t>
      </w:r>
      <w:r>
        <w:t>termék</w:t>
      </w:r>
      <w:r w:rsidR="00CE2166">
        <w:t xml:space="preserve"> </w:t>
      </w:r>
      <w:r>
        <w:t>törléséhez, updateProductById(id: number): UpdateProductRespDTO egy termék módosításához azonosító és módosított adatok alapján.</w:t>
      </w:r>
    </w:p>
    <w:p w14:paraId="6830CCC3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3.3 DateTimeService</w:t>
      </w:r>
    </w:p>
    <w:p w14:paraId="332C5079" w14:textId="60D98090" w:rsidR="009F7043" w:rsidRDefault="009F7043" w:rsidP="00CE2166">
      <w:pPr>
        <w:spacing w:after="120" w:line="360" w:lineRule="auto"/>
        <w:jc w:val="both"/>
      </w:pPr>
      <w:r>
        <w:t xml:space="preserve">A DateTimeService a szervizidőpontok kezelését végzi. Metódusai: gettingFreeDates(): DateTime.appointmentDate[] a szabad behozatali időpontok </w:t>
      </w:r>
      <w:r>
        <w:lastRenderedPageBreak/>
        <w:t>lekéréséhez, bookAServiceDate(id: number, data: {appointmentDate: string, description: string}): DateTimeBookRespDTO időpont foglalásakor, finalizeService(id: number, data: {service_id: number, price: number, bringbackDate: string}): DateTimeFinalizeRespDTO a szerviz lezárásához, createFreeService(data: {appointmentDate: string}): DateTimeFreeServiceRespDTO új szabad időpont adminisztrátori</w:t>
      </w:r>
      <w:r w:rsidR="00CE2166">
        <w:t xml:space="preserve"> </w:t>
      </w:r>
      <w:r>
        <w:t>létrehozásához,</w:t>
      </w:r>
      <w:r w:rsidR="00CE2166">
        <w:t xml:space="preserve"> </w:t>
      </w:r>
      <w:r>
        <w:t>deleteService(id:number): DatetimeDeleteServiceRespDTO időpont törléséhez, getAppointmentsforAdmin(): DateTime[] az adminisztrátori időpontlista lekéréséhez.</w:t>
      </w:r>
    </w:p>
    <w:p w14:paraId="4618008F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3.4 OrderService</w:t>
      </w:r>
    </w:p>
    <w:p w14:paraId="21DA362F" w14:textId="77777777" w:rsidR="009F7043" w:rsidRDefault="009F7043" w:rsidP="009F7043">
      <w:pPr>
        <w:spacing w:after="120" w:line="360" w:lineRule="auto"/>
        <w:ind w:firstLine="397"/>
        <w:jc w:val="both"/>
      </w:pPr>
      <w:r>
        <w:t>Az OrderService a megrendelések kezelését végzi. Metódusai: MakeOrder(OrderDTO): MakingOrderRespDTO megrendelés létrehozásához, UpdateOrderStat(id: number, data: {status: string}): UpdateOrderStatRespDTO megrendelés állapotának frissítéséhez, deleteOrderbyId(id: number): DeleteOrderRespDTO megrendelés törléséhez azonosító alapján, getOrdersforAdmin(): Order[] az adminisztrátori rendeléslista lekéréséhez.</w:t>
      </w:r>
    </w:p>
    <w:p w14:paraId="4B5D6072" w14:textId="513CE48F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3.5 </w:t>
      </w:r>
      <w:r w:rsidR="005304F0">
        <w:rPr>
          <w:rFonts w:ascii="Times New Roman" w:eastAsia="Times New Roman" w:hAnsi="Times New Roman" w:cs="Times New Roman"/>
          <w:b/>
          <w:bCs/>
          <w:sz w:val="28"/>
          <w:szCs w:val="28"/>
        </w:rPr>
        <w:t>User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</w:p>
    <w:p w14:paraId="5849D82B" w14:textId="052A7981" w:rsidR="009F7043" w:rsidRDefault="009F7043" w:rsidP="009F7043">
      <w:pPr>
        <w:spacing w:after="120" w:line="360" w:lineRule="auto"/>
        <w:ind w:firstLine="397"/>
        <w:jc w:val="both"/>
      </w:pPr>
      <w:r>
        <w:t xml:space="preserve">A </w:t>
      </w:r>
      <w:r w:rsidR="005304F0">
        <w:t>User</w:t>
      </w:r>
      <w:r>
        <w:t>Service a vendégfelhasználói fiókkezelést végzi. Metódusai: delete</w:t>
      </w:r>
      <w:r w:rsidR="005304F0">
        <w:t>User</w:t>
      </w:r>
      <w:r>
        <w:t>byId(id: number): DeleteUserRespDTO vendég törlése azonosító alapján, delete</w:t>
      </w:r>
      <w:r w:rsidR="005304F0">
        <w:t>User</w:t>
      </w:r>
      <w:r>
        <w:t>byEmail(email: string): DeleteUserRespDTO vendég törlése e-mail cím alapján, getNormal</w:t>
      </w:r>
      <w:r w:rsidR="005304F0">
        <w:t>User</w:t>
      </w:r>
      <w:r>
        <w:t>s(): Guest[] a normál jogosultságú vendégfelhasználók listájának lekéréséhez, kizárólag adminisztrátori felhasználásra.</w:t>
      </w:r>
    </w:p>
    <w:p w14:paraId="23F6D2E6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3.6 PasswordService</w:t>
      </w:r>
    </w:p>
    <w:p w14:paraId="4F057CE6" w14:textId="77777777" w:rsidR="009F7043" w:rsidRDefault="009F7043" w:rsidP="009F7043">
      <w:pPr>
        <w:spacing w:after="120" w:line="360" w:lineRule="auto"/>
        <w:ind w:firstLine="397"/>
        <w:jc w:val="both"/>
      </w:pPr>
      <w:r>
        <w:t>A PasswordService a jelszókezelési folyamatokat valósítja meg. Metódusai: forgotPass(email: string): GetNewPasswordRespDTO a jelszó-visszaállítási e-mail küldéséhez, createNewPass(newjelszo: string, newjelszo2: string): CreateNewPasswordRespDTO az új jelszó beállításához. Ez a service közvetlenül a natív fetch API-t használja, nem támaszkodik az AuthService _request() segédmetódusára.</w:t>
      </w:r>
    </w:p>
    <w:p w14:paraId="20955800" w14:textId="77777777" w:rsidR="009F7043" w:rsidRDefault="009F7043" w:rsidP="009F7043">
      <w:pPr>
        <w:pStyle w:val="Cmsor1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4. Komponensek és modulok</w:t>
      </w:r>
    </w:p>
    <w:p w14:paraId="1C5DC6AD" w14:textId="77777777" w:rsidR="009F7043" w:rsidRDefault="009F7043" w:rsidP="009F7043">
      <w:pPr>
        <w:spacing w:after="120" w:line="360" w:lineRule="auto"/>
        <w:ind w:firstLine="397"/>
        <w:jc w:val="both"/>
      </w:pPr>
      <w:r>
        <w:t>A komponensréteg az alkalmazás újrafelhasználható UI elemeit valósítja meg. A komponensek és modulok a megfelelő service-eket hívják meg, és a visszakapott adatokat Toast vagy más UI elem formájában jelenítik meg a felhasználónak.</w:t>
      </w:r>
    </w:p>
    <w:p w14:paraId="549BAA0C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4.1 Termékkomponensek</w:t>
      </w:r>
    </w:p>
    <w:p w14:paraId="72D767F9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4.1.1 Products</w:t>
      </w:r>
    </w:p>
    <w:p w14:paraId="4CBC9E96" w14:textId="77777777" w:rsidR="009F7043" w:rsidRDefault="009F7043" w:rsidP="009F7043">
      <w:pPr>
        <w:spacing w:after="120" w:line="360" w:lineRule="auto"/>
        <w:ind w:firstLine="397"/>
        <w:jc w:val="both"/>
      </w:pPr>
      <w:r>
        <w:t>A Products({Product[]}) komponens egy HTMLDivElement-et renderel, amely ProductCard komponenseket tartalmaz. Felhasználja a ProductService.getProducts() metódust a termékadatok lekéréséhez, és megjeleníti az összes elérhető terméket a főoldalon.</w:t>
      </w:r>
    </w:p>
    <w:p w14:paraId="7B1CC651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4.1.2 Item (ProductCard)</w:t>
      </w:r>
    </w:p>
    <w:p w14:paraId="1FF40FEA" w14:textId="4983F5EC" w:rsidR="009F7043" w:rsidRDefault="009F7043" w:rsidP="005304F0">
      <w:pPr>
        <w:spacing w:after="120" w:line="360" w:lineRule="auto"/>
        <w:ind w:firstLine="397"/>
        <w:jc w:val="both"/>
      </w:pPr>
      <w:r>
        <w:t>Az Item({product, OnCart() =&gt; void}) komponens egy HTMLDivElement-et renderel a termék részletes adataival. Az OnCart callback segítségével a termék a kosárba helyezhető.</w:t>
      </w:r>
    </w:p>
    <w:p w14:paraId="71135321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4.1.3 productPageModule</w:t>
      </w:r>
    </w:p>
    <w:p w14:paraId="0D691200" w14:textId="77777777" w:rsidR="009F7043" w:rsidRDefault="009F7043" w:rsidP="009F7043">
      <w:pPr>
        <w:spacing w:after="120" w:line="360" w:lineRule="auto"/>
        <w:ind w:firstLine="397"/>
        <w:jc w:val="both"/>
      </w:pPr>
      <w:r>
        <w:t>A productPageModule rendereli egy termék részletes adatait tartalmazó tartalmi részt, és felhasználja a ProductService.getProductById() metódust az adatok lekéréséhez.</w:t>
      </w:r>
    </w:p>
    <w:p w14:paraId="12E44AF7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4.2 Kosárkezelési komponensek</w:t>
      </w:r>
    </w:p>
    <w:p w14:paraId="5B1CABB6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4.2.1 CartProducts</w:t>
      </w:r>
    </w:p>
    <w:p w14:paraId="75F457FB" w14:textId="77777777" w:rsidR="009F7043" w:rsidRDefault="009F7043" w:rsidP="009F7043">
      <w:pPr>
        <w:spacing w:after="120" w:line="360" w:lineRule="auto"/>
        <w:ind w:firstLine="397"/>
        <w:jc w:val="both"/>
      </w:pPr>
      <w:r>
        <w:t>A CartProducts komponens tárolja a cartItems: CartItem[] tömböt, és renderel egy div elemet a kosárelemekkel, valamint egy gombot, amely továbblép a megrendelési oldalra. A kosár tartalma a useCart hook segítségével, localStorage-ból kerül betöltésre.</w:t>
      </w:r>
    </w:p>
    <w:p w14:paraId="39E0237B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4.2.2 CartItem</w:t>
      </w:r>
    </w:p>
    <w:p w14:paraId="66BE03B7" w14:textId="77777777" w:rsidR="009F7043" w:rsidRDefault="009F7043" w:rsidP="009F7043">
      <w:pPr>
        <w:spacing w:after="120" w:line="360" w:lineRule="auto"/>
        <w:ind w:firstLine="397"/>
        <w:jc w:val="both"/>
      </w:pPr>
      <w:r>
        <w:t>A CartItem({cartproduct}: CartItem) komponens egy HTML div elemet renderel, amely tartalmazza a termék.kep, termek.nev, termek.ar adatait, egy darabszám-számlálót és egy törlési gombot.</w:t>
      </w:r>
    </w:p>
    <w:p w14:paraId="22A1821D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4.3 Rendelési modulok</w:t>
      </w:r>
    </w:p>
    <w:p w14:paraId="290944F7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4.3.1 OrderDataModule</w:t>
      </w:r>
    </w:p>
    <w:p w14:paraId="63A77492" w14:textId="18460EE7" w:rsidR="009F7043" w:rsidRDefault="009F7043" w:rsidP="009F7043">
      <w:pPr>
        <w:spacing w:after="120" w:line="360" w:lineRule="auto"/>
        <w:ind w:firstLine="397"/>
        <w:jc w:val="both"/>
      </w:pPr>
      <w:r>
        <w:t xml:space="preserve">Az OrderDataModule egy OrderDTO-t állít össze, és renderel egy formterületet </w:t>
      </w:r>
      <w:r w:rsidR="004A777E">
        <w:t>űrlap</w:t>
      </w:r>
      <w:r>
        <w:t xml:space="preserve"> elemekkel, egy legördülő listát a CartItem[] tartalmával, valamint egy gombot a megrendelés elküldéséhez az OrderService.MakeOrder() metóduson keresztül. Megjeleníti a backend hibaüzeneteit is, ha egy termék nem elérhető vagy nincs elegendő készlet belőle.</w:t>
      </w:r>
    </w:p>
    <w:p w14:paraId="2A2FF1C3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4.4 Időpontfoglalási modulok</w:t>
      </w:r>
    </w:p>
    <w:p w14:paraId="0C5A8ED3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4.4.1 AppointmentModule</w:t>
      </w:r>
    </w:p>
    <w:p w14:paraId="0925E4FC" w14:textId="77777777" w:rsidR="009F7043" w:rsidRDefault="009F7043" w:rsidP="009F7043">
      <w:pPr>
        <w:spacing w:after="120" w:line="360" w:lineRule="auto"/>
        <w:ind w:firstLine="397"/>
        <w:jc w:val="both"/>
      </w:pPr>
      <w:r>
        <w:t>Az AppointmentModule tárolja a szabad_behozatali_idopontok[]: DateTime.appointmentDate[] tömböt, renderel egy szövegterületet a leírás megadásához, és egy HTML select elemet a behozatali időpontok kiválasztásához. Az adatokat a DateTimeService.bookAServiceDate() metódusnak adja át.</w:t>
      </w:r>
    </w:p>
    <w:p w14:paraId="0DCE5118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4.5 Jelszókezelési modulok</w:t>
      </w:r>
    </w:p>
    <w:p w14:paraId="3F09CC60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4.5.1 GetNewPasswordModule</w:t>
      </w:r>
    </w:p>
    <w:p w14:paraId="75F263BA" w14:textId="77777777" w:rsidR="009F7043" w:rsidRDefault="009F7043" w:rsidP="009F7043">
      <w:pPr>
        <w:spacing w:after="120" w:line="360" w:lineRule="auto"/>
        <w:ind w:firstLine="397"/>
        <w:jc w:val="both"/>
      </w:pPr>
      <w:r>
        <w:t>A GetNewPasswordModule rendereli a jelszó-visszaállítási e-mail kérési formot. Visszatérési típusa PasswordBackDTO. Renderel egy formterületet tájékoztató szöveggel, egy e-mail beviteli mezővel és egy küldési gombbal. A gomb megnyomásakor a PasswordService.forgotPass() metódust hívja meg.</w:t>
      </w:r>
    </w:p>
    <w:p w14:paraId="6EE8C324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4.5.2 CreateNewPasswordModule</w:t>
      </w:r>
    </w:p>
    <w:p w14:paraId="72931D8F" w14:textId="77777777" w:rsidR="009F7043" w:rsidRDefault="009F7043" w:rsidP="009F7043">
      <w:pPr>
        <w:spacing w:after="120" w:line="360" w:lineRule="auto"/>
        <w:ind w:firstLine="397"/>
        <w:jc w:val="both"/>
      </w:pPr>
      <w:r>
        <w:t>A CreateNewPasswordModule rendereli az új jelszó beállítási formot. Visszatérési típusa NewPasswordDTO. Két jelszóbeviteli mezőt és egy mentési gombot tartalmaz. A gomb megnyomásakor a PasswordService.createNewPass() metódust hívja meg.</w:t>
      </w:r>
    </w:p>
    <w:p w14:paraId="10E1DCEE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4.6 Felhasználói fiók és bejelentkezési komponensek</w:t>
      </w:r>
    </w:p>
    <w:p w14:paraId="43E5522E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4.6.1 LoginData</w:t>
      </w:r>
    </w:p>
    <w:p w14:paraId="4F8E7FA2" w14:textId="54B4AC9D" w:rsidR="009F7043" w:rsidRDefault="009F7043" w:rsidP="009F7043">
      <w:pPr>
        <w:spacing w:after="120" w:line="360" w:lineRule="auto"/>
        <w:ind w:firstLine="397"/>
        <w:jc w:val="both"/>
      </w:pPr>
      <w:r>
        <w:t xml:space="preserve">A LoginData modul rendereli a bejelentkezési formot. </w:t>
      </w:r>
      <w:r w:rsidR="004A777E">
        <w:t>Ez</w:t>
      </w:r>
      <w:r w:rsidR="0036082D">
        <w:t xml:space="preserve"> több űrlap</w:t>
      </w:r>
      <w:r>
        <w:t>eleme</w:t>
      </w:r>
      <w:r w:rsidR="0036082D">
        <w:t xml:space="preserve">t </w:t>
      </w:r>
      <w:r>
        <w:t>és egy bejelentkezési gombot tartalmaz. A gomb megnyomásakor az AuthService.Login() metódust hívja meg, a válaszüzenetet</w:t>
      </w:r>
      <w:r w:rsidR="00593D60">
        <w:t>, pedig</w:t>
      </w:r>
      <w:r>
        <w:t xml:space="preserve"> egy Toast</w:t>
      </w:r>
      <w:r w:rsidR="00593D60">
        <w:t xml:space="preserve"> </w:t>
      </w:r>
      <w:r>
        <w:t>jeleníti meg.</w:t>
      </w:r>
    </w:p>
    <w:p w14:paraId="28C34A49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4.6.2 SignUpModule</w:t>
      </w:r>
    </w:p>
    <w:p w14:paraId="6705A397" w14:textId="33CBA557" w:rsidR="009F7043" w:rsidRDefault="009F7043" w:rsidP="009F7043">
      <w:pPr>
        <w:spacing w:after="120" w:line="360" w:lineRule="auto"/>
        <w:ind w:firstLine="397"/>
        <w:jc w:val="both"/>
      </w:pPr>
      <w:r>
        <w:t xml:space="preserve">A SignUpModule rendereli a regisztrációs formot. </w:t>
      </w:r>
      <w:r w:rsidR="00BE366A">
        <w:t xml:space="preserve">. Ez több űrlapelemet </w:t>
      </w:r>
      <w:r>
        <w:t xml:space="preserve"> és egy regisztrációs gombot tartalmaz. A gomb megnyomásakor az AuthService.registration() metódust hívja meg, a válaszüzenetet</w:t>
      </w:r>
      <w:r w:rsidR="00593D60">
        <w:t>, pedig</w:t>
      </w:r>
      <w:r>
        <w:t xml:space="preserve"> Toast</w:t>
      </w:r>
      <w:r w:rsidR="00593D60">
        <w:t xml:space="preserve"> </w:t>
      </w:r>
      <w:r>
        <w:t>jeleníti meg.</w:t>
      </w:r>
    </w:p>
    <w:p w14:paraId="5E61C639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4.7 Közös UI komponensek</w:t>
      </w:r>
    </w:p>
    <w:p w14:paraId="564C9BA2" w14:textId="0A0A3E4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4.7.</w:t>
      </w:r>
      <w:r w:rsidR="003E2FFA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Szurok</w:t>
      </w:r>
    </w:p>
    <w:p w14:paraId="53FB821F" w14:textId="5245B8E6" w:rsidR="009F7043" w:rsidRDefault="009F7043" w:rsidP="009F7043">
      <w:pPr>
        <w:spacing w:after="120" w:line="360" w:lineRule="auto"/>
        <w:ind w:firstLine="397"/>
        <w:jc w:val="both"/>
      </w:pPr>
      <w:r>
        <w:t>A Szurok komponens renderel egy form</w:t>
      </w:r>
      <w:r w:rsidR="005B461C">
        <w:t>ot</w:t>
      </w:r>
      <w:r>
        <w:t xml:space="preserve"> </w:t>
      </w:r>
      <w:r w:rsidR="005B461C">
        <w:t>űrlap</w:t>
      </w:r>
      <w:r>
        <w:t xml:space="preserve"> elemekkel és egy gombbal. A getProducts() metódus filterparamétereit állítja össze és adja át a ProductService-nek.</w:t>
      </w:r>
    </w:p>
    <w:p w14:paraId="72BBCB28" w14:textId="1EDEDFA3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4.7.</w:t>
      </w:r>
      <w:r w:rsidR="003E2FFA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Toast</w:t>
      </w:r>
    </w:p>
    <w:p w14:paraId="296DACF4" w14:textId="119EB43C" w:rsidR="009F7043" w:rsidRDefault="009F7043" w:rsidP="009F7043">
      <w:pPr>
        <w:spacing w:after="120" w:line="360" w:lineRule="auto"/>
        <w:ind w:firstLine="397"/>
        <w:jc w:val="both"/>
      </w:pPr>
      <w:r>
        <w:t xml:space="preserve">A Toast komponens </w:t>
      </w:r>
      <w:r w:rsidR="00C57573">
        <w:t xml:space="preserve">szolgál a DTO-kban tárolt </w:t>
      </w:r>
      <w:r w:rsidR="008104E8">
        <w:t>backend visszajelzés megjelenítésére a felhasználó számára.</w:t>
      </w:r>
    </w:p>
    <w:p w14:paraId="6F90C403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4.8 Adminisztrátori komponensek</w:t>
      </w:r>
    </w:p>
    <w:p w14:paraId="1FBC89D9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4.8.1 Admin operations</w:t>
      </w:r>
    </w:p>
    <w:p w14:paraId="1F010CE5" w14:textId="41CBC61C" w:rsidR="009F7043" w:rsidRDefault="009F7043" w:rsidP="009F7043">
      <w:pPr>
        <w:spacing w:after="120" w:line="360" w:lineRule="auto"/>
        <w:ind w:firstLine="397"/>
        <w:jc w:val="both"/>
      </w:pPr>
      <w:r>
        <w:t>Az Admin oper</w:t>
      </w:r>
      <w:r w:rsidR="005304F0">
        <w:t>ations</w:t>
      </w:r>
      <w:r>
        <w:t xml:space="preserve"> egy összefoglaló egység, amely az adminisztrátori felületen elérhető összes service-műveletet tömöríti. Tartalmazza a ProductService adminisztrátori metódusait (getAdminProducts(): Product[], updateProductbyId(id, data), deleteProductbyId(id: number), getProductById(id): Product, createNewProduct(Indata, isJson)), a GuestService.getNormal</w:t>
      </w:r>
      <w:r w:rsidR="00AB78FB">
        <w:t>User</w:t>
      </w:r>
      <w:r>
        <w:t>s(): Guest[] metódust, az OrderService adminisztrátori metódusait (getOrdersforAdmin(): Order[], UpdateOrderStat({id, status}), deleteOrderbyId(id)), valamint a DateTimeService adminisztrátori metódusait (getAppointmentsforAdmin(): DateTime[], finalizeService(id, {service_id, price, bringbackDate}), createFreeService(appointmentDate), getAppointmentById(id): DateTime).</w:t>
      </w:r>
    </w:p>
    <w:p w14:paraId="0658767A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4.8.2 EditProductForm</w:t>
      </w:r>
    </w:p>
    <w:p w14:paraId="0AC5CC2A" w14:textId="4E639D8B" w:rsidR="009F7043" w:rsidRDefault="009F7043" w:rsidP="009F7043">
      <w:pPr>
        <w:spacing w:after="120" w:line="360" w:lineRule="auto"/>
        <w:ind w:firstLine="397"/>
        <w:jc w:val="both"/>
      </w:pPr>
      <w:r>
        <w:t>Az EditProductForm(Product) komponens rendereli az adminisztrátori termékszerkesztési formot, amely tartalmaz egy Product adatait és egy mentési gombot.</w:t>
      </w:r>
      <w:r w:rsidR="00AB78FB">
        <w:t xml:space="preserve"> </w:t>
      </w:r>
      <w:r>
        <w:t>A mentési gomb megnyomásakor a ProductService.updateProductbyId(Product.id, módosított adatok) metódust hívja meg.</w:t>
      </w:r>
    </w:p>
    <w:p w14:paraId="61361051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4.8.3 EditAppointmentForm</w:t>
      </w:r>
    </w:p>
    <w:p w14:paraId="721CE1F1" w14:textId="77777777" w:rsidR="009F7043" w:rsidRDefault="009F7043" w:rsidP="009F7043">
      <w:pPr>
        <w:spacing w:after="120" w:line="360" w:lineRule="auto"/>
        <w:ind w:firstLine="397"/>
        <w:jc w:val="both"/>
      </w:pPr>
      <w:r>
        <w:t>Az EditAppointmentForm(DateTime) komponens rendereli az adminisztrátori időpontszerkesztési formot, amely egy DateTime adatait tartalmazza és egy véglegesítési gombot. A véglegesítési gomb megnyomásakor a DateTimeService.finalizeService(id, data: {service_id, price, bringbackDate}) metódust hívja meg.</w:t>
      </w:r>
    </w:p>
    <w:p w14:paraId="5914D7AE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4.8.4 ProductDashboard</w:t>
      </w:r>
    </w:p>
    <w:p w14:paraId="0FA3153E" w14:textId="77777777" w:rsidR="009F7043" w:rsidRDefault="009F7043" w:rsidP="009F7043">
      <w:pPr>
        <w:spacing w:after="120" w:line="360" w:lineRule="auto"/>
        <w:ind w:firstLine="397"/>
        <w:jc w:val="both"/>
      </w:pPr>
      <w:r>
        <w:t>A ProductDashboard az adminisztrátori termékkezelő nézet. Lekéri az összes terméket a ProductService.getAdminProducts(): Product[] metódussal, HTMLTableElement-ben jeleníti meg azokat módosítási és törlési gombokkal, és formot biztosít új termék hozzáadásához. A törlési gomb megnyomásakor a ProductService.deleteProductbyId(Product.id) metódust hívja meg. A módosítási gomb az EditProductPage-re irányít.</w:t>
      </w:r>
    </w:p>
    <w:p w14:paraId="7E7295A1" w14:textId="59B27B43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4.8.5 </w:t>
      </w:r>
      <w:r w:rsidR="00AB78FB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sDashboard</w:t>
      </w:r>
    </w:p>
    <w:p w14:paraId="0CE344D7" w14:textId="647B5CEA" w:rsidR="009F7043" w:rsidRDefault="009F7043" w:rsidP="009F7043">
      <w:pPr>
        <w:spacing w:after="120" w:line="360" w:lineRule="auto"/>
        <w:ind w:firstLine="397"/>
        <w:jc w:val="both"/>
      </w:pPr>
      <w:r>
        <w:t xml:space="preserve">A </w:t>
      </w:r>
      <w:r w:rsidR="00AB78FB">
        <w:t>User</w:t>
      </w:r>
      <w:r>
        <w:t>sDashboard az adminisztrátori vendégfelhasználó-kezelő nézet. Lekéri a normál jogosultságú vendégfelhasználókat a GuestService.getNormal</w:t>
      </w:r>
      <w:r w:rsidR="00AB78FB">
        <w:t>User</w:t>
      </w:r>
      <w:r>
        <w:t xml:space="preserve">s(): </w:t>
      </w:r>
      <w:r w:rsidR="003A49D5">
        <w:t>Guest</w:t>
      </w:r>
      <w:r>
        <w:t>[] metódussal, HTMLTableElement-ben jeleníti meg azokat, és keresési formot biztosít a vendégfelhasználók szűréséhez.</w:t>
      </w:r>
    </w:p>
    <w:p w14:paraId="05D4AF9F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4.8.6 OrdersDashboard</w:t>
      </w:r>
    </w:p>
    <w:p w14:paraId="4B620D20" w14:textId="77777777" w:rsidR="009F7043" w:rsidRDefault="009F7043" w:rsidP="009F7043">
      <w:pPr>
        <w:spacing w:after="120" w:line="360" w:lineRule="auto"/>
        <w:ind w:firstLine="397"/>
        <w:jc w:val="both"/>
      </w:pPr>
      <w:r>
        <w:t>Az OrdersDashboard az adminisztrátori rendeléskezelő nézet. Lekéri az összes rendelést az OrderService.getOrdersforAdmin(): Order[] metódussal, HTMLTableElement-ben jeleníti meg a rendeléseket (beleértve a lezárt rendeléseket is), és minden rendeléshez HTML select elemet biztosít az állapot módosításához. Az állapot megváltoztatásakor az OrderService.UpdateOrderStat() metódust hívja meg.</w:t>
      </w:r>
    </w:p>
    <w:p w14:paraId="0B9E5E78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4.8.7 AppointmentDashboard</w:t>
      </w:r>
    </w:p>
    <w:p w14:paraId="559ACCE7" w14:textId="77777777" w:rsidR="009F7043" w:rsidRDefault="009F7043" w:rsidP="009F7043">
      <w:pPr>
        <w:spacing w:after="120" w:line="360" w:lineRule="auto"/>
        <w:ind w:firstLine="397"/>
        <w:jc w:val="both"/>
      </w:pPr>
      <w:r>
        <w:t>Az AppointmentDashboard az adminisztrátori időpontkezelő nézet. Lekéri az összes időpontot a DateTimeService.getAppointmentsforAdmin(): DateTime[] metódussal, HTMLTableElement-ben jeleníti meg a foglalt és a lezárt időpontokat, és formot biztosít új szabad időpont létrehozásához. A véglegesítési gomb az EditAppointmentPage-re irányít.</w:t>
      </w:r>
    </w:p>
    <w:p w14:paraId="2EB3934F" w14:textId="77777777" w:rsidR="009F7043" w:rsidRDefault="009F7043" w:rsidP="009F7043">
      <w:pPr>
        <w:pStyle w:val="Cmsor1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5. Oldalak</w:t>
      </w:r>
    </w:p>
    <w:p w14:paraId="3A270BED" w14:textId="77777777" w:rsidR="009F7043" w:rsidRDefault="009F7043" w:rsidP="009F7043">
      <w:pPr>
        <w:spacing w:after="120" w:line="360" w:lineRule="auto"/>
        <w:ind w:firstLine="397"/>
        <w:jc w:val="both"/>
      </w:pPr>
      <w:r>
        <w:t>Az oldalréteg az alkalmazás navigálható nézeteit tartalmazza. Minden oldal egy React Router útvonalhoz van rendelve, és a megfelelő modulokat, komponenseket rendereli. Az oldalak három fő csoportra oszthatók: publikus oldalak, bejelentkezéshez kötött oldalak és adminisztrátori oldalak.</w:t>
      </w:r>
    </w:p>
    <w:p w14:paraId="07014EDB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5.1 RootLayout</w:t>
      </w:r>
    </w:p>
    <w:p w14:paraId="583ACD2C" w14:textId="77777777" w:rsidR="009F7043" w:rsidRDefault="009F7043" w:rsidP="009F7043">
      <w:pPr>
        <w:spacing w:after="120" w:line="360" w:lineRule="auto"/>
        <w:ind w:firstLine="397"/>
        <w:jc w:val="both"/>
      </w:pPr>
      <w:r>
        <w:t>A RootLayout az alkalmazás gyökér layout komponense. Rendereli a Navbar és Footer komponenseket, valamint az Outlet elemet, amely a child route-ok megjelenítéséért felelős. A rootLoader az AuthService.gettingCurrentGuest() metódus segítségével betölti az aktuális felhasználói adatokat, így az összes child oldal hozzáfér a bejelentkezett vendég adataihoz.</w:t>
      </w:r>
    </w:p>
    <w:p w14:paraId="62DDF1DD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5.2 Publikus oldalak</w:t>
      </w:r>
    </w:p>
    <w:p w14:paraId="7794A62A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5.2.1 HomePage</w:t>
      </w:r>
    </w:p>
    <w:p w14:paraId="1CB79544" w14:textId="77777777" w:rsidR="009F7043" w:rsidRDefault="009F7043" w:rsidP="009F7043">
      <w:pPr>
        <w:spacing w:after="120" w:line="360" w:lineRule="auto"/>
        <w:ind w:firstLine="397"/>
        <w:jc w:val="both"/>
      </w:pPr>
      <w:r>
        <w:t>A főoldal rendereli a Szurok szűrőkomponenst és a Products terméklistát. A termékek lekéréséhez a ProductService.getProducts() metódust hívja meg, és szűrési, lapozási paramétereket is kezel.</w:t>
      </w:r>
    </w:p>
    <w:p w14:paraId="49E61CDB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5.2.2 ProductPage</w:t>
      </w:r>
    </w:p>
    <w:p w14:paraId="1BEDDE85" w14:textId="77777777" w:rsidR="009F7043" w:rsidRDefault="009F7043" w:rsidP="009F7043">
      <w:pPr>
        <w:spacing w:after="120" w:line="360" w:lineRule="auto"/>
        <w:ind w:firstLine="397"/>
        <w:jc w:val="both"/>
      </w:pPr>
      <w:r>
        <w:t>A termékmegjelenítő oldal a productPageModule komponenst rendereli, amely egy termék részletes adatait jeleníti meg, a ProductService.getProductById() metódust felhasználva.</w:t>
      </w:r>
    </w:p>
    <w:p w14:paraId="0F7E4972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5.2.3 CartPage</w:t>
      </w:r>
    </w:p>
    <w:p w14:paraId="7AD44592" w14:textId="77777777" w:rsidR="009F7043" w:rsidRDefault="009F7043" w:rsidP="009F7043">
      <w:pPr>
        <w:spacing w:after="120" w:line="360" w:lineRule="auto"/>
        <w:ind w:firstLine="397"/>
        <w:jc w:val="both"/>
      </w:pPr>
      <w:r>
        <w:t>A kosár oldal a CartProducts komponenst rendereli. A kosár tartalma a useCart hook segítségével, localStorage-ból kerül betöltésre. Ha a kosár üres, tájékoztató üzenetet jelenít meg és visszanavigálási lehetőséget biztosít.</w:t>
      </w:r>
    </w:p>
    <w:p w14:paraId="3C7DE3DB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5.2.4 ContactsPageOnlyMobile</w:t>
      </w:r>
    </w:p>
    <w:p w14:paraId="449B1F1A" w14:textId="77777777" w:rsidR="009F7043" w:rsidRDefault="009F7043" w:rsidP="009F7043">
      <w:pPr>
        <w:spacing w:after="120" w:line="360" w:lineRule="auto"/>
        <w:ind w:firstLine="397"/>
        <w:jc w:val="both"/>
      </w:pPr>
      <w:r>
        <w:t>A kapcsolati oldal statikus elérhetőségi tartalmat jelenít meg. Kizárólag mobil nézetben elérhető, service-hívást nem tartalmaz.</w:t>
      </w:r>
    </w:p>
    <w:p w14:paraId="0E04FA6C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5.3 PublicOnlyRoute alatti oldalak</w:t>
      </w:r>
    </w:p>
    <w:p w14:paraId="7007A9C5" w14:textId="77777777" w:rsidR="009F7043" w:rsidRDefault="009F7043" w:rsidP="009F7043">
      <w:pPr>
        <w:spacing w:after="120" w:line="360" w:lineRule="auto"/>
        <w:ind w:firstLine="397"/>
        <w:jc w:val="both"/>
      </w:pPr>
      <w:r>
        <w:t>A PublicOnlyRoute guard alá tartozó oldalak kizárólag be nem bejelentkezett felhasználók számára elérhetők. Bejelentkezett normál felhasználót a gyökér útvonalra, adminisztrátort az adminisztrátori felületre irányítja vissza.</w:t>
      </w:r>
    </w:p>
    <w:p w14:paraId="7108CEAB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5.3.1 LoginPage</w:t>
      </w:r>
    </w:p>
    <w:p w14:paraId="79ED69BB" w14:textId="77777777" w:rsidR="009F7043" w:rsidRDefault="009F7043" w:rsidP="009F7043">
      <w:pPr>
        <w:spacing w:after="120" w:line="360" w:lineRule="auto"/>
        <w:ind w:firstLine="397"/>
        <w:jc w:val="both"/>
      </w:pPr>
      <w:r>
        <w:t>A bejelentkezési oldal a LoginData modult rendereli. A bejelentkezés elvégzése után az AuthService.Login() visszatérési értékét Toast jeleníti meg.</w:t>
      </w:r>
    </w:p>
    <w:p w14:paraId="23FE35A1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5.3.2 RegisPage</w:t>
      </w:r>
    </w:p>
    <w:p w14:paraId="6A5C1D5B" w14:textId="77777777" w:rsidR="009F7043" w:rsidRDefault="009F7043" w:rsidP="009F7043">
      <w:pPr>
        <w:spacing w:after="120" w:line="360" w:lineRule="auto"/>
        <w:ind w:firstLine="397"/>
        <w:jc w:val="both"/>
      </w:pPr>
      <w:r>
        <w:t>A regisztrációs oldal a SignUpModule komponenst rendereli. A regisztráció elvégzése után az AuthService.registration() visszatérési értékét Toast jeleníti meg.</w:t>
      </w:r>
    </w:p>
    <w:p w14:paraId="6ADF0AEA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5.3.3 GetNewPasswordPage</w:t>
      </w:r>
    </w:p>
    <w:p w14:paraId="09B2B191" w14:textId="77777777" w:rsidR="009F7043" w:rsidRDefault="009F7043" w:rsidP="009F7043">
      <w:pPr>
        <w:spacing w:after="120" w:line="360" w:lineRule="auto"/>
        <w:ind w:firstLine="397"/>
        <w:jc w:val="both"/>
      </w:pPr>
      <w:r>
        <w:t>A jelszó-visszaállítási e-mail kérési oldal a GetNewPasswordModule komponenst rendereli, amely a PasswordService.forgotPass() metódust hívja meg.</w:t>
      </w:r>
    </w:p>
    <w:p w14:paraId="2752B336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5.3.4 CreateNewPasswordPage</w:t>
      </w:r>
    </w:p>
    <w:p w14:paraId="2AB1E68D" w14:textId="77777777" w:rsidR="009F7043" w:rsidRDefault="009F7043" w:rsidP="009F7043">
      <w:pPr>
        <w:spacing w:after="120" w:line="360" w:lineRule="auto"/>
        <w:ind w:firstLine="397"/>
        <w:jc w:val="both"/>
      </w:pPr>
      <w:r>
        <w:t>Az új jelszó beállítási oldal a CreateNewPasswordModule komponenst rendereli. A PasswordService.createNewPass() metódusnak adja át az adatokat.</w:t>
      </w:r>
    </w:p>
    <w:p w14:paraId="05E67117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5.4 ProtectRouteGuest alatti oldalak</w:t>
      </w:r>
    </w:p>
    <w:p w14:paraId="748D25DE" w14:textId="77777777" w:rsidR="009F7043" w:rsidRDefault="009F7043" w:rsidP="009F7043">
      <w:pPr>
        <w:spacing w:after="120" w:line="360" w:lineRule="auto"/>
        <w:ind w:firstLine="397"/>
        <w:jc w:val="both"/>
      </w:pPr>
      <w:r>
        <w:t>A ProtectRouteGuest guard biztosítja, hogy ezek az oldalak csak bejelentkezett felhasználók számára legyenek elérhetők. Nem bejelentkezett látogatót a bejelentkezési oldalra irányít vissza.</w:t>
      </w:r>
    </w:p>
    <w:p w14:paraId="65F29D6C" w14:textId="77777777" w:rsidR="009F7043" w:rsidRDefault="009F7043" w:rsidP="009F7043">
      <w:pPr>
        <w:spacing w:after="120" w:line="360" w:lineRule="auto"/>
        <w:ind w:firstLine="397"/>
        <w:jc w:val="both"/>
      </w:pPr>
    </w:p>
    <w:p w14:paraId="278E281B" w14:textId="77777777" w:rsidR="009F7043" w:rsidRDefault="009F7043" w:rsidP="009F7043">
      <w:pPr>
        <w:spacing w:after="120" w:line="360" w:lineRule="auto"/>
        <w:ind w:firstLine="397"/>
        <w:jc w:val="both"/>
      </w:pPr>
    </w:p>
    <w:p w14:paraId="13A54E8E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5.4.2 DateTimePage</w:t>
      </w:r>
    </w:p>
    <w:p w14:paraId="47C360A6" w14:textId="77777777" w:rsidR="009F7043" w:rsidRDefault="009F7043" w:rsidP="009F7043">
      <w:pPr>
        <w:spacing w:after="120" w:line="360" w:lineRule="auto"/>
        <w:ind w:firstLine="397"/>
        <w:jc w:val="both"/>
      </w:pPr>
      <w:r>
        <w:t>Az időpontfoglalási oldal az AppointmentModule komponenst rendereli. Az appointmentLoader a DateTimeService.gettingFreeDates() metódus segítségével betölti a szabad időpontokat az oldal megnyitásakor.</w:t>
      </w:r>
    </w:p>
    <w:p w14:paraId="2D5F8996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5.4.3 OrderDataPage</w:t>
      </w:r>
    </w:p>
    <w:p w14:paraId="452E0BB2" w14:textId="77777777" w:rsidR="009F7043" w:rsidRDefault="009F7043" w:rsidP="009F7043">
      <w:pPr>
        <w:spacing w:after="120" w:line="360" w:lineRule="auto"/>
        <w:ind w:firstLine="397"/>
        <w:jc w:val="both"/>
      </w:pPr>
      <w:r>
        <w:t>A rendelési adatok oldala az OrderDataModule komponenst rendereli. A CartGuard védi, így kizárólag akkor érhető el, ha a kosár nem üres. A rendelés elküldésekor az OrderService.MakeOrder() metódust hívja meg.</w:t>
      </w:r>
    </w:p>
    <w:p w14:paraId="12837B17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5.4.4 EndofOrderPage</w:t>
      </w:r>
    </w:p>
    <w:p w14:paraId="5915E983" w14:textId="77777777" w:rsidR="009F7043" w:rsidRDefault="009F7043" w:rsidP="009F7043">
      <w:pPr>
        <w:spacing w:after="120" w:line="360" w:lineRule="auto"/>
        <w:ind w:firstLine="397"/>
        <w:jc w:val="both"/>
      </w:pPr>
      <w:r>
        <w:t>A rendelés befejezési oldala statikus visszaigazoló szöveget és egy webáruházba visszatérő gombot jelenít meg. Akkor jelenik meg, ha a backend ok státusszal válaszolt a rendelési kérésre.</w:t>
      </w:r>
    </w:p>
    <w:p w14:paraId="38AC1D5C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5.5 Adminisztrátori oldalak</w:t>
      </w:r>
    </w:p>
    <w:p w14:paraId="3DEF12F0" w14:textId="77777777" w:rsidR="009F7043" w:rsidRDefault="009F7043" w:rsidP="009F7043">
      <w:pPr>
        <w:spacing w:after="120" w:line="360" w:lineRule="auto"/>
        <w:ind w:firstLine="397"/>
        <w:jc w:val="both"/>
      </w:pPr>
      <w:r>
        <w:t>Az adminisztrátori oldalak a ProtectRouteAdmin guard alatt helyezkednek el, amely ellenőrzi a Guest.role === admin feltételt. Az adminisztrátori layout saját Navbar és Footer komponensekkel rendelkezik, és az AdminErrorPage szolgál hibaoldalaként.</w:t>
      </w:r>
    </w:p>
    <w:p w14:paraId="17B643BA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5.5.1 EditProductPage</w:t>
      </w:r>
    </w:p>
    <w:p w14:paraId="4650F56F" w14:textId="77777777" w:rsidR="009F7043" w:rsidRDefault="009F7043" w:rsidP="009F7043">
      <w:pPr>
        <w:spacing w:after="120" w:line="360" w:lineRule="auto"/>
        <w:ind w:firstLine="397"/>
        <w:jc w:val="both"/>
      </w:pPr>
      <w:r>
        <w:t>A termékszerkesztési oldal az EditProductForm komponenst rendereli. A productLoader a ProductService.getProductById() segítségével betölti a szerkesztendő termék adatait. Mentéskor a ProductService.updateProductbyId() metódust hívja meg.</w:t>
      </w:r>
    </w:p>
    <w:p w14:paraId="2AE48C60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5.5.2 EditAppointmentPage</w:t>
      </w:r>
    </w:p>
    <w:p w14:paraId="1CEA0BAE" w14:textId="77777777" w:rsidR="009F7043" w:rsidRDefault="009F7043" w:rsidP="009F7043">
      <w:pPr>
        <w:spacing w:after="120" w:line="360" w:lineRule="auto"/>
        <w:ind w:firstLine="397"/>
        <w:jc w:val="both"/>
      </w:pPr>
      <w:r>
        <w:t>Az időpontszerkesztési és lezárási oldal az EditAppointmentForm komponenst rendereli. Az appointmentLoaderById betölti a szerkesztendő időpont adatait. Mentéskor a DateTimeService.finalizeService() metódust hívja meg.</w:t>
      </w:r>
    </w:p>
    <w:p w14:paraId="59CECCA7" w14:textId="77777777" w:rsidR="009F7043" w:rsidRDefault="009F7043" w:rsidP="009F7043">
      <w:pPr>
        <w:spacing w:after="120" w:line="360" w:lineRule="auto"/>
        <w:ind w:firstLine="397"/>
        <w:jc w:val="both"/>
      </w:pPr>
    </w:p>
    <w:p w14:paraId="6D8E1694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5.6 Hibakezelő oldalak</w:t>
      </w:r>
    </w:p>
    <w:p w14:paraId="7F052BE4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5.6.1 ErrorPage</w:t>
      </w:r>
    </w:p>
    <w:p w14:paraId="0471BB0C" w14:textId="77777777" w:rsidR="009F7043" w:rsidRDefault="009F7043" w:rsidP="009F7043">
      <w:pPr>
        <w:spacing w:after="120" w:line="360" w:lineRule="auto"/>
        <w:ind w:firstLine="397"/>
        <w:jc w:val="both"/>
      </w:pPr>
      <w:r>
        <w:t>Az általános hibakezelő oldal, amely a RootLayout errorElement-jeként jelenik meg, ha valamelyik publikus vagy felhasználói útvonal futásidejű hibát dob.</w:t>
      </w:r>
    </w:p>
    <w:p w14:paraId="1A218085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5.6.2 AdminErrorPage</w:t>
      </w:r>
    </w:p>
    <w:p w14:paraId="124C3AE5" w14:textId="77777777" w:rsidR="009F7043" w:rsidRDefault="009F7043" w:rsidP="009F7043">
      <w:pPr>
        <w:spacing w:after="120" w:line="360" w:lineRule="auto"/>
        <w:ind w:firstLine="397"/>
        <w:jc w:val="both"/>
      </w:pPr>
      <w:r>
        <w:t>Az adminisztrátori hibakezelő oldal, amely a ProtectRouteAdmin errorElement-jeként jelenik meg, ha valamelyik adminisztrátori útvonal futásidejű hibát dob.</w:t>
      </w:r>
    </w:p>
    <w:p w14:paraId="117C2F19" w14:textId="77777777" w:rsidR="009F7043" w:rsidRDefault="009F7043" w:rsidP="009F7043">
      <w:pPr>
        <w:pStyle w:val="Cmsor1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6. Routing és útvonalvédelem</w:t>
      </w:r>
    </w:p>
    <w:p w14:paraId="642785A1" w14:textId="77777777" w:rsidR="009F7043" w:rsidRDefault="009F7043" w:rsidP="009F7043">
      <w:pPr>
        <w:spacing w:after="120" w:line="360" w:lineRule="auto"/>
        <w:ind w:firstLine="397"/>
        <w:jc w:val="both"/>
      </w:pPr>
      <w:r>
        <w:t>Az alkalmazás React Router alapú kliensoldali routingot alkalmaz. Az útvonalak két fő ágra oszthatók: a RootLayout alá tartozó publikus és felhasználói útvonalak, valamint a ProtectRouteAdmin alá tartozó adminisztrátori útvonalak.</w:t>
      </w:r>
    </w:p>
    <w:p w14:paraId="5B3E707E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6.1 Útvonalvédelmi komponensek</w:t>
      </w:r>
    </w:p>
    <w:p w14:paraId="056E670C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6.1.1 ProtectRouteGuest</w:t>
      </w:r>
    </w:p>
    <w:p w14:paraId="7773DF98" w14:textId="77777777" w:rsidR="009F7043" w:rsidRDefault="009F7043" w:rsidP="009F7043">
      <w:pPr>
        <w:spacing w:after="120" w:line="360" w:lineRule="auto"/>
        <w:ind w:firstLine="397"/>
        <w:jc w:val="both"/>
      </w:pPr>
      <w:r>
        <w:t xml:space="preserve">A ProtectRouteGuest komponens az AuthService.gettingCurrentGuest() metódust hívja meg, és ha nincs bejelentkezett felhasználó, a bejelentkezési oldalra irányít át. </w:t>
      </w:r>
      <w:r>
        <w:lastRenderedPageBreak/>
        <w:t>Védi a MyDataPage, DateTimePage és EndofOrderPage oldalakat, és tartalmazza a CartGuard-ot is, amely az OrderDataPage-t védi.</w:t>
      </w:r>
    </w:p>
    <w:p w14:paraId="3355B8D0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6.1.2 ProtectRouteAdmin</w:t>
      </w:r>
    </w:p>
    <w:p w14:paraId="7A9FE14B" w14:textId="77777777" w:rsidR="009F7043" w:rsidRDefault="009F7043" w:rsidP="009F7043">
      <w:pPr>
        <w:spacing w:after="120" w:line="360" w:lineRule="auto"/>
        <w:ind w:firstLine="397"/>
        <w:jc w:val="both"/>
      </w:pPr>
      <w:r>
        <w:t>A ProtectRouteAdmin komponens ellenőrzi a Guest.role === admin feltételt az AuthService.gettingCurrentGuest() segítségével. Adminisztrátori jogosultság hiányában a bejelentkezési oldalra irányít át. Saját admin layoutot renderel, amely adminisztrátori Navbar-t, Footer-t és Outlet-et tartalmaz. Hibakezelő oldalként az AdminErrorPage szolgál.</w:t>
      </w:r>
    </w:p>
    <w:p w14:paraId="6293035D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6.1.3 PublicOnlyRoute</w:t>
      </w:r>
    </w:p>
    <w:p w14:paraId="3CF4F036" w14:textId="77777777" w:rsidR="009F7043" w:rsidRDefault="009F7043" w:rsidP="009F7043">
      <w:pPr>
        <w:spacing w:after="120" w:line="360" w:lineRule="auto"/>
        <w:ind w:firstLine="397"/>
        <w:jc w:val="both"/>
      </w:pPr>
      <w:r>
        <w:t>A PublicOnlyRoute komponens ellenőrzi a Guest.role értékét. Ha a felhasználó nem admin, a gyökér útvonalra irányít; ha admin, az adminisztrátori felületre. Megakadályozza, hogy bejelentkezett felhasználók elérjék a bejelentkezési, regisztrációs és jelszókezelő oldalakat.</w:t>
      </w:r>
    </w:p>
    <w:p w14:paraId="1BB010E6" w14:textId="77777777" w:rsidR="009F7043" w:rsidRDefault="009F7043" w:rsidP="009F7043">
      <w:pPr>
        <w:pStyle w:val="Cmsor3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6.1.4 CartGuard</w:t>
      </w:r>
    </w:p>
    <w:p w14:paraId="4C8513C2" w14:textId="77777777" w:rsidR="009F7043" w:rsidRDefault="009F7043" w:rsidP="009F7043">
      <w:pPr>
        <w:spacing w:after="120" w:line="360" w:lineRule="auto"/>
        <w:ind w:firstLine="397"/>
        <w:jc w:val="both"/>
      </w:pPr>
      <w:r>
        <w:t>A CartGuard komponens a useCart() hook segítségével ellenőrzi a kosár tartalmát. Ha a kosár üres, vagyis cartItems.length === 0, visszairányít a kosár oldalra. Védi az OrderDataPage oldalt, biztosítva, hogy a rendelési folyamat kizárólag nem üres kosárral indítható el.</w:t>
      </w:r>
    </w:p>
    <w:p w14:paraId="2853C8E7" w14:textId="77777777" w:rsidR="009F7043" w:rsidRDefault="009F7043" w:rsidP="009F7043">
      <w:pPr>
        <w:pStyle w:val="Cmsor2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6.2 Útvonalstruktúra</w:t>
      </w:r>
    </w:p>
    <w:p w14:paraId="314F0E13" w14:textId="77777777" w:rsidR="009F7043" w:rsidRDefault="009F7043" w:rsidP="009F7043">
      <w:pPr>
        <w:spacing w:after="120" w:line="360" w:lineRule="auto"/>
        <w:ind w:firstLine="397"/>
        <w:jc w:val="both"/>
      </w:pPr>
      <w:r>
        <w:t>A RootLayout alatt a következő publikus útvonalak találhatók: a gyökér útvonal (HomePage), termékoldal (/product/:id), kosár oldal (/cart), kapcsolati oldal (/contacts) és a logout útvonal (/logout). A PublicOnlyRoute alatt: bejelentkezés (/login), regisztráció (/signup), jelszó-visszaállítás (/getnewpass, /createnewpass). A ProtectRouteGuest alatt: saját adatok (/mydata), időpontfoglalás (/appointment), rendelési adatok (/orderData, CartGuard védi) és a rendelés vége (/orderend). Az adminisztrátori útvonalak a /admin alap útvonalon találhatók: vendégfelhasználók kezelése (index), rendelések (/admin/orders), időpontok (/admin/dates), termékek (/admin/products), termékszerkesztés (/admin/products/:id) és időpontszerkesztés (/admin/appointments/:id).</w:t>
      </w:r>
    </w:p>
    <w:p w14:paraId="40DBC5AB" w14:textId="77777777" w:rsidR="009F7043" w:rsidRDefault="009F7043" w:rsidP="009F7043">
      <w:pPr>
        <w:pStyle w:val="Cmsor1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7. Összefoglalás</w:t>
      </w:r>
    </w:p>
    <w:p w14:paraId="4A3B17FF" w14:textId="27292993" w:rsidR="009F7043" w:rsidRDefault="009F7043" w:rsidP="009F7043">
      <w:pPr>
        <w:spacing w:after="120" w:line="360" w:lineRule="auto"/>
        <w:ind w:firstLine="397"/>
        <w:jc w:val="both"/>
      </w:pPr>
      <w:r>
        <w:t>A CrossCountry Builds Webshop frontend alkalmazása egy jól strukturált, rétegelt architektúrát követ. Az adatmodellek és DTO interfészek típusbiztos adatkezelést biztosítanak a TypeScript segítségével. A frissített architektúrában</w:t>
      </w:r>
      <w:r w:rsidR="00FF4462">
        <w:t xml:space="preserve"> sok változás történt</w:t>
      </w:r>
      <w:r>
        <w:t>. A DTO-készlet kibővült, minden service-művelethez dedikált válasz-interfész áll rendelkezésre.</w:t>
      </w:r>
    </w:p>
    <w:p w14:paraId="58147A89" w14:textId="77777777" w:rsidR="009F7043" w:rsidRDefault="009F7043" w:rsidP="009F7043">
      <w:pPr>
        <w:spacing w:after="120" w:line="360" w:lineRule="auto"/>
        <w:ind w:firstLine="397"/>
        <w:jc w:val="both"/>
      </w:pPr>
      <w:r>
        <w:t>A hat service osztály egyértelműen elkülöníti a backend kommunikációs logikát az UI rétegtől. A komponens- és modulréteg újrafelhasználható UI elemeket biztosít, amelyeket az oldalak összeállítanak a teljes nézetek megjelenítéséhez.</w:t>
      </w:r>
    </w:p>
    <w:p w14:paraId="24ADBF00" w14:textId="77777777" w:rsidR="009F7043" w:rsidRDefault="009F7043" w:rsidP="009F7043">
      <w:pPr>
        <w:spacing w:after="120" w:line="360" w:lineRule="auto"/>
        <w:ind w:firstLine="397"/>
        <w:jc w:val="both"/>
      </w:pPr>
      <w:r>
        <w:t>Az útvonalvédelmi rendszer négy guard komponensből áll, amelyek különböző szinteken biztosítják a hozzáférés-szabályozást: a ProtectRouteAdmin az adminisztrátori felületet védi, a ProtectRouteGuest a bejelentkezett felhasználói funkciókat, a PublicOnlyRoute a bejelentkezési oldalakat védi visszafelé, a CartGuard pedig a rendelési folyamat megkezdésének feltételét ellenőrzi. Az alkalmazás megfelel a modern React fejlesztési elveknek, és az adminisztrátori, valamint a felhasználói felületek egyértelműen elkülönülnek egymástól.</w:t>
      </w:r>
    </w:p>
    <w:p w14:paraId="1714BBCB" w14:textId="77777777" w:rsidR="009F7043" w:rsidRDefault="009F7043"/>
    <w:sectPr w:rsidR="009F7043" w:rsidSect="009F7043">
      <w:pgSz w:w="11906" w:h="16838"/>
      <w:pgMar w:top="1418" w:right="1418" w:bottom="1418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43"/>
    <w:rsid w:val="00140A51"/>
    <w:rsid w:val="001E040E"/>
    <w:rsid w:val="00285B92"/>
    <w:rsid w:val="002A3A1D"/>
    <w:rsid w:val="00347531"/>
    <w:rsid w:val="0036082D"/>
    <w:rsid w:val="003A49D5"/>
    <w:rsid w:val="003E2FFA"/>
    <w:rsid w:val="004A777E"/>
    <w:rsid w:val="00524CA4"/>
    <w:rsid w:val="005304F0"/>
    <w:rsid w:val="00593D60"/>
    <w:rsid w:val="005B461C"/>
    <w:rsid w:val="006A4A0C"/>
    <w:rsid w:val="007742FF"/>
    <w:rsid w:val="008104E8"/>
    <w:rsid w:val="009F7043"/>
    <w:rsid w:val="00A06162"/>
    <w:rsid w:val="00AB78FB"/>
    <w:rsid w:val="00B36DC7"/>
    <w:rsid w:val="00BE366A"/>
    <w:rsid w:val="00C57573"/>
    <w:rsid w:val="00CE2166"/>
    <w:rsid w:val="00EE7EF1"/>
    <w:rsid w:val="00F14CE5"/>
    <w:rsid w:val="00F62B23"/>
    <w:rsid w:val="00FF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341DF"/>
  <w15:chartTrackingRefBased/>
  <w15:docId w15:val="{335DACAB-0862-4FC3-979C-3A51A9B0B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F7043"/>
    <w:pPr>
      <w:spacing w:after="0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9F70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40"/>
      <w:szCs w:val="40"/>
      <w:lang w:eastAsia="en-US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F70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en-US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F70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F70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F70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F70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F70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F70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F70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F7043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9F70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9F7043"/>
    <w:rPr>
      <w:rFonts w:eastAsiaTheme="majorEastAsia" w:cstheme="majorBidi"/>
      <w:color w:val="000000" w:themeColor="text1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F704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F704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F704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F704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F704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F704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F70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9F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F70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9F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F704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9F704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F704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9F704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F7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F704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F7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3012</Words>
  <Characters>20788</Characters>
  <Application>Microsoft Office Word</Application>
  <DocSecurity>0</DocSecurity>
  <Lines>173</Lines>
  <Paragraphs>47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Czirják</dc:creator>
  <cp:keywords/>
  <dc:description/>
  <cp:lastModifiedBy>Ádám Czirják</cp:lastModifiedBy>
  <cp:revision>22</cp:revision>
  <dcterms:created xsi:type="dcterms:W3CDTF">2026-03-11T11:15:00Z</dcterms:created>
  <dcterms:modified xsi:type="dcterms:W3CDTF">2026-03-11T15:29:00Z</dcterms:modified>
</cp:coreProperties>
</file>