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E6" w:rsidRPr="008C44E4" w:rsidRDefault="008C44E4" w:rsidP="008C44E4">
      <w:pPr>
        <w:rPr>
          <w:rFonts w:ascii="Times New Roman" w:hAnsi="Times New Roman" w:cs="Times New Roman"/>
          <w:b/>
        </w:rPr>
      </w:pPr>
      <w:r w:rsidRPr="008C44E4">
        <w:rPr>
          <w:rFonts w:ascii="Times New Roman" w:hAnsi="Times New Roman" w:cs="Times New Roman"/>
          <w:b/>
        </w:rPr>
        <w:t>Tên: Phạm Thùy Linh</w:t>
      </w:r>
    </w:p>
    <w:p w:rsidR="008C44E4" w:rsidRPr="008C44E4" w:rsidRDefault="008C44E4" w:rsidP="008C44E4">
      <w:pPr>
        <w:rPr>
          <w:rFonts w:ascii="Times New Roman" w:hAnsi="Times New Roman" w:cs="Times New Roman"/>
          <w:b/>
        </w:rPr>
      </w:pPr>
      <w:r w:rsidRPr="008C44E4">
        <w:rPr>
          <w:rFonts w:ascii="Times New Roman" w:hAnsi="Times New Roman" w:cs="Times New Roman"/>
          <w:b/>
        </w:rPr>
        <w:t>MSSV: 16014771</w:t>
      </w:r>
    </w:p>
    <w:p w:rsidR="008C44E4" w:rsidRPr="008C44E4" w:rsidRDefault="008C44E4" w:rsidP="008C44E4">
      <w:pPr>
        <w:rPr>
          <w:rFonts w:ascii="Times New Roman" w:hAnsi="Times New Roman" w:cs="Times New Roman"/>
          <w:b/>
        </w:rPr>
      </w:pPr>
      <w:r w:rsidRPr="008C44E4">
        <w:rPr>
          <w:rFonts w:ascii="Times New Roman" w:hAnsi="Times New Roman" w:cs="Times New Roman"/>
          <w:b/>
        </w:rPr>
        <w:t>Lớp: DHHTT12A</w:t>
      </w:r>
    </w:p>
    <w:p w:rsidR="008C44E4" w:rsidRPr="008C44E4" w:rsidRDefault="008C44E4" w:rsidP="008C44E4">
      <w:pPr>
        <w:rPr>
          <w:rFonts w:ascii="Times New Roman" w:hAnsi="Times New Roman" w:cs="Times New Roman"/>
          <w:b/>
        </w:rPr>
      </w:pPr>
      <w:r w:rsidRPr="008C44E4">
        <w:rPr>
          <w:rFonts w:ascii="Times New Roman" w:hAnsi="Times New Roman" w:cs="Times New Roman"/>
          <w:b/>
        </w:rPr>
        <w:t>Kiểm tra giữa kì</w:t>
      </w:r>
    </w:p>
    <w:p w:rsidR="008C44E4" w:rsidRPr="008C44E4" w:rsidRDefault="008C44E4" w:rsidP="008C44E4">
      <w:pPr>
        <w:pStyle w:val="u1"/>
      </w:pPr>
      <w:r w:rsidRPr="008C44E4">
        <w:t>Đọc dữ liệu từ nhiều nơi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 xml:space="preserve">Từ local 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from google.colab import files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uploaded=files.upload()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 xml:space="preserve">Từ web 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 xml:space="preserve">import pandas as pd 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pd.read_csv("url đến dataset")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u1"/>
              <w:rPr>
                <w:rFonts w:eastAsia="Times New Roman"/>
              </w:rPr>
            </w:pPr>
            <w:r w:rsidRPr="008C44E4">
              <w:rPr>
                <w:rFonts w:eastAsia="Times New Roman"/>
              </w:rPr>
              <w:t>Xử lý missing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Kiểm tra có missing dữ liệu hay không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train_df.isnull().sum()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Tính % dữ liệu missing so với mẫu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(train_df['Age'].isnull().sum()/train_df.shape[0])*100)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Nếu % missing quá lớn thì bỏ cột dữ liệu đấy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train_data.drop('Cabin', axis=1, inplace=True)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Nếu % missing nhỏ, với dữ liệu định lượng ta tính mean/median của dữ liệu và thay vào null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train_df["Age"].mean(skipna=True)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train_df["Age"].median(skipna=True)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train_data["Age"].fillna(train_df["Age"].median(skipna=True), inplace=True)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Với dữ liệu định tính ta đếm giá trị xuất hiện nhiều nhất và thay vào null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train_data["Embarked"].fillna(train_df['Embarked'].value_counts().idxmax(), inplace=True)</w:t>
            </w:r>
          </w:p>
        </w:tc>
      </w:tr>
      <w:tr w:rsidR="008C44E4" w:rsidRPr="008C44E4" w:rsidTr="008C44E4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\</w:t>
            </w:r>
          </w:p>
          <w:p w:rsidR="008C44E4" w:rsidRPr="004E0712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bookmarkStart w:id="0" w:name="_GoBack"/>
            <w:bookmarkEnd w:id="0"/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u1"/>
              <w:rPr>
                <w:rFonts w:eastAsia="Times New Roman"/>
              </w:rPr>
            </w:pPr>
            <w:r w:rsidRPr="008C44E4">
              <w:rPr>
                <w:rFonts w:eastAsia="Times New Roman"/>
              </w:rPr>
              <w:lastRenderedPageBreak/>
              <w:t>Summary dữ liệu dùng các đại lượng thống kê mô tả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describe()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count     9.000000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số dòng dữ liệu trong mẫu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mean     11.622222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 xml:space="preserve">giá trị trung bình 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std      15.124548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độ lệch chuẩn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min      -5.000000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giá trị nhỏ nhất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25%       0.100000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phân vị dưới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50%       8.000000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trung vị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75%      21.000000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phân vị trên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max      41.000000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giá trị lớn nhất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dtype: float64</w:t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</w: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ab/>
              <w:t>kiểu dữ liệu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4E071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 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u1"/>
              <w:rPr>
                <w:rFonts w:eastAsia="Times New Roman"/>
              </w:rPr>
            </w:pPr>
            <w:r w:rsidRPr="008C44E4">
              <w:rPr>
                <w:rFonts w:eastAsia="Times New Roman"/>
              </w:rPr>
              <w:t>Trực quan dữ liệu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Phân tích biến định lượng thường dùng histogram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ax = train_df["Age"].hist(bins=15, density=True, stacked=True, color='teal', alpha=0.6)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train_df["Age"].plot(kind='density', color='teal')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ax.set(xlabel='Age')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plt.xlim(-10,85)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plt.show()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4E0712" w:rsidRDefault="008C44E4" w:rsidP="00C671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</w:p>
          <w:p w:rsidR="008C44E4" w:rsidRPr="004E0712" w:rsidRDefault="008C44E4" w:rsidP="00C671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Phân tích biến phân loại thường dùng countplot và subplot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sns.countplot(x='Embarked', data=train_df, palette='Set2')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plt.show()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Phân tích sự tương quan giữa 2 biến định lượng dùng scatterplot và jointplot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sns.lmplot(x='Attack', y='Defense', data=df)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Phân tích sự tương quan giữa biến định lượng và biến phân loại dùng boxplot</w:t>
            </w:r>
          </w:p>
        </w:tc>
      </w:tr>
      <w:tr w:rsidR="008C44E4" w:rsidRPr="008C44E4" w:rsidTr="00C6712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4E4" w:rsidRPr="008C44E4" w:rsidRDefault="008C44E4" w:rsidP="008C44E4">
            <w:pPr>
              <w:pStyle w:val="oancuaDanhsac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</w:pPr>
            <w:r w:rsidRPr="008C44E4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</w:rPr>
              <w:t>sns.boxplot(data=df)</w:t>
            </w:r>
          </w:p>
        </w:tc>
      </w:tr>
    </w:tbl>
    <w:p w:rsidR="008C44E4" w:rsidRPr="008C44E4" w:rsidRDefault="008C44E4" w:rsidP="008C44E4">
      <w:pPr>
        <w:rPr>
          <w:rFonts w:ascii="Times New Roman" w:hAnsi="Times New Roman" w:cs="Times New Roman"/>
          <w:sz w:val="28"/>
        </w:rPr>
      </w:pPr>
    </w:p>
    <w:p w:rsidR="008C44E4" w:rsidRPr="008C44E4" w:rsidRDefault="008C44E4" w:rsidP="008C44E4">
      <w:pPr>
        <w:rPr>
          <w:rFonts w:ascii="Times New Roman" w:hAnsi="Times New Roman" w:cs="Times New Roman"/>
          <w:sz w:val="30"/>
        </w:rPr>
      </w:pPr>
    </w:p>
    <w:p w:rsidR="008C44E4" w:rsidRPr="008C44E4" w:rsidRDefault="008C44E4" w:rsidP="008C44E4"/>
    <w:sectPr w:rsidR="008C44E4" w:rsidRPr="008C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F39"/>
    <w:multiLevelType w:val="hybridMultilevel"/>
    <w:tmpl w:val="67CE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53E5"/>
    <w:multiLevelType w:val="hybridMultilevel"/>
    <w:tmpl w:val="9E6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38AC"/>
    <w:multiLevelType w:val="hybridMultilevel"/>
    <w:tmpl w:val="86F01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92687"/>
    <w:multiLevelType w:val="hybridMultilevel"/>
    <w:tmpl w:val="780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E4"/>
    <w:rsid w:val="007115E6"/>
    <w:rsid w:val="008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4215"/>
  <w15:chartTrackingRefBased/>
  <w15:docId w15:val="{19384138-1B1E-4258-B021-E90AA66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C44E4"/>
  </w:style>
  <w:style w:type="paragraph" w:styleId="u1">
    <w:name w:val="heading 1"/>
    <w:basedOn w:val="Binhthng"/>
    <w:next w:val="Binhthng"/>
    <w:link w:val="u1Char"/>
    <w:uiPriority w:val="9"/>
    <w:qFormat/>
    <w:rsid w:val="008C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44E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8C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2020-12-19T02:16:00Z</dcterms:created>
  <dcterms:modified xsi:type="dcterms:W3CDTF">2020-12-19T02:25:00Z</dcterms:modified>
</cp:coreProperties>
</file>