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0B" w:rsidRPr="00897BAE" w:rsidRDefault="00897BAE">
      <w:pPr>
        <w:rPr>
          <w:rFonts w:cs="David" w:hint="cs"/>
          <w:rtl/>
        </w:rPr>
      </w:pPr>
      <w:r w:rsidRPr="00897BAE">
        <w:rPr>
          <w:rFonts w:cs="David"/>
        </w:rPr>
        <w:t>The filter which causes the ringing artifact is</w:t>
      </w:r>
      <w:r w:rsidR="00C5143D">
        <w:rPr>
          <w:rFonts w:cs="David"/>
        </w:rPr>
        <w:t xml:space="preserve"> binary filter</w:t>
      </w:r>
      <w:r>
        <w:rPr>
          <w:rFonts w:cs="David"/>
        </w:rPr>
        <w:t>, since the</w:t>
      </w:r>
      <w:r w:rsidR="00C5143D">
        <w:rPr>
          <w:rFonts w:cs="David"/>
        </w:rPr>
        <w:t xml:space="preserve"> Fourier</w:t>
      </w:r>
      <w:r>
        <w:rPr>
          <w:rFonts w:cs="David"/>
        </w:rPr>
        <w:t xml:space="preserve"> convolution </w:t>
      </w:r>
      <w:r w:rsidR="00C5143D">
        <w:rPr>
          <w:rFonts w:cs="David"/>
        </w:rPr>
        <w:t>results in</w:t>
      </w:r>
      <w:r>
        <w:rPr>
          <w:rFonts w:cs="David"/>
        </w:rPr>
        <w:t xml:space="preserve"> a </w:t>
      </w:r>
      <w:proofErr w:type="spellStart"/>
      <w:r>
        <w:rPr>
          <w:rFonts w:cs="David"/>
        </w:rPr>
        <w:t>sinc</w:t>
      </w:r>
      <w:proofErr w:type="spellEnd"/>
      <w:r>
        <w:rPr>
          <w:rFonts w:cs="David"/>
        </w:rPr>
        <w:t xml:space="preserve"> function. The </w:t>
      </w:r>
      <w:proofErr w:type="spellStart"/>
      <w:r>
        <w:rPr>
          <w:rFonts w:cs="David"/>
        </w:rPr>
        <w:t>sinc</w:t>
      </w:r>
      <w:proofErr w:type="spellEnd"/>
      <w:r>
        <w:rPr>
          <w:rFonts w:cs="David"/>
        </w:rPr>
        <w:t xml:space="preserve"> function</w:t>
      </w:r>
      <w:r w:rsidR="00C5143D">
        <w:rPr>
          <w:rFonts w:cs="David"/>
        </w:rPr>
        <w:t>’s waves</w:t>
      </w:r>
      <w:r>
        <w:rPr>
          <w:rFonts w:cs="David"/>
        </w:rPr>
        <w:t xml:space="preserve"> in the frequency domain </w:t>
      </w:r>
      <w:r w:rsidR="00C5143D">
        <w:rPr>
          <w:rFonts w:cs="David"/>
        </w:rPr>
        <w:t>are higher around sharp changes in the spatial domain</w:t>
      </w:r>
      <w:r w:rsidR="00CE5CFA">
        <w:rPr>
          <w:rFonts w:cs="David"/>
        </w:rPr>
        <w:t xml:space="preserve">, </w:t>
      </w:r>
      <w:r>
        <w:rPr>
          <w:rFonts w:cs="David"/>
        </w:rPr>
        <w:t>so in the spatial domain waves can be seen around the object (</w:t>
      </w:r>
      <w:r w:rsidR="00C5143D">
        <w:rPr>
          <w:rFonts w:cs="David"/>
        </w:rPr>
        <w:t xml:space="preserve">mainly, </w:t>
      </w:r>
      <w:r>
        <w:rPr>
          <w:rFonts w:cs="David"/>
        </w:rPr>
        <w:t>the photographer). T</w:t>
      </w:r>
      <w:r w:rsidRPr="00897BAE">
        <w:rPr>
          <w:rFonts w:cs="David"/>
        </w:rPr>
        <w:t>he Gaussian blurring filter avoids those ‘rings’</w:t>
      </w:r>
      <w:r w:rsidR="00C5143D">
        <w:rPr>
          <w:rFonts w:cs="David"/>
        </w:rPr>
        <w:t>,</w:t>
      </w:r>
      <w:r w:rsidRPr="00897BAE">
        <w:rPr>
          <w:rFonts w:cs="David"/>
        </w:rPr>
        <w:t xml:space="preserve"> since </w:t>
      </w:r>
      <w:r w:rsidR="00C5143D">
        <w:rPr>
          <w:rFonts w:cs="David"/>
        </w:rPr>
        <w:t>it’s Fourier convolution</w:t>
      </w:r>
      <w:r w:rsidRPr="00897BAE">
        <w:rPr>
          <w:rFonts w:cs="David"/>
        </w:rPr>
        <w:t xml:space="preserve"> </w:t>
      </w:r>
      <w:r>
        <w:rPr>
          <w:rFonts w:cs="David"/>
        </w:rPr>
        <w:t>function in the frequenc</w:t>
      </w:r>
      <w:r w:rsidR="00C5143D">
        <w:rPr>
          <w:rFonts w:cs="David"/>
        </w:rPr>
        <w:t xml:space="preserve">y domain is smooth. </w:t>
      </w:r>
      <w:bookmarkStart w:id="0" w:name="_GoBack"/>
      <w:bookmarkEnd w:id="0"/>
    </w:p>
    <w:sectPr w:rsidR="009A390B" w:rsidRPr="00897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AE"/>
    <w:rsid w:val="000642E0"/>
    <w:rsid w:val="00897BAE"/>
    <w:rsid w:val="009A390B"/>
    <w:rsid w:val="00A84D80"/>
    <w:rsid w:val="00AA55A4"/>
    <w:rsid w:val="00C5143D"/>
    <w:rsid w:val="00CE5CFA"/>
    <w:rsid w:val="00F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C10F"/>
  <w15:chartTrackingRefBased/>
  <w15:docId w15:val="{4ED24E78-F72B-4F43-AE5C-27090808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944"/>
    <w:rPr>
      <w:rFonts w:ascii="David" w:hAnsi="Dav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</dc:creator>
  <cp:keywords/>
  <dc:description/>
  <cp:lastModifiedBy>Adar</cp:lastModifiedBy>
  <cp:revision>1</cp:revision>
  <dcterms:created xsi:type="dcterms:W3CDTF">2018-01-05T14:13:00Z</dcterms:created>
  <dcterms:modified xsi:type="dcterms:W3CDTF">2018-01-05T15:22:00Z</dcterms:modified>
</cp:coreProperties>
</file>