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pPr w:leftFromText="180" w:rightFromText="180" w:vertAnchor="page" w:horzAnchor="margin" w:tblpXSpec="center" w:tblpY="3616"/>
        <w:tblW w:w="79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</w:tblGrid>
      <w:tr w:rsidR="00807DCE" w:rsidTr="00807DCE" w14:paraId="0C2022EB" w14:textId="77777777">
        <w:tc>
          <w:tcPr>
            <w:tcW w:w="7930" w:type="dxa"/>
            <w:tcBorders>
              <w:top w:val="nil"/>
              <w:left w:val="nil"/>
              <w:bottom w:val="single" w:color="F2F2F2" w:themeColor="background1" w:themeShade="F2" w:sz="12" w:space="0"/>
              <w:right w:val="nil"/>
            </w:tcBorders>
            <w:shd w:val="clear" w:color="auto" w:fill="000000" w:themeFill="text1"/>
            <w:vAlign w:val="center"/>
            <w:hideMark/>
          </w:tcPr>
          <w:p w:rsidR="00807DCE" w:rsidP="00807DCE" w:rsidRDefault="00807DCE" w14:paraId="57AE77A8" w14:textId="77777777">
            <w:pPr>
              <w:pStyle w:val="Picturestyle"/>
              <w:jc w:val="center"/>
              <w:rPr>
                <w:b/>
              </w:rPr>
            </w:pPr>
          </w:p>
          <w:p w:rsidR="00807DCE" w:rsidP="00807DCE" w:rsidRDefault="00807DCE" w14:paraId="5B314098" w14:textId="77777777">
            <w:pPr>
              <w:pStyle w:val="Picturestyle"/>
              <w:jc w:val="center"/>
              <w:rPr>
                <w:b/>
              </w:rPr>
            </w:pPr>
          </w:p>
          <w:p w:rsidR="00807DCE" w:rsidP="00807DCE" w:rsidRDefault="00807DCE" w14:paraId="0B87FBE3" w14:textId="77777777">
            <w:pPr>
              <w:pStyle w:val="Picturestyle"/>
              <w:jc w:val="center"/>
              <w:rPr>
                <w:b/>
              </w:rPr>
            </w:pPr>
          </w:p>
          <w:p w:rsidR="00807DCE" w:rsidP="00807DCE" w:rsidRDefault="00807DCE" w14:paraId="7AD6DFD2" w14:textId="77777777">
            <w:pPr>
              <w:pStyle w:val="Picturestyle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B71D359" wp14:editId="08C5FC1D">
                  <wp:extent cx="2087141" cy="2108304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141" cy="210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7DCE" w:rsidP="00807DCE" w:rsidRDefault="00807DCE" w14:paraId="20556983" w14:textId="77777777">
            <w:pPr>
              <w:pStyle w:val="Picturestyle"/>
              <w:jc w:val="center"/>
              <w:rPr>
                <w:b/>
              </w:rPr>
            </w:pPr>
          </w:p>
          <w:p w:rsidR="00807DCE" w:rsidP="00807DCE" w:rsidRDefault="00807DCE" w14:paraId="07BD8190" w14:textId="77777777">
            <w:pPr>
              <w:pStyle w:val="Picturestyle"/>
              <w:jc w:val="center"/>
              <w:rPr>
                <w:b/>
              </w:rPr>
            </w:pPr>
          </w:p>
        </w:tc>
      </w:tr>
      <w:tr w:rsidR="00807DCE" w:rsidTr="00807DCE" w14:paraId="36103A36" w14:textId="77777777">
        <w:tc>
          <w:tcPr>
            <w:tcW w:w="7930" w:type="dxa"/>
            <w:tcBorders>
              <w:top w:val="single" w:color="F2F2F2" w:themeColor="background1" w:themeShade="F2" w:sz="12" w:space="0"/>
              <w:left w:val="nil"/>
              <w:bottom w:val="nil"/>
              <w:right w:val="nil"/>
            </w:tcBorders>
            <w:shd w:val="clear" w:color="auto" w:fill="000000" w:themeFill="text1"/>
            <w:tcMar>
              <w:top w:w="461" w:type="dxa"/>
              <w:left w:w="461" w:type="dxa"/>
              <w:bottom w:w="461" w:type="dxa"/>
              <w:right w:w="461" w:type="dxa"/>
            </w:tcMar>
            <w:vAlign w:val="center"/>
            <w:hideMark/>
          </w:tcPr>
          <w:p w:rsidRPr="00807DCE" w:rsidR="00807DCE" w:rsidP="00807DCE" w:rsidRDefault="00807DCE" w14:paraId="47E84E4A" w14:textId="75568F81">
            <w:pPr>
              <w:pStyle w:val="Heading4"/>
              <w:jc w:val="center"/>
              <w:outlineLvl w:val="3"/>
              <w:rPr>
                <w:b/>
                <w:color w:val="FFFFFF" w:themeColor="background1"/>
                <w:sz w:val="52"/>
                <w:szCs w:val="52"/>
              </w:rPr>
            </w:pPr>
            <w:r w:rsidRPr="00807DCE">
              <w:rPr>
                <w:b/>
                <w:color w:val="FFFFFF" w:themeColor="background1"/>
                <w:sz w:val="52"/>
                <w:szCs w:val="52"/>
              </w:rPr>
              <w:t>DIRPA Analytics Data Exercise</w:t>
            </w:r>
          </w:p>
        </w:tc>
      </w:tr>
      <w:tr w:rsidR="00807DCE" w:rsidTr="00807DCE" w14:paraId="3DEA9563" w14:textId="77777777">
        <w:tc>
          <w:tcPr>
            <w:tcW w:w="79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807DCE" w:rsidP="00807DCE" w:rsidRDefault="00807DCE" w14:paraId="2795EE7A" w14:textId="77777777">
            <w:pPr>
              <w:pStyle w:val="BlankDividerRow"/>
              <w:jc w:val="center"/>
            </w:pPr>
          </w:p>
        </w:tc>
      </w:tr>
    </w:tbl>
    <w:p w:rsidR="00807DCE" w:rsidRDefault="00807DCE" w14:paraId="7087CF09" w14:textId="77777777">
      <w:pPr>
        <w:rPr>
          <w:rFonts w:ascii="Calibri" w:hAnsi="Calibri" w:eastAsia="Microsoft YaHei UI" w:cs="Microsoft YaHei UI"/>
          <w:color w:val="0070C0"/>
          <w:sz w:val="52"/>
          <w:szCs w:val="52"/>
        </w:rPr>
      </w:pPr>
      <w:r>
        <w:rPr>
          <w:rFonts w:ascii="Calibri" w:hAnsi="Calibri"/>
          <w:color w:val="0070C0"/>
          <w:sz w:val="52"/>
          <w:szCs w:val="52"/>
        </w:rPr>
        <w:br w:type="page"/>
      </w:r>
    </w:p>
    <w:p w:rsidRPr="00760CC8" w:rsidR="00C37286" w:rsidP="006D2E33" w:rsidRDefault="00C37286" w14:paraId="1DFE7467" w14:textId="26AD0BE8">
      <w:pPr>
        <w:pStyle w:val="Title"/>
        <w:spacing w:after="120" w:line="760" w:lineRule="exact"/>
        <w:rPr>
          <w:rFonts w:ascii="Calibri" w:hAnsi="Calibri"/>
          <w:sz w:val="52"/>
          <w:szCs w:val="52"/>
        </w:rPr>
      </w:pPr>
      <w:r w:rsidRPr="00760CC8">
        <w:rPr>
          <w:rFonts w:ascii="Calibri" w:hAnsi="Calibri"/>
          <w:color w:val="0070C0"/>
          <w:sz w:val="52"/>
          <w:szCs w:val="52"/>
        </w:rPr>
        <w:lastRenderedPageBreak/>
        <w:t>DIRPA</w:t>
      </w:r>
      <w:r w:rsidRPr="00760CC8">
        <w:rPr>
          <w:rFonts w:ascii="Calibri" w:hAnsi="Calibri"/>
          <w:color w:val="0070C0"/>
          <w:spacing w:val="-6"/>
          <w:sz w:val="52"/>
          <w:szCs w:val="52"/>
        </w:rPr>
        <w:t xml:space="preserve"> </w:t>
      </w:r>
      <w:r w:rsidRPr="00760CC8">
        <w:rPr>
          <w:rFonts w:ascii="Calibri" w:hAnsi="Calibri"/>
          <w:color w:val="0070C0"/>
          <w:sz w:val="52"/>
          <w:szCs w:val="52"/>
        </w:rPr>
        <w:t>Analytics</w:t>
      </w:r>
    </w:p>
    <w:p w:rsidRPr="00760CC8" w:rsidR="00C37286" w:rsidP="006D2E33" w:rsidRDefault="00C37286" w14:paraId="45C45B46" w14:textId="77777777">
      <w:pPr>
        <w:pStyle w:val="Title"/>
        <w:spacing w:after="120"/>
        <w:rPr>
          <w:rFonts w:ascii="Calibri" w:hAnsi="Calibri"/>
          <w:sz w:val="52"/>
          <w:szCs w:val="52"/>
        </w:rPr>
      </w:pPr>
      <w:r w:rsidRPr="00760CC8">
        <w:rPr>
          <w:rFonts w:ascii="Calibri" w:hAnsi="Calibri"/>
          <w:color w:val="0070C0"/>
          <w:sz w:val="52"/>
          <w:szCs w:val="52"/>
        </w:rPr>
        <w:t>Data</w:t>
      </w:r>
      <w:r w:rsidRPr="00760CC8">
        <w:rPr>
          <w:rFonts w:ascii="Calibri" w:hAnsi="Calibri"/>
          <w:color w:val="0070C0"/>
          <w:spacing w:val="-4"/>
          <w:sz w:val="52"/>
          <w:szCs w:val="52"/>
        </w:rPr>
        <w:t xml:space="preserve"> </w:t>
      </w:r>
      <w:r w:rsidRPr="00760CC8">
        <w:rPr>
          <w:rFonts w:ascii="Calibri" w:hAnsi="Calibri"/>
          <w:color w:val="0070C0"/>
          <w:sz w:val="52"/>
          <w:szCs w:val="52"/>
        </w:rPr>
        <w:t>Exercise</w:t>
      </w:r>
    </w:p>
    <w:p w:rsidRPr="00760CC8" w:rsidR="00C37286" w:rsidP="006D2E33" w:rsidRDefault="00C37286" w14:paraId="0DF2C9F0" w14:textId="1D1BECD8">
      <w:pPr>
        <w:pStyle w:val="BodyText"/>
        <w:spacing w:after="120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Thank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you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for</w:t>
      </w:r>
      <w:r w:rsidRPr="00760CC8">
        <w:rPr>
          <w:rFonts w:ascii="Calibri" w:hAnsi="Calibri"/>
          <w:spacing w:val="-2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your</w:t>
      </w:r>
      <w:r w:rsidRPr="00760CC8">
        <w:rPr>
          <w:rFonts w:ascii="Calibri" w:hAnsi="Calibri"/>
          <w:spacing w:val="-2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time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and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interest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in</w:t>
      </w:r>
      <w:r w:rsidRPr="00760CC8">
        <w:rPr>
          <w:rFonts w:ascii="Calibri" w:hAnsi="Calibri"/>
          <w:spacing w:val="-3"/>
          <w:sz w:val="24"/>
          <w:szCs w:val="24"/>
        </w:rPr>
        <w:t xml:space="preserve"> the </w:t>
      </w:r>
      <w:r w:rsidRPr="00760CC8">
        <w:rPr>
          <w:rFonts w:ascii="Calibri" w:hAnsi="Calibri"/>
          <w:sz w:val="24"/>
          <w:szCs w:val="24"/>
        </w:rPr>
        <w:t>Deloitte Institute for Research and Practice in Analytics (DIRPA) program at the University of Miami!</w:t>
      </w:r>
    </w:p>
    <w:p w:rsidRPr="00760CC8" w:rsidR="00C37286" w:rsidP="006D2E33" w:rsidRDefault="00C37286" w14:paraId="3639BD3A" w14:textId="77777777">
      <w:pPr>
        <w:pStyle w:val="BodyText"/>
        <w:spacing w:after="120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A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standard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but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important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step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of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the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interview</w:t>
      </w:r>
      <w:r w:rsidRPr="00760CC8">
        <w:rPr>
          <w:rFonts w:ascii="Calibri" w:hAnsi="Calibri"/>
          <w:spacing w:val="-56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process is a take-home exercise designed to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challenge your data cleansing, analytics, and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communication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skills.</w:t>
      </w:r>
    </w:p>
    <w:p w:rsidRPr="00760CC8" w:rsidR="00C37286" w:rsidP="006D2E33" w:rsidRDefault="00C37286" w14:paraId="596ED98F" w14:textId="77777777">
      <w:pPr>
        <w:pStyle w:val="Heading1"/>
        <w:spacing w:after="12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GUIDELINES</w:t>
      </w:r>
    </w:p>
    <w:p w:rsidRPr="00760CC8" w:rsidR="00C37286" w:rsidP="006D2E33" w:rsidRDefault="00C37286" w14:paraId="05126447" w14:textId="77777777">
      <w:pPr>
        <w:pStyle w:val="BodyText"/>
        <w:keepLines/>
        <w:spacing w:after="120"/>
        <w:ind w:left="101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color w:val="0070C0"/>
          <w:sz w:val="24"/>
          <w:szCs w:val="24"/>
        </w:rPr>
        <w:t>Tools</w:t>
      </w:r>
    </w:p>
    <w:p w:rsidRPr="00760CC8" w:rsidR="00C37286" w:rsidP="006D2E33" w:rsidRDefault="00C37286" w14:paraId="2D9DBB74" w14:textId="780208B0">
      <w:pPr>
        <w:pStyle w:val="BodyText"/>
        <w:spacing w:after="120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You are welcome to use any tool you are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comfortable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with,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including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(but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not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limited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to)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VBA,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Python, R,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and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SAS</w:t>
      </w:r>
      <w:r w:rsidRPr="00760CC8" w:rsidR="004E3B10">
        <w:rPr>
          <w:rFonts w:ascii="Calibri" w:hAnsi="Calibri"/>
          <w:sz w:val="24"/>
          <w:szCs w:val="24"/>
        </w:rPr>
        <w:t xml:space="preserve"> and Excel</w:t>
      </w:r>
      <w:r w:rsidRPr="00760CC8" w:rsidR="004E3B10">
        <w:rPr>
          <w:rFonts w:ascii="Calibri" w:hAnsi="Calibri"/>
          <w:spacing w:val="-4"/>
          <w:sz w:val="24"/>
          <w:szCs w:val="24"/>
        </w:rPr>
        <w:t xml:space="preserve">, Tableau, Qlik Sense, PowerBI for </w:t>
      </w:r>
      <w:r w:rsidRPr="00760CC8" w:rsidR="00D41E19">
        <w:rPr>
          <w:rFonts w:ascii="Calibri" w:hAnsi="Calibri"/>
          <w:spacing w:val="-4"/>
          <w:sz w:val="24"/>
          <w:szCs w:val="24"/>
        </w:rPr>
        <w:t>visualization</w:t>
      </w:r>
      <w:r w:rsidRPr="00760CC8" w:rsidR="004E3B10">
        <w:rPr>
          <w:rFonts w:ascii="Calibri" w:hAnsi="Calibri"/>
          <w:spacing w:val="-4"/>
          <w:sz w:val="24"/>
          <w:szCs w:val="24"/>
        </w:rPr>
        <w:t>.</w:t>
      </w:r>
    </w:p>
    <w:p w:rsidRPr="00760CC8" w:rsidR="00C37286" w:rsidP="006D2E33" w:rsidRDefault="00C37286" w14:paraId="3AF64F6F" w14:textId="77777777">
      <w:pPr>
        <w:pStyle w:val="BodyText"/>
        <w:spacing w:after="120" w:line="355" w:lineRule="exact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color w:val="0070C0"/>
          <w:sz w:val="24"/>
          <w:szCs w:val="24"/>
        </w:rPr>
        <w:t>Format</w:t>
      </w:r>
    </w:p>
    <w:p w:rsidRPr="00760CC8" w:rsidR="00C37286" w:rsidP="006D2E33" w:rsidRDefault="00C37286" w14:paraId="165227C0" w14:textId="79A9B289">
      <w:pPr>
        <w:pStyle w:val="BodyText"/>
        <w:spacing w:after="120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Please retain</w:t>
      </w:r>
      <w:r w:rsidRPr="00760CC8" w:rsidR="001E6431">
        <w:rPr>
          <w:rFonts w:ascii="Calibri" w:hAnsi="Calibri"/>
          <w:sz w:val="24"/>
          <w:szCs w:val="24"/>
        </w:rPr>
        <w:t>/submit</w:t>
      </w:r>
      <w:r w:rsidRPr="00760CC8">
        <w:rPr>
          <w:rFonts w:ascii="Calibri" w:hAnsi="Calibri"/>
          <w:sz w:val="24"/>
          <w:szCs w:val="24"/>
        </w:rPr>
        <w:t xml:space="preserve"> your formulas and/or code </w:t>
      </w:r>
      <w:r w:rsidRPr="00760CC8" w:rsidR="001E6431">
        <w:rPr>
          <w:rFonts w:ascii="Calibri" w:hAnsi="Calibri"/>
          <w:sz w:val="24"/>
          <w:szCs w:val="24"/>
        </w:rPr>
        <w:t xml:space="preserve">and dashboards </w:t>
      </w:r>
      <w:r w:rsidRPr="00760CC8">
        <w:rPr>
          <w:rFonts w:ascii="Calibri" w:hAnsi="Calibri"/>
          <w:sz w:val="24"/>
          <w:szCs w:val="24"/>
        </w:rPr>
        <w:t>for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review</w:t>
      </w:r>
      <w:r w:rsidRPr="00760CC8" w:rsidR="001E6431">
        <w:rPr>
          <w:rFonts w:ascii="Calibri" w:hAnsi="Calibri"/>
          <w:spacing w:val="-4"/>
          <w:sz w:val="24"/>
          <w:szCs w:val="24"/>
        </w:rPr>
        <w:t xml:space="preserve">. Also, </w:t>
      </w:r>
      <w:r w:rsidRPr="00760CC8">
        <w:rPr>
          <w:rFonts w:ascii="Calibri" w:hAnsi="Calibri"/>
          <w:sz w:val="24"/>
          <w:szCs w:val="24"/>
        </w:rPr>
        <w:t>document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your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results</w:t>
      </w:r>
      <w:r w:rsidRPr="00760CC8" w:rsidR="001E6431">
        <w:rPr>
          <w:rFonts w:ascii="Calibri" w:hAnsi="Calibri"/>
          <w:sz w:val="24"/>
          <w:szCs w:val="24"/>
        </w:rPr>
        <w:t>/narrative</w:t>
      </w:r>
      <w:r w:rsidRPr="00760CC8">
        <w:rPr>
          <w:rFonts w:ascii="Calibri" w:hAnsi="Calibri"/>
          <w:spacing w:val="-6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in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 w:rsidR="00FB0D7E">
        <w:rPr>
          <w:rFonts w:ascii="Calibri" w:hAnsi="Calibri"/>
          <w:spacing w:val="-4"/>
          <w:sz w:val="24"/>
          <w:szCs w:val="24"/>
        </w:rPr>
        <w:t>PowerPoint</w:t>
      </w:r>
      <w:r w:rsidRPr="00760CC8" w:rsidR="00FB0D7E">
        <w:rPr>
          <w:rFonts w:ascii="Calibri" w:hAnsi="Calibri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or Word.</w:t>
      </w:r>
      <w:r w:rsidRPr="00760CC8" w:rsidR="00443EB2">
        <w:rPr>
          <w:rFonts w:ascii="Calibri" w:hAnsi="Calibri"/>
          <w:sz w:val="24"/>
          <w:szCs w:val="24"/>
        </w:rPr>
        <w:t xml:space="preserve"> </w:t>
      </w:r>
    </w:p>
    <w:p w:rsidRPr="00760CC8" w:rsidR="00C37286" w:rsidP="006D2E33" w:rsidRDefault="00C37286" w14:paraId="6648A3AC" w14:textId="77777777">
      <w:pPr>
        <w:pStyle w:val="BodyText"/>
        <w:spacing w:after="120" w:line="355" w:lineRule="exact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color w:val="0070C0"/>
          <w:sz w:val="24"/>
          <w:szCs w:val="24"/>
        </w:rPr>
        <w:t>Deadline</w:t>
      </w:r>
    </w:p>
    <w:p w:rsidRPr="00760CC8" w:rsidR="00C37286" w:rsidP="006D2E33" w:rsidRDefault="00C37286" w14:paraId="0BBBF35A" w14:textId="4BE94660">
      <w:pPr>
        <w:pStyle w:val="BodyText"/>
        <w:spacing w:after="120"/>
        <w:ind w:left="100" w:right="38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The exercise is intended to be completed in less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than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two</w:t>
      </w:r>
      <w:r w:rsidRPr="00760CC8">
        <w:rPr>
          <w:rFonts w:ascii="Calibri" w:hAnsi="Calibri"/>
          <w:spacing w:val="-2"/>
          <w:sz w:val="24"/>
          <w:szCs w:val="24"/>
        </w:rPr>
        <w:t xml:space="preserve"> </w:t>
      </w:r>
      <w:r w:rsidRPr="00760CC8" w:rsidR="00A91C12">
        <w:rPr>
          <w:rFonts w:ascii="Calibri" w:hAnsi="Calibri"/>
          <w:sz w:val="24"/>
          <w:szCs w:val="24"/>
        </w:rPr>
        <w:t>hours;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however,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it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is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okay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if</w:t>
      </w:r>
      <w:r w:rsidRPr="00760CC8">
        <w:rPr>
          <w:rFonts w:ascii="Calibri" w:hAnsi="Calibri"/>
          <w:spacing w:val="-2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you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exceed</w:t>
      </w:r>
      <w:r w:rsidRPr="00760CC8">
        <w:rPr>
          <w:rFonts w:ascii="Calibri" w:hAnsi="Calibri"/>
          <w:spacing w:val="-56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two hours; just indicate how long on your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results.</w:t>
      </w:r>
    </w:p>
    <w:p w:rsidRPr="00760CC8" w:rsidR="00C37286" w:rsidP="006D2E33" w:rsidRDefault="00C37286" w14:paraId="1B149727" w14:textId="77777777">
      <w:pPr>
        <w:pStyle w:val="Heading1"/>
        <w:spacing w:after="120"/>
        <w:rPr>
          <w:rFonts w:ascii="Calibri" w:hAnsi="Calibri"/>
          <w:sz w:val="24"/>
          <w:szCs w:val="24"/>
        </w:rPr>
      </w:pPr>
      <w:r w:rsidRPr="002B0662">
        <w:rPr>
          <w:rFonts w:ascii="Calibri" w:hAnsi="Calibri"/>
          <w:sz w:val="24"/>
          <w:szCs w:val="24"/>
        </w:rPr>
        <w:t>TIMELINE</w:t>
      </w:r>
    </w:p>
    <w:p w:rsidRPr="00760CC8" w:rsidR="00C37286" w:rsidP="006D2E33" w:rsidRDefault="00C37286" w14:paraId="532C2277" w14:textId="6C35F620">
      <w:pPr>
        <w:pStyle w:val="BodyText"/>
        <w:spacing w:after="120"/>
        <w:ind w:left="100"/>
        <w:rPr>
          <w:rFonts w:ascii="Calibri" w:hAnsi="Calibri"/>
          <w:sz w:val="24"/>
          <w:szCs w:val="24"/>
        </w:rPr>
      </w:pPr>
      <w:r w:rsidRPr="00760CC8" w:rsidR="00C37286">
        <w:rPr>
          <w:rFonts w:ascii="Calibri" w:hAnsi="Calibri"/>
          <w:color w:val="0070C0"/>
          <w:sz w:val="24"/>
          <w:szCs w:val="24"/>
        </w:rPr>
        <w:t>Day</w:t>
      </w:r>
      <w:r w:rsidRPr="00760CC8" w:rsidR="00C37286">
        <w:rPr>
          <w:rFonts w:ascii="Calibri" w:hAnsi="Calibri"/>
          <w:color w:val="0070C0"/>
          <w:spacing w:val="-4"/>
          <w:sz w:val="24"/>
          <w:szCs w:val="24"/>
        </w:rPr>
        <w:t xml:space="preserve"> </w:t>
      </w:r>
      <w:r w:rsidRPr="00760CC8" w:rsidR="00C37286">
        <w:rPr>
          <w:rFonts w:ascii="Calibri" w:hAnsi="Calibri"/>
          <w:color w:val="0070C0"/>
          <w:sz w:val="24"/>
          <w:szCs w:val="24"/>
        </w:rPr>
        <w:t>1</w:t>
      </w:r>
      <w:r w:rsidRPr="00760CC8" w:rsidR="00C37286">
        <w:rPr>
          <w:rFonts w:ascii="Calibri" w:hAnsi="Calibri"/>
          <w:color w:val="0070C0"/>
          <w:spacing w:val="55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Approximately</w:t>
      </w:r>
      <w:r w:rsidRPr="00760CC8" w:rsidR="00C37286">
        <w:rPr>
          <w:rFonts w:ascii="Calibri" w:hAnsi="Calibri"/>
          <w:spacing w:val="-3"/>
          <w:sz w:val="24"/>
          <w:szCs w:val="24"/>
        </w:rPr>
        <w:t xml:space="preserve"> </w:t>
      </w:r>
      <w:r w:rsidRPr="00760CC8" w:rsidR="21C5D1D0">
        <w:rPr>
          <w:rFonts w:ascii="Calibri" w:hAnsi="Calibri"/>
          <w:spacing w:val="-3"/>
          <w:sz w:val="24"/>
          <w:szCs w:val="24"/>
        </w:rPr>
        <w:t xml:space="preserve">one </w:t>
      </w:r>
      <w:r w:rsidRPr="00760CC8" w:rsidR="00C37286">
        <w:rPr>
          <w:rFonts w:ascii="Calibri" w:hAnsi="Calibri"/>
          <w:sz w:val="24"/>
          <w:szCs w:val="24"/>
        </w:rPr>
        <w:t>week</w:t>
      </w:r>
      <w:r w:rsidRPr="00760CC8" w:rsidR="00C37286">
        <w:rPr>
          <w:rFonts w:ascii="Calibri" w:hAnsi="Calibri"/>
          <w:spacing w:val="-4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before</w:t>
      </w:r>
      <w:r w:rsidRPr="00760CC8" w:rsidR="00C37286">
        <w:rPr>
          <w:rFonts w:ascii="Calibri" w:hAnsi="Calibri"/>
          <w:spacing w:val="-3"/>
          <w:sz w:val="24"/>
          <w:szCs w:val="24"/>
        </w:rPr>
        <w:t xml:space="preserve"> </w:t>
      </w:r>
      <w:r w:rsidR="00DB12A1">
        <w:rPr>
          <w:rFonts w:ascii="Calibri" w:hAnsi="Calibri"/>
          <w:sz w:val="24"/>
          <w:szCs w:val="24"/>
        </w:rPr>
        <w:t xml:space="preserve">the final </w:t>
      </w:r>
      <w:r w:rsidR="3272C831">
        <w:rPr>
          <w:rFonts w:ascii="Calibri" w:hAnsi="Calibri"/>
          <w:sz w:val="24"/>
          <w:szCs w:val="24"/>
        </w:rPr>
        <w:t xml:space="preserve">DIRPA interviews</w:t>
      </w:r>
      <w:r w:rsidRPr="00760CC8" w:rsidR="00C37286">
        <w:rPr>
          <w:rFonts w:ascii="Calibri" w:hAnsi="Calibri"/>
          <w:sz w:val="24"/>
          <w:szCs w:val="24"/>
        </w:rPr>
        <w:t xml:space="preserve">, your </w:t>
      </w:r>
      <w:r w:rsidR="00FA1F06">
        <w:rPr>
          <w:rFonts w:ascii="Calibri" w:hAnsi="Calibri"/>
          <w:sz w:val="24"/>
          <w:szCs w:val="24"/>
        </w:rPr>
        <w:t>Deloitte contact</w:t>
      </w:r>
      <w:r w:rsidRPr="00760CC8" w:rsidR="00C37286">
        <w:rPr>
          <w:rFonts w:ascii="Calibri" w:hAnsi="Calibri"/>
          <w:sz w:val="24"/>
          <w:szCs w:val="24"/>
        </w:rPr>
        <w:t xml:space="preserve"> will send you the</w:t>
      </w:r>
      <w:r w:rsidRPr="00760CC8" w:rsidR="006D2E33">
        <w:rPr>
          <w:rFonts w:ascii="Calibri" w:hAnsi="Calibri"/>
          <w:spacing w:val="1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instructions</w:t>
      </w:r>
      <w:r w:rsidRPr="00760CC8" w:rsidR="00C37286">
        <w:rPr>
          <w:rFonts w:ascii="Calibri" w:hAnsi="Calibri"/>
          <w:spacing w:val="-1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and data.</w:t>
      </w:r>
    </w:p>
    <w:p w:rsidRPr="00760CC8" w:rsidR="00C37286" w:rsidP="34FA6DFF" w:rsidRDefault="00C37286" w14:paraId="10BC1190" w14:textId="63E41881">
      <w:pPr>
        <w:pStyle w:val="BodyText"/>
        <w:spacing w:after="120"/>
        <w:ind w:left="100" w:right="543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0760CC8" w:rsidR="00C37286">
        <w:rPr>
          <w:rFonts w:ascii="Calibri" w:hAnsi="Calibri"/>
          <w:color w:val="0070C0"/>
          <w:sz w:val="24"/>
          <w:szCs w:val="24"/>
        </w:rPr>
        <w:t xml:space="preserve">Day </w:t>
      </w:r>
      <w:r w:rsidR="29FA8202">
        <w:rPr>
          <w:rFonts w:ascii="Calibri" w:hAnsi="Calibri"/>
          <w:color w:val="0070C0"/>
          <w:sz w:val="24"/>
          <w:szCs w:val="24"/>
        </w:rPr>
        <w:t>2-3</w:t>
      </w:r>
      <w:r w:rsidRPr="00760CC8" w:rsidR="00C37286">
        <w:rPr>
          <w:rFonts w:ascii="Calibri" w:hAnsi="Calibri"/>
          <w:color w:val="0070C0"/>
          <w:sz w:val="24"/>
          <w:szCs w:val="24"/>
        </w:rPr>
        <w:t>:</w:t>
      </w:r>
      <w:r w:rsidRPr="00760CC8" w:rsidR="00C37286">
        <w:rPr>
          <w:rFonts w:ascii="Calibri" w:hAnsi="Calibri"/>
          <w:color w:val="0070C0"/>
          <w:spacing w:val="1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If you have a few questions before</w:t>
      </w:r>
      <w:r w:rsidRPr="00760CC8" w:rsidR="00C37286">
        <w:rPr>
          <w:rFonts w:ascii="Calibri" w:hAnsi="Calibri"/>
          <w:spacing w:val="1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beginning</w:t>
      </w:r>
      <w:r w:rsidRPr="00760CC8" w:rsidR="00C37286">
        <w:rPr>
          <w:rFonts w:ascii="Calibri" w:hAnsi="Calibri"/>
          <w:spacing w:val="-5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the</w:t>
      </w:r>
      <w:r w:rsidRPr="00760CC8" w:rsidR="00C37286">
        <w:rPr>
          <w:rFonts w:ascii="Calibri" w:hAnsi="Calibri"/>
          <w:spacing w:val="-4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exercise,</w:t>
      </w:r>
      <w:r w:rsidRPr="00760CC8" w:rsidR="00C37286">
        <w:rPr>
          <w:rFonts w:ascii="Calibri" w:hAnsi="Calibri"/>
          <w:spacing w:val="-2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please</w:t>
      </w:r>
      <w:r w:rsidRPr="00760CC8" w:rsidR="00C37286">
        <w:rPr>
          <w:rFonts w:ascii="Calibri" w:hAnsi="Calibri"/>
          <w:spacing w:val="-4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send</w:t>
      </w:r>
      <w:r w:rsidRPr="00760CC8" w:rsidR="00C37286">
        <w:rPr>
          <w:rFonts w:ascii="Calibri" w:hAnsi="Calibri"/>
          <w:spacing w:val="-5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them</w:t>
      </w:r>
      <w:r w:rsidRPr="00760CC8" w:rsidR="00C37286">
        <w:rPr>
          <w:rFonts w:ascii="Calibri" w:hAnsi="Calibri"/>
          <w:spacing w:val="-4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to</w:t>
      </w:r>
      <w:r w:rsidRPr="00760CC8" w:rsidR="00C37286">
        <w:rPr>
          <w:rFonts w:ascii="Calibri" w:hAnsi="Calibri"/>
          <w:spacing w:val="-56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your</w:t>
      </w:r>
      <w:r w:rsidRPr="00760CC8" w:rsidR="00C37286">
        <w:rPr>
          <w:rFonts w:ascii="Calibri" w:hAnsi="Calibri"/>
          <w:spacing w:val="-2"/>
          <w:sz w:val="24"/>
          <w:szCs w:val="24"/>
        </w:rPr>
        <w:t xml:space="preserve"> </w:t>
      </w:r>
      <w:r w:rsidR="004A052B">
        <w:rPr>
          <w:rFonts w:ascii="Calibri" w:hAnsi="Calibri"/>
          <w:sz w:val="24"/>
          <w:szCs w:val="24"/>
        </w:rPr>
        <w:t>Deloitte contact</w:t>
      </w:r>
      <w:r w:rsidR="2B387AF6">
        <w:rPr>
          <w:rFonts w:ascii="Calibri" w:hAnsi="Calibri"/>
          <w:sz w:val="24"/>
          <w:szCs w:val="24"/>
        </w:rPr>
        <w:t xml:space="preserve">, </w:t>
      </w:r>
      <w:hyperlink r:id="Rb3f86e00cd3d4a1e">
        <w:r w:rsidRPr="34FA6DFF" w:rsidR="2B387AF6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mcarty@deloitte.com</w:t>
        </w:r>
      </w:hyperlink>
      <w:r w:rsidRPr="34FA6DFF" w:rsidR="2B387A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by Fri</w:t>
      </w:r>
      <w:r w:rsidRPr="34FA6DFF" w:rsidR="174AF0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day, October 6</w:t>
      </w:r>
      <w:r w:rsidRPr="34FA6DFF" w:rsidR="174AF0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vertAlign w:val="superscript"/>
          <w:lang w:val="en-US"/>
        </w:rPr>
        <w:t>th</w:t>
      </w:r>
      <w:r w:rsidRPr="34FA6DFF" w:rsidR="174AF0F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Pr="00760CC8" w:rsidR="00C37286" w:rsidP="4B20DE19" w:rsidRDefault="006D2E33" w14:paraId="50BA4037" w14:textId="5F74BB83">
      <w:pPr>
        <w:pStyle w:val="Normal"/>
        <w:spacing w:after="0" w:line="252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  <w:r w:rsidRPr="00760CC8" w:rsidR="00C37286">
        <w:rPr>
          <w:rFonts w:ascii="Calibri" w:hAnsi="Calibri"/>
          <w:color w:val="0070C0"/>
          <w:sz w:val="24"/>
          <w:szCs w:val="24"/>
        </w:rPr>
        <w:t xml:space="preserve">Day </w:t>
      </w:r>
      <w:r w:rsidR="689F6733">
        <w:rPr>
          <w:rFonts w:ascii="Calibri" w:hAnsi="Calibri"/>
          <w:color w:val="0070C0"/>
          <w:sz w:val="24"/>
          <w:szCs w:val="24"/>
        </w:rPr>
        <w:t>4-</w:t>
      </w:r>
      <w:r w:rsidR="2D26B0A7">
        <w:rPr>
          <w:rFonts w:ascii="Calibri" w:hAnsi="Calibri"/>
          <w:color w:val="0070C0"/>
          <w:sz w:val="24"/>
          <w:szCs w:val="24"/>
        </w:rPr>
        <w:t>7</w:t>
      </w:r>
      <w:r w:rsidRPr="00760CC8" w:rsidR="00C37286">
        <w:rPr>
          <w:rFonts w:ascii="Calibri" w:hAnsi="Calibri"/>
          <w:color w:val="0070C0"/>
          <w:sz w:val="24"/>
          <w:szCs w:val="24"/>
        </w:rPr>
        <w:t xml:space="preserve">: </w:t>
      </w:r>
      <w:r w:rsidRPr="00760CC8" w:rsidR="00C37286">
        <w:rPr>
          <w:rFonts w:ascii="Calibri" w:hAnsi="Calibri"/>
          <w:sz w:val="24"/>
          <w:szCs w:val="24"/>
        </w:rPr>
        <w:t>Return your findings and any associated</w:t>
      </w:r>
      <w:r w:rsidRPr="00760CC8" w:rsidR="00C37286">
        <w:rPr>
          <w:rFonts w:ascii="Calibri" w:hAnsi="Calibri"/>
          <w:spacing w:val="1"/>
          <w:sz w:val="24"/>
          <w:szCs w:val="24"/>
        </w:rPr>
        <w:t xml:space="preserve"> </w:t>
      </w:r>
      <w:r w:rsidRPr="00760CC8" w:rsidR="00C37286">
        <w:rPr>
          <w:rFonts w:ascii="Calibri" w:hAnsi="Calibri"/>
          <w:sz w:val="24"/>
          <w:szCs w:val="24"/>
        </w:rPr>
        <w:t>data files (e.g., python scripts</w:t>
      </w:r>
      <w:r w:rsidRPr="00760CC8" w:rsidR="00760CC8">
        <w:rPr>
          <w:rFonts w:ascii="Calibri" w:hAnsi="Calibri"/>
          <w:sz w:val="24"/>
          <w:szCs w:val="24"/>
        </w:rPr>
        <w:t>, visualization dashboards</w:t>
      </w:r>
      <w:r w:rsidRPr="00760CC8" w:rsidR="00C37286">
        <w:rPr>
          <w:rFonts w:ascii="Calibri" w:hAnsi="Calibri"/>
          <w:sz w:val="24"/>
          <w:szCs w:val="24"/>
        </w:rPr>
        <w:t>) to your recruiter</w:t>
      </w:r>
      <w:r w:rsidRPr="00760CC8" w:rsidR="3B24AD04">
        <w:rPr>
          <w:rFonts w:ascii="Calibri" w:hAnsi="Calibri"/>
          <w:sz w:val="24"/>
          <w:szCs w:val="24"/>
        </w:rPr>
        <w:t xml:space="preserve">, </w:t>
      </w:r>
      <w:hyperlink r:id="Ra061ba1ebb3445fc">
        <w:r w:rsidRPr="4B20DE19" w:rsidR="3B24AD0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mcarty@deloitte.com</w:t>
        </w:r>
        <w:r w:rsidRPr="4B20DE19" w:rsidR="5F493D3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,</w:t>
        </w:r>
      </w:hyperlink>
      <w:r w:rsidRPr="4B20DE19" w:rsidR="5F493D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5B5FC7"/>
          <w:sz w:val="21"/>
          <w:szCs w:val="21"/>
          <w:lang w:val="en-US"/>
        </w:rPr>
        <w:t xml:space="preserve"> </w:t>
      </w:r>
      <w:r w:rsidRPr="4B20DE19" w:rsidR="5F493D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with Doug Lehmann, </w:t>
      </w:r>
      <w:hyperlink r:id="R28f0680a87d2413b">
        <w:r w:rsidRPr="4B20DE19" w:rsidR="5F493D3B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dlehmann@bus.miami.edu</w:t>
        </w:r>
      </w:hyperlink>
      <w:r w:rsidRPr="4B20DE19" w:rsidR="5F493D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, in the CC line </w:t>
      </w:r>
      <w:r w:rsidRPr="4B20DE19" w:rsidR="00C37286">
        <w:rPr>
          <w:rFonts w:ascii="Calibri" w:hAnsi="Calibri"/>
          <w:b w:val="1"/>
          <w:bCs w:val="1"/>
          <w:color w:val="FF0000"/>
          <w:sz w:val="24"/>
          <w:szCs w:val="24"/>
        </w:rPr>
        <w:t>by</w:t>
      </w:r>
      <w:r w:rsidRPr="4B20DE19" w:rsidR="00C37286">
        <w:rPr>
          <w:rFonts w:ascii="Calibri" w:hAnsi="Calibri"/>
          <w:b w:val="1"/>
          <w:bCs w:val="1"/>
          <w:color w:val="FF0000"/>
          <w:spacing w:val="-1"/>
          <w:sz w:val="24"/>
          <w:szCs w:val="24"/>
        </w:rPr>
        <w:t xml:space="preserve"> </w:t>
      </w:r>
      <w:r w:rsidRPr="4B20DE19" w:rsidR="5971CA6D">
        <w:rPr>
          <w:rFonts w:ascii="Calibri" w:hAnsi="Calibri"/>
          <w:b w:val="1"/>
          <w:bCs w:val="1"/>
          <w:color w:val="FF0000"/>
          <w:spacing w:val="-1"/>
          <w:sz w:val="24"/>
          <w:szCs w:val="24"/>
        </w:rPr>
        <w:t xml:space="preserve">Monday, October 9</w:t>
      </w:r>
      <w:r w:rsidRPr="4B20DE19" w:rsidR="5971CA6D">
        <w:rPr>
          <w:rFonts w:ascii="Calibri" w:hAnsi="Calibri"/>
          <w:b w:val="1"/>
          <w:bCs w:val="1"/>
          <w:color w:val="FF0000"/>
          <w:spacing w:val="-1"/>
          <w:sz w:val="24"/>
          <w:szCs w:val="24"/>
          <w:vertAlign w:val="superscript"/>
        </w:rPr>
        <w:t xml:space="preserve">th</w:t>
      </w:r>
      <w:r w:rsidRPr="4B20DE19" w:rsidR="5971CA6D">
        <w:rPr>
          <w:rFonts w:ascii="Calibri" w:hAnsi="Calibri"/>
          <w:b w:val="1"/>
          <w:bCs w:val="1"/>
          <w:color w:val="FF0000"/>
          <w:spacing w:val="-1"/>
          <w:sz w:val="24"/>
          <w:szCs w:val="24"/>
        </w:rPr>
        <w:t xml:space="preserve">. </w:t>
      </w:r>
      <w:r w:rsidRPr="4B20DE19" w:rsidR="6280DDFD">
        <w:rPr>
          <w:rFonts w:ascii="Calibri" w:hAnsi="Calibri"/>
          <w:sz w:val="24"/>
          <w:szCs w:val="24"/>
        </w:rPr>
        <w:t>Please use the following subject format in your email: “LastName_FirstName_DIRPA_DataExercise2023”.</w:t>
      </w:r>
      <w:r>
        <w:br/>
      </w:r>
    </w:p>
    <w:p w:rsidRPr="00760CC8" w:rsidR="00207C74" w:rsidP="4B20DE19" w:rsidRDefault="00207C74" w14:paraId="6DC5F717" w14:textId="27B5F456">
      <w:pPr>
        <w:pStyle w:val="BodyText"/>
        <w:spacing w:after="120"/>
        <w:ind w:left="99" w:right="66" w:hanging="0"/>
        <w:rPr>
          <w:rFonts w:ascii="Calibri" w:hAnsi="Calibri"/>
          <w:sz w:val="24"/>
          <w:szCs w:val="24"/>
        </w:rPr>
      </w:pPr>
      <w:r w:rsidRPr="00760CC8" w:rsidR="00207C74">
        <w:rPr>
          <w:rFonts w:ascii="Calibri" w:hAnsi="Calibri"/>
          <w:color w:val="0070C0"/>
          <w:sz w:val="24"/>
          <w:szCs w:val="24"/>
        </w:rPr>
        <w:t xml:space="preserve">Day </w:t>
      </w:r>
      <w:r w:rsidR="73234024">
        <w:rPr>
          <w:rFonts w:ascii="Calibri" w:hAnsi="Calibri"/>
          <w:color w:val="0070C0"/>
          <w:sz w:val="24"/>
          <w:szCs w:val="24"/>
        </w:rPr>
        <w:t>8-11</w:t>
      </w:r>
      <w:r w:rsidRPr="00760CC8" w:rsidR="00207C74">
        <w:rPr>
          <w:rFonts w:ascii="Calibri" w:hAnsi="Calibri"/>
          <w:color w:val="0070C0"/>
          <w:sz w:val="24"/>
          <w:szCs w:val="24"/>
        </w:rPr>
        <w:t>:</w:t>
      </w:r>
      <w:r w:rsidRPr="00760CC8" w:rsidR="00207C74">
        <w:rPr>
          <w:rFonts w:ascii="Calibri" w:hAnsi="Calibri"/>
          <w:color w:val="0070C0"/>
          <w:spacing w:val="1"/>
          <w:sz w:val="24"/>
          <w:szCs w:val="24"/>
        </w:rPr>
        <w:t xml:space="preserve"> </w:t>
      </w:r>
      <w:r w:rsidR="007E0878">
        <w:rPr>
          <w:rFonts w:ascii="Calibri" w:hAnsi="Calibri"/>
          <w:sz w:val="24"/>
          <w:szCs w:val="24"/>
        </w:rPr>
        <w:t xml:space="preserve">Deloitte DIRPA Representatives </w:t>
      </w:r>
      <w:r w:rsidRPr="00760CC8" w:rsidR="00207C74">
        <w:rPr>
          <w:rFonts w:ascii="Calibri" w:hAnsi="Calibri"/>
          <w:sz w:val="24"/>
          <w:szCs w:val="24"/>
        </w:rPr>
        <w:t xml:space="preserve">will </w:t>
      </w:r>
      <w:r w:rsidR="00D33621">
        <w:rPr>
          <w:rFonts w:ascii="Calibri" w:hAnsi="Calibri"/>
          <w:sz w:val="24"/>
          <w:szCs w:val="24"/>
        </w:rPr>
        <w:t xml:space="preserve">review the submissions and select finalists for </w:t>
      </w:r>
      <w:r w:rsidR="007E0878">
        <w:rPr>
          <w:rFonts w:ascii="Calibri" w:hAnsi="Calibri"/>
          <w:sz w:val="24"/>
          <w:szCs w:val="24"/>
        </w:rPr>
        <w:t>interviews</w:t>
      </w:r>
      <w:r w:rsidR="00CE750F">
        <w:rPr>
          <w:rFonts w:ascii="Calibri" w:hAnsi="Calibri"/>
          <w:sz w:val="24"/>
          <w:szCs w:val="24"/>
        </w:rPr>
        <w:t xml:space="preserve">.  </w:t>
      </w:r>
      <w:r w:rsidR="00CE750F">
        <w:rPr>
          <w:rFonts w:ascii="Calibri" w:hAnsi="Calibri"/>
          <w:sz w:val="24"/>
          <w:szCs w:val="24"/>
        </w:rPr>
        <w:t xml:space="preserve">If selected, a Deloitte contact will reach out to schedule </w:t>
      </w:r>
      <w:r w:rsidR="00434892">
        <w:rPr>
          <w:rFonts w:ascii="Calibri" w:hAnsi="Calibri"/>
          <w:sz w:val="24"/>
          <w:szCs w:val="24"/>
        </w:rPr>
        <w:t xml:space="preserve">an </w:t>
      </w:r>
      <w:r w:rsidR="00F2103B">
        <w:rPr>
          <w:rFonts w:ascii="Calibri" w:hAnsi="Calibri"/>
          <w:sz w:val="24"/>
          <w:szCs w:val="24"/>
        </w:rPr>
        <w:t>interview</w:t>
      </w:r>
      <w:r w:rsidR="00434892">
        <w:rPr>
          <w:rFonts w:ascii="Calibri" w:hAnsi="Calibri"/>
          <w:sz w:val="24"/>
          <w:szCs w:val="24"/>
        </w:rPr>
        <w:t>.</w:t>
      </w:r>
    </w:p>
    <w:p w:rsidRPr="00760CC8" w:rsidR="00C37286" w:rsidP="006D2E33" w:rsidRDefault="00C37286" w14:paraId="35C4B015" w14:textId="17DD2969">
      <w:pPr>
        <w:pStyle w:val="BodyText"/>
        <w:spacing w:after="120"/>
        <w:ind w:left="100" w:right="66" w:hanging="1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color w:val="0070C0"/>
          <w:sz w:val="24"/>
          <w:szCs w:val="24"/>
        </w:rPr>
        <w:t>Day of the Interview:</w:t>
      </w:r>
      <w:r w:rsidRPr="00760CC8">
        <w:rPr>
          <w:rFonts w:ascii="Calibri" w:hAnsi="Calibri"/>
          <w:color w:val="0070C0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One of your interviewers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will discuss your experience with this exercise,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how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you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worked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through</w:t>
      </w:r>
      <w:r w:rsidRPr="00760CC8">
        <w:rPr>
          <w:rFonts w:ascii="Calibri" w:hAnsi="Calibri"/>
          <w:spacing w:val="-2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the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exercise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questions</w:t>
      </w:r>
      <w:r w:rsidRPr="00760CC8" w:rsidR="00760CC8">
        <w:rPr>
          <w:rFonts w:ascii="Calibri" w:hAnsi="Calibri"/>
          <w:sz w:val="24"/>
          <w:szCs w:val="24"/>
        </w:rPr>
        <w:t xml:space="preserve">, </w:t>
      </w:r>
      <w:r w:rsidRPr="00760CC8">
        <w:rPr>
          <w:rFonts w:ascii="Calibri" w:hAnsi="Calibri"/>
          <w:sz w:val="24"/>
          <w:szCs w:val="24"/>
        </w:rPr>
        <w:t>and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what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obstacles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you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may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have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encountered.</w:t>
      </w:r>
    </w:p>
    <w:p w:rsidRPr="00760CC8" w:rsidR="00C37286" w:rsidP="006D2E33" w:rsidRDefault="00C37286" w14:paraId="0E741144" w14:textId="77777777">
      <w:pPr>
        <w:pStyle w:val="Heading1"/>
        <w:spacing w:after="12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EXERCISE</w:t>
      </w:r>
      <w:r w:rsidRPr="00760CC8">
        <w:rPr>
          <w:rFonts w:ascii="Calibri" w:hAnsi="Calibri"/>
          <w:spacing w:val="-6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QUESTIONS</w:t>
      </w:r>
    </w:p>
    <w:p w:rsidRPr="00760CC8" w:rsidR="00C37286" w:rsidP="006D2E33" w:rsidRDefault="00C37286" w14:paraId="13F30078" w14:textId="677318FD">
      <w:pPr>
        <w:pStyle w:val="BodyText"/>
        <w:spacing w:after="120"/>
        <w:ind w:left="10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Using the data provided, create a series of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visualizations (e.g., charts, graphs, etc.) that</w:t>
      </w:r>
      <w:r w:rsidRPr="00760CC8">
        <w:rPr>
          <w:rFonts w:ascii="Calibri" w:hAnsi="Calibri"/>
          <w:spacing w:val="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answer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the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following</w:t>
      </w:r>
      <w:r w:rsidRPr="00760CC8">
        <w:rPr>
          <w:rFonts w:ascii="Calibri" w:hAnsi="Calibri"/>
          <w:spacing w:val="-4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questions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regarding</w:t>
      </w:r>
      <w:r w:rsidRPr="00760CC8">
        <w:rPr>
          <w:rFonts w:ascii="Calibri" w:hAnsi="Calibri"/>
          <w:spacing w:val="-5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</w:t>
      </w:r>
      <w:r w:rsidRPr="00760CC8" w:rsidR="00D02F8A">
        <w:rPr>
          <w:rFonts w:ascii="Calibri" w:hAnsi="Calibri"/>
          <w:sz w:val="24"/>
          <w:szCs w:val="24"/>
        </w:rPr>
        <w:t xml:space="preserve">e </w:t>
      </w:r>
      <w:r w:rsidRPr="00760CC8">
        <w:rPr>
          <w:rFonts w:ascii="Calibri" w:hAnsi="Calibri"/>
          <w:sz w:val="24"/>
          <w:szCs w:val="24"/>
        </w:rPr>
        <w:t>results</w:t>
      </w:r>
      <w:r w:rsidRPr="00760CC8">
        <w:rPr>
          <w:rFonts w:ascii="Calibri" w:hAnsi="Calibri"/>
          <w:spacing w:val="-3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of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the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20</w:t>
      </w:r>
      <w:r w:rsidRPr="00760CC8" w:rsidR="00D02F8A">
        <w:rPr>
          <w:rFonts w:ascii="Calibri" w:hAnsi="Calibri"/>
          <w:sz w:val="24"/>
          <w:szCs w:val="24"/>
        </w:rPr>
        <w:t>19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Pike’s Peak</w:t>
      </w:r>
      <w:r w:rsidRPr="00760CC8">
        <w:rPr>
          <w:rFonts w:ascii="Calibri" w:hAnsi="Calibri"/>
          <w:spacing w:val="-1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10k</w:t>
      </w:r>
      <w:r w:rsidRPr="00760CC8">
        <w:rPr>
          <w:rFonts w:ascii="Calibri" w:hAnsi="Calibri"/>
          <w:spacing w:val="-2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Race:</w:t>
      </w:r>
    </w:p>
    <w:p w:rsidRPr="00760CC8" w:rsidR="00C37286" w:rsidP="006D2E33" w:rsidRDefault="00C37286" w14:paraId="13E31840" w14:textId="77777777">
      <w:pPr>
        <w:pStyle w:val="ListParagraph"/>
        <w:numPr>
          <w:ilvl w:val="0"/>
          <w:numId w:val="1"/>
        </w:numPr>
        <w:tabs>
          <w:tab w:val="left" w:pos="460"/>
        </w:tabs>
        <w:spacing w:after="120"/>
        <w:ind w:right="547"/>
        <w:rPr>
          <w:rFonts w:ascii="Calibri" w:hAnsi="Calibri"/>
          <w:sz w:val="24"/>
          <w:szCs w:val="28"/>
        </w:rPr>
      </w:pPr>
      <w:r w:rsidRPr="00760CC8">
        <w:rPr>
          <w:rFonts w:ascii="Calibri" w:hAnsi="Calibri"/>
          <w:sz w:val="24"/>
          <w:szCs w:val="28"/>
        </w:rPr>
        <w:t>What are the mean, median, mode, and</w:t>
      </w:r>
      <w:r w:rsidRPr="00760CC8">
        <w:rPr>
          <w:rFonts w:ascii="Calibri" w:hAnsi="Calibri"/>
          <w:spacing w:val="1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range of the race results for all racers by</w:t>
      </w:r>
      <w:r w:rsidRPr="00760CC8">
        <w:rPr>
          <w:rFonts w:ascii="Calibri" w:hAnsi="Calibri"/>
          <w:spacing w:val="-58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gender?</w:t>
      </w:r>
    </w:p>
    <w:p w:rsidRPr="00760CC8" w:rsidR="00C37286" w:rsidP="006D2E33" w:rsidRDefault="00C37286" w14:paraId="6E68F512" w14:textId="77777777">
      <w:pPr>
        <w:pStyle w:val="ListParagraph"/>
        <w:numPr>
          <w:ilvl w:val="0"/>
          <w:numId w:val="1"/>
        </w:numPr>
        <w:tabs>
          <w:tab w:val="left" w:pos="460"/>
        </w:tabs>
        <w:spacing w:after="120"/>
        <w:ind w:right="158"/>
        <w:rPr>
          <w:rFonts w:ascii="Calibri" w:hAnsi="Calibri"/>
          <w:sz w:val="24"/>
          <w:szCs w:val="28"/>
        </w:rPr>
      </w:pPr>
      <w:r w:rsidRPr="00760CC8">
        <w:rPr>
          <w:rFonts w:ascii="Calibri" w:hAnsi="Calibri"/>
          <w:sz w:val="24"/>
          <w:szCs w:val="28"/>
        </w:rPr>
        <w:t>Analyze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the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difference</w:t>
      </w:r>
      <w:r w:rsidRPr="00760CC8">
        <w:rPr>
          <w:rFonts w:ascii="Calibri" w:hAnsi="Calibri"/>
          <w:spacing w:val="-3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between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gun</w:t>
      </w:r>
      <w:r w:rsidRPr="00760CC8">
        <w:rPr>
          <w:rFonts w:ascii="Calibri" w:hAnsi="Calibri"/>
          <w:spacing w:val="-3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and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net</w:t>
      </w:r>
      <w:r w:rsidRPr="00760CC8">
        <w:rPr>
          <w:rFonts w:ascii="Calibri" w:hAnsi="Calibri"/>
          <w:spacing w:val="-56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time</w:t>
      </w:r>
      <w:r w:rsidRPr="00760CC8">
        <w:rPr>
          <w:rFonts w:ascii="Calibri" w:hAnsi="Calibri"/>
          <w:spacing w:val="-1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race results.</w:t>
      </w:r>
    </w:p>
    <w:p w:rsidRPr="00760CC8" w:rsidR="00C37286" w:rsidP="006D2E33" w:rsidRDefault="00C37286" w14:paraId="37B2C9E6" w14:textId="77777777">
      <w:pPr>
        <w:pStyle w:val="ListParagraph"/>
        <w:numPr>
          <w:ilvl w:val="0"/>
          <w:numId w:val="1"/>
        </w:numPr>
        <w:tabs>
          <w:tab w:val="left" w:pos="460"/>
        </w:tabs>
        <w:spacing w:after="120"/>
        <w:ind w:right="326"/>
        <w:rPr>
          <w:rFonts w:ascii="Calibri" w:hAnsi="Calibri"/>
          <w:sz w:val="24"/>
          <w:szCs w:val="28"/>
        </w:rPr>
      </w:pPr>
      <w:r w:rsidRPr="00760CC8">
        <w:rPr>
          <w:rFonts w:ascii="Calibri" w:hAnsi="Calibri"/>
          <w:sz w:val="24"/>
          <w:szCs w:val="28"/>
        </w:rPr>
        <w:t>How much time separates Chris Doe from</w:t>
      </w:r>
      <w:r w:rsidRPr="00760CC8">
        <w:rPr>
          <w:rFonts w:ascii="Calibri" w:hAnsi="Calibri"/>
          <w:spacing w:val="1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the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top</w:t>
      </w:r>
      <w:r w:rsidRPr="00760CC8">
        <w:rPr>
          <w:rFonts w:ascii="Calibri" w:hAnsi="Calibri"/>
          <w:spacing w:val="-3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10</w:t>
      </w:r>
      <w:r w:rsidRPr="00760CC8">
        <w:rPr>
          <w:rFonts w:ascii="Calibri" w:hAnsi="Calibri"/>
          <w:spacing w:val="-2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percentile</w:t>
      </w:r>
      <w:r w:rsidRPr="00760CC8">
        <w:rPr>
          <w:rFonts w:ascii="Calibri" w:hAnsi="Calibri"/>
          <w:spacing w:val="-3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of</w:t>
      </w:r>
      <w:r w:rsidRPr="00760CC8">
        <w:rPr>
          <w:rFonts w:ascii="Calibri" w:hAnsi="Calibri"/>
          <w:spacing w:val="-2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racers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of</w:t>
      </w:r>
      <w:r w:rsidRPr="00760CC8">
        <w:rPr>
          <w:rFonts w:ascii="Calibri" w:hAnsi="Calibri"/>
          <w:spacing w:val="-2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the</w:t>
      </w:r>
      <w:r w:rsidRPr="00760CC8">
        <w:rPr>
          <w:rFonts w:ascii="Calibri" w:hAnsi="Calibri"/>
          <w:spacing w:val="-3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same</w:t>
      </w:r>
      <w:r w:rsidRPr="00760CC8">
        <w:rPr>
          <w:rFonts w:ascii="Calibri" w:hAnsi="Calibri"/>
          <w:spacing w:val="-56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division?</w:t>
      </w:r>
    </w:p>
    <w:p w:rsidRPr="00760CC8" w:rsidR="00C37286" w:rsidP="006D2E33" w:rsidRDefault="00C37286" w14:paraId="30E3A034" w14:textId="77777777">
      <w:pPr>
        <w:pStyle w:val="ListParagraph"/>
        <w:numPr>
          <w:ilvl w:val="0"/>
          <w:numId w:val="1"/>
        </w:numPr>
        <w:tabs>
          <w:tab w:val="left" w:pos="460"/>
        </w:tabs>
        <w:spacing w:after="120"/>
        <w:rPr>
          <w:rFonts w:ascii="Calibri" w:hAnsi="Calibri"/>
          <w:sz w:val="24"/>
          <w:szCs w:val="28"/>
        </w:rPr>
      </w:pPr>
      <w:r w:rsidRPr="00760CC8">
        <w:rPr>
          <w:rFonts w:ascii="Calibri" w:hAnsi="Calibri"/>
          <w:sz w:val="24"/>
          <w:szCs w:val="28"/>
        </w:rPr>
        <w:t>Compare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the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race</w:t>
      </w:r>
      <w:r w:rsidRPr="00760CC8">
        <w:rPr>
          <w:rFonts w:ascii="Calibri" w:hAnsi="Calibri"/>
          <w:spacing w:val="-3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results</w:t>
      </w:r>
      <w:r w:rsidRPr="00760CC8">
        <w:rPr>
          <w:rFonts w:ascii="Calibri" w:hAnsi="Calibri"/>
          <w:spacing w:val="-5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of</w:t>
      </w:r>
      <w:r w:rsidRPr="00760CC8">
        <w:rPr>
          <w:rFonts w:ascii="Calibri" w:hAnsi="Calibri"/>
          <w:spacing w:val="-2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each</w:t>
      </w:r>
      <w:r w:rsidRPr="00760CC8">
        <w:rPr>
          <w:rFonts w:ascii="Calibri" w:hAnsi="Calibri"/>
          <w:spacing w:val="-4"/>
          <w:sz w:val="24"/>
          <w:szCs w:val="28"/>
        </w:rPr>
        <w:t xml:space="preserve"> </w:t>
      </w:r>
      <w:r w:rsidRPr="00760CC8">
        <w:rPr>
          <w:rFonts w:ascii="Calibri" w:hAnsi="Calibri"/>
          <w:sz w:val="24"/>
          <w:szCs w:val="28"/>
        </w:rPr>
        <w:t>division.</w:t>
      </w:r>
    </w:p>
    <w:p w:rsidRPr="00760CC8" w:rsidR="006D2E33" w:rsidP="006D2E33" w:rsidRDefault="006D2E33" w14:paraId="62E695C7" w14:textId="77777777">
      <w:pPr>
        <w:pStyle w:val="Heading1"/>
        <w:spacing w:after="120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t>EXERCISE</w:t>
      </w:r>
      <w:r w:rsidRPr="00760CC8">
        <w:rPr>
          <w:rFonts w:ascii="Calibri" w:hAnsi="Calibri"/>
          <w:spacing w:val="-6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QUESTIONS</w:t>
      </w:r>
    </w:p>
    <w:p w:rsidRPr="00FF22AE" w:rsidR="006D2E33" w:rsidP="006D2E33" w:rsidRDefault="006D2E33" w14:paraId="69900A15" w14:textId="0214AD50">
      <w:pPr>
        <w:spacing w:after="120"/>
        <w:rPr>
          <w:rFonts w:ascii="Calibri" w:hAnsi="Calibri"/>
          <w:sz w:val="24"/>
          <w:szCs w:val="24"/>
        </w:rPr>
        <w:sectPr w:rsidRPr="00FF22AE" w:rsidR="006D2E33" w:rsidSect="006D2E3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  <w:r w:rsidRPr="00FF22AE">
        <w:rPr>
          <w:rFonts w:ascii="Calibri" w:hAnsi="Calibri"/>
          <w:sz w:val="24"/>
          <w:szCs w:val="24"/>
        </w:rPr>
        <w:t>How do you think analytics will impact the way companies do business in the next five years?</w:t>
      </w:r>
    </w:p>
    <w:p w:rsidRPr="00760CC8" w:rsidR="006D2E33" w:rsidP="00C37286" w:rsidRDefault="006D2E33" w14:paraId="736BA34D" w14:textId="77777777">
      <w:pPr>
        <w:pStyle w:val="Heading1"/>
        <w:spacing w:before="48"/>
        <w:rPr>
          <w:rFonts w:ascii="Calibri" w:hAnsi="Calibri"/>
          <w:sz w:val="24"/>
          <w:szCs w:val="24"/>
        </w:rPr>
        <w:sectPr w:rsidRPr="00760CC8" w:rsidR="006D2E33" w:rsidSect="00C37286"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760CC8" w:rsidR="006D2E33" w:rsidP="003464EC" w:rsidRDefault="003464EC" w14:paraId="72D1B033" w14:textId="1D87566D">
      <w:pPr>
        <w:tabs>
          <w:tab w:val="left" w:pos="934"/>
        </w:tabs>
        <w:rPr>
          <w:rFonts w:ascii="Calibri" w:hAnsi="Calibri" w:eastAsia="Microsoft YaHei UI" w:cs="Microsoft YaHei UI"/>
          <w:b/>
          <w:bCs/>
          <w:sz w:val="24"/>
          <w:szCs w:val="24"/>
        </w:rPr>
      </w:pPr>
      <w:r w:rsidRPr="00760CC8">
        <w:rPr>
          <w:rFonts w:ascii="Calibri" w:hAnsi="Calibri" w:eastAsia="Microsoft YaHei UI" w:cs="Microsoft YaHei UI"/>
          <w:b/>
          <w:bCs/>
          <w:sz w:val="24"/>
          <w:szCs w:val="24"/>
        </w:rPr>
        <w:tab/>
      </w:r>
    </w:p>
    <w:p w:rsidRPr="00760CC8" w:rsidR="00760CC8" w:rsidRDefault="00760CC8" w14:paraId="531DFA69" w14:textId="77777777">
      <w:pPr>
        <w:rPr>
          <w:rFonts w:ascii="Calibri" w:hAnsi="Calibri" w:eastAsia="Microsoft YaHei UI" w:cs="Microsoft YaHei UI"/>
          <w:b/>
          <w:bCs/>
          <w:sz w:val="24"/>
          <w:szCs w:val="24"/>
        </w:rPr>
      </w:pPr>
      <w:r w:rsidRPr="00760CC8">
        <w:rPr>
          <w:rFonts w:ascii="Calibri" w:hAnsi="Calibri"/>
          <w:sz w:val="28"/>
          <w:szCs w:val="28"/>
        </w:rPr>
        <w:br w:type="page"/>
      </w:r>
    </w:p>
    <w:p w:rsidRPr="00760CC8" w:rsidR="00C37286" w:rsidP="00C37286" w:rsidRDefault="00C37286" w14:paraId="390EB710" w14:textId="0AE6CB9D">
      <w:pPr>
        <w:pStyle w:val="Heading1"/>
        <w:spacing w:before="48"/>
        <w:rPr>
          <w:rFonts w:ascii="Calibri" w:hAnsi="Calibri"/>
          <w:sz w:val="24"/>
          <w:szCs w:val="24"/>
        </w:rPr>
      </w:pPr>
      <w:r w:rsidRPr="00760CC8">
        <w:rPr>
          <w:rFonts w:ascii="Calibri" w:hAnsi="Calibri"/>
          <w:sz w:val="24"/>
          <w:szCs w:val="24"/>
        </w:rPr>
        <w:lastRenderedPageBreak/>
        <w:t>Data</w:t>
      </w:r>
      <w:r w:rsidRPr="00760CC8">
        <w:rPr>
          <w:rFonts w:ascii="Calibri" w:hAnsi="Calibri"/>
          <w:spacing w:val="-10"/>
          <w:sz w:val="24"/>
          <w:szCs w:val="24"/>
        </w:rPr>
        <w:t xml:space="preserve"> </w:t>
      </w:r>
      <w:r w:rsidRPr="00760CC8">
        <w:rPr>
          <w:rFonts w:ascii="Calibri" w:hAnsi="Calibri"/>
          <w:sz w:val="24"/>
          <w:szCs w:val="24"/>
        </w:rPr>
        <w:t>Dictionary</w:t>
      </w:r>
    </w:p>
    <w:p w:rsidRPr="00760CC8" w:rsidR="00C37286" w:rsidP="00C37286" w:rsidRDefault="00C37286" w14:paraId="0491AFF1" w14:textId="77777777">
      <w:pPr>
        <w:pStyle w:val="BodyText"/>
        <w:rPr>
          <w:rFonts w:ascii="Calibri" w:hAnsi="Calibri"/>
          <w:b/>
          <w:sz w:val="24"/>
          <w:szCs w:val="24"/>
        </w:rPr>
      </w:pPr>
    </w:p>
    <w:p w:rsidRPr="00760CC8" w:rsidR="00C37286" w:rsidP="00C37286" w:rsidRDefault="00C37286" w14:paraId="64175CD5" w14:textId="77777777">
      <w:pPr>
        <w:pStyle w:val="BodyText"/>
        <w:spacing w:before="6" w:after="1"/>
        <w:rPr>
          <w:rFonts w:ascii="Calibri" w:hAnsi="Calibri"/>
          <w:b/>
          <w:sz w:val="24"/>
          <w:szCs w:val="2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8497"/>
      </w:tblGrid>
      <w:tr w:rsidRPr="00760CC8" w:rsidR="00C37286" w:rsidTr="00843097" w14:paraId="19EE9459" w14:textId="77777777">
        <w:trPr>
          <w:trHeight w:val="524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6F513EA1" w14:textId="77777777">
            <w:pPr>
              <w:pStyle w:val="TableParagraph"/>
              <w:spacing w:before="55"/>
              <w:ind w:right="143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color w:val="0070C0"/>
                <w:sz w:val="24"/>
                <w:szCs w:val="28"/>
              </w:rPr>
              <w:t>Field</w:t>
            </w:r>
            <w:r w:rsidRPr="00760CC8">
              <w:rPr>
                <w:rFonts w:ascii="Calibri" w:hAnsi="Calibri"/>
                <w:color w:val="0070C0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color w:val="0070C0"/>
                <w:sz w:val="24"/>
                <w:szCs w:val="28"/>
              </w:rPr>
              <w:t>Name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1ADC8BDE" w14:textId="77777777">
            <w:pPr>
              <w:pStyle w:val="TableParagraph"/>
              <w:spacing w:before="55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color w:val="0070C0"/>
                <w:sz w:val="24"/>
                <w:szCs w:val="28"/>
              </w:rPr>
              <w:t>Description</w:t>
            </w:r>
          </w:p>
        </w:tc>
      </w:tr>
      <w:tr w:rsidRPr="00760CC8" w:rsidR="00C37286" w:rsidTr="00843097" w14:paraId="5A88BE61" w14:textId="77777777">
        <w:trPr>
          <w:trHeight w:val="582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70BDE5DB" w14:textId="77777777">
            <w:pPr>
              <w:pStyle w:val="TableParagraph"/>
              <w:spacing w:before="112"/>
              <w:ind w:right="140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Place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4028065C" w14:textId="77777777">
            <w:pPr>
              <w:pStyle w:val="TableParagraph"/>
              <w:spacing w:before="112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order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in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which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each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finished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relative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to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racers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same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gender</w:t>
            </w:r>
          </w:p>
        </w:tc>
      </w:tr>
      <w:tr w:rsidRPr="00760CC8" w:rsidR="00C37286" w:rsidTr="00843097" w14:paraId="5D6FB6CF" w14:textId="77777777">
        <w:trPr>
          <w:trHeight w:val="897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4AFC699A" w14:textId="77777777">
            <w:pPr>
              <w:pStyle w:val="TableParagraph"/>
              <w:spacing w:before="113"/>
              <w:ind w:right="143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Div/Tot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506C1508" w14:textId="77777777">
            <w:pPr>
              <w:pStyle w:val="TableParagraph"/>
              <w:spacing w:before="113"/>
              <w:ind w:left="142" w:right="265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A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division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comprises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racers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same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gender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and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age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group*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/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total</w:t>
            </w:r>
            <w:r w:rsidRPr="00760CC8">
              <w:rPr>
                <w:rFonts w:ascii="Calibri" w:hAnsi="Calibri"/>
                <w:spacing w:val="-1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number</w:t>
            </w:r>
            <w:r w:rsidRPr="00760CC8">
              <w:rPr>
                <w:rFonts w:ascii="Calibri" w:hAnsi="Calibri"/>
                <w:spacing w:val="-56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 racers</w:t>
            </w:r>
            <w:r w:rsidRPr="00760CC8">
              <w:rPr>
                <w:rFonts w:ascii="Calibri" w:hAnsi="Calibri"/>
                <w:spacing w:val="-1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within the</w:t>
            </w:r>
            <w:r w:rsidRPr="00760CC8">
              <w:rPr>
                <w:rFonts w:ascii="Calibri" w:hAnsi="Calibri"/>
                <w:spacing w:val="-1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same</w:t>
            </w:r>
            <w:r w:rsidRPr="00760CC8">
              <w:rPr>
                <w:rFonts w:ascii="Calibri" w:hAnsi="Calibri"/>
                <w:spacing w:val="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division</w:t>
            </w:r>
          </w:p>
        </w:tc>
      </w:tr>
      <w:tr w:rsidRPr="00760CC8" w:rsidR="00C37286" w:rsidTr="00843097" w14:paraId="2097C0DE" w14:textId="77777777">
        <w:trPr>
          <w:trHeight w:val="541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21C51A6A" w14:textId="77777777">
            <w:pPr>
              <w:pStyle w:val="TableParagraph"/>
              <w:ind w:right="143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Num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2193079C" w14:textId="77777777">
            <w:pPr>
              <w:pStyle w:val="TableParagraph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Racer’s</w:t>
            </w:r>
            <w:r w:rsidRPr="00760CC8">
              <w:rPr>
                <w:rFonts w:ascii="Calibri" w:hAnsi="Calibri"/>
                <w:spacing w:val="-5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bib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number</w:t>
            </w:r>
          </w:p>
        </w:tc>
      </w:tr>
      <w:tr w:rsidRPr="00760CC8" w:rsidR="00C37286" w:rsidTr="00843097" w14:paraId="2DF002AA" w14:textId="77777777">
        <w:trPr>
          <w:trHeight w:val="582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78CECC47" w14:textId="77777777">
            <w:pPr>
              <w:pStyle w:val="TableParagraph"/>
              <w:spacing w:before="112"/>
              <w:ind w:right="143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Name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307FB282" w14:textId="77777777">
            <w:pPr>
              <w:pStyle w:val="TableParagraph"/>
              <w:spacing w:before="112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Name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</w:p>
        </w:tc>
      </w:tr>
      <w:tr w:rsidRPr="00760CC8" w:rsidR="00C37286" w:rsidTr="00843097" w14:paraId="607488BD" w14:textId="77777777">
        <w:trPr>
          <w:trHeight w:val="581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6BA2FAA3" w14:textId="77777777">
            <w:pPr>
              <w:pStyle w:val="TableParagraph"/>
              <w:spacing w:before="113"/>
              <w:ind w:right="143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Ag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667638F9" w14:textId="77777777">
            <w:pPr>
              <w:pStyle w:val="TableParagraph"/>
              <w:spacing w:before="113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Age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</w:p>
        </w:tc>
      </w:tr>
      <w:tr w:rsidRPr="00760CC8" w:rsidR="00C37286" w:rsidTr="00843097" w14:paraId="4E861899" w14:textId="77777777">
        <w:trPr>
          <w:trHeight w:val="582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71AEA428" w14:textId="77777777">
            <w:pPr>
              <w:pStyle w:val="TableParagraph"/>
              <w:spacing w:before="112"/>
              <w:ind w:right="142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Hometown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53DC8924" w14:textId="77777777">
            <w:pPr>
              <w:pStyle w:val="TableParagraph"/>
              <w:spacing w:before="112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Hometown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</w:p>
        </w:tc>
      </w:tr>
      <w:tr w:rsidRPr="00760CC8" w:rsidR="00C37286" w:rsidTr="00843097" w14:paraId="5ED25F27" w14:textId="77777777">
        <w:trPr>
          <w:trHeight w:val="897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096A7C5A" w14:textId="77777777">
            <w:pPr>
              <w:pStyle w:val="TableParagraph"/>
              <w:spacing w:before="113"/>
              <w:ind w:right="141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Gun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Tim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55314935" w14:textId="77777777">
            <w:pPr>
              <w:pStyle w:val="TableParagraph"/>
              <w:spacing w:before="113"/>
              <w:ind w:left="142" w:right="265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Elapsed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time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from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formal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start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of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and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when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crossed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finish</w:t>
            </w:r>
            <w:r w:rsidRPr="00760CC8">
              <w:rPr>
                <w:rFonts w:ascii="Calibri" w:hAnsi="Calibri"/>
                <w:spacing w:val="-56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line</w:t>
            </w:r>
          </w:p>
        </w:tc>
      </w:tr>
      <w:tr w:rsidRPr="00760CC8" w:rsidR="00C37286" w:rsidTr="00843097" w14:paraId="398E84D3" w14:textId="77777777">
        <w:trPr>
          <w:trHeight w:val="856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47994065" w14:textId="77777777">
            <w:pPr>
              <w:pStyle w:val="TableParagraph"/>
              <w:ind w:right="144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Net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Tim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5D484BBD" w14:textId="77777777">
            <w:pPr>
              <w:pStyle w:val="TableParagraph"/>
              <w:ind w:left="142" w:right="265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Elapsed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time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from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when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crossed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1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starting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line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and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when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racer</w:t>
            </w:r>
            <w:r w:rsidRPr="00760CC8">
              <w:rPr>
                <w:rFonts w:ascii="Calibri" w:hAnsi="Calibri"/>
                <w:spacing w:val="-56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crossed</w:t>
            </w:r>
            <w:r w:rsidRPr="00760CC8">
              <w:rPr>
                <w:rFonts w:ascii="Calibri" w:hAnsi="Calibri"/>
                <w:spacing w:val="-1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the finish line</w:t>
            </w:r>
          </w:p>
        </w:tc>
      </w:tr>
      <w:tr w:rsidRPr="00760CC8" w:rsidR="00C37286" w:rsidTr="00843097" w14:paraId="2F3339A3" w14:textId="77777777">
        <w:trPr>
          <w:trHeight w:val="597"/>
        </w:trPr>
        <w:tc>
          <w:tcPr>
            <w:tcW w:w="1530" w:type="dxa"/>
            <w:shd w:val="clear" w:color="auto" w:fill="F2F2F2"/>
          </w:tcPr>
          <w:p w:rsidRPr="00760CC8" w:rsidR="00C37286" w:rsidP="00843097" w:rsidRDefault="00C37286" w14:paraId="2B8A7376" w14:textId="77777777">
            <w:pPr>
              <w:pStyle w:val="TableParagraph"/>
              <w:ind w:right="140"/>
              <w:jc w:val="right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Pace</w:t>
            </w:r>
          </w:p>
        </w:tc>
        <w:tc>
          <w:tcPr>
            <w:tcW w:w="8497" w:type="dxa"/>
            <w:shd w:val="clear" w:color="auto" w:fill="F2F2F2"/>
          </w:tcPr>
          <w:p w:rsidRPr="00760CC8" w:rsidR="00C37286" w:rsidP="00843097" w:rsidRDefault="00C37286" w14:paraId="797C436A" w14:textId="77777777">
            <w:pPr>
              <w:pStyle w:val="TableParagraph"/>
              <w:ind w:left="142"/>
              <w:rPr>
                <w:rFonts w:ascii="Calibri" w:hAnsi="Calibri"/>
                <w:sz w:val="24"/>
                <w:szCs w:val="28"/>
              </w:rPr>
            </w:pPr>
            <w:r w:rsidRPr="00760CC8">
              <w:rPr>
                <w:rFonts w:ascii="Calibri" w:hAnsi="Calibri"/>
                <w:sz w:val="24"/>
                <w:szCs w:val="28"/>
              </w:rPr>
              <w:t>Racer’s</w:t>
            </w:r>
            <w:r w:rsidRPr="00760CC8">
              <w:rPr>
                <w:rFonts w:ascii="Calibri" w:hAnsi="Calibri"/>
                <w:spacing w:val="-5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average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time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per</w:t>
            </w:r>
            <w:r w:rsidRPr="00760CC8">
              <w:rPr>
                <w:rFonts w:ascii="Calibri" w:hAnsi="Calibri"/>
                <w:spacing w:val="-2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mile</w:t>
            </w:r>
            <w:r w:rsidRPr="00760CC8">
              <w:rPr>
                <w:rFonts w:ascii="Calibri" w:hAnsi="Calibri"/>
                <w:spacing w:val="-3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during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this</w:t>
            </w:r>
            <w:r w:rsidRPr="00760CC8">
              <w:rPr>
                <w:rFonts w:ascii="Calibri" w:hAnsi="Calibri"/>
                <w:spacing w:val="-4"/>
                <w:sz w:val="24"/>
                <w:szCs w:val="28"/>
              </w:rPr>
              <w:t xml:space="preserve"> </w:t>
            </w:r>
            <w:r w:rsidRPr="00760CC8">
              <w:rPr>
                <w:rFonts w:ascii="Calibri" w:hAnsi="Calibri"/>
                <w:sz w:val="24"/>
                <w:szCs w:val="28"/>
              </w:rPr>
              <w:t>race</w:t>
            </w:r>
          </w:p>
        </w:tc>
      </w:tr>
    </w:tbl>
    <w:p w:rsidRPr="00760CC8" w:rsidR="00C37286" w:rsidP="00C37286" w:rsidRDefault="00C37286" w14:paraId="5B36ED11" w14:textId="77777777">
      <w:pPr>
        <w:pStyle w:val="BodyText"/>
        <w:rPr>
          <w:rFonts w:ascii="Calibri" w:hAnsi="Calibri"/>
          <w:b/>
          <w:sz w:val="24"/>
          <w:szCs w:val="24"/>
        </w:rPr>
      </w:pPr>
    </w:p>
    <w:p w:rsidRPr="00760CC8" w:rsidR="00C37286" w:rsidP="00C37286" w:rsidRDefault="00C37286" w14:paraId="6531909F" w14:textId="77777777">
      <w:pPr>
        <w:pStyle w:val="BodyText"/>
        <w:spacing w:before="8"/>
        <w:rPr>
          <w:rFonts w:ascii="Calibri" w:hAnsi="Calibri"/>
          <w:b/>
          <w:sz w:val="14"/>
          <w:szCs w:val="24"/>
        </w:rPr>
      </w:pPr>
    </w:p>
    <w:p w:rsidRPr="00760CC8" w:rsidR="00E83A51" w:rsidP="00C37286" w:rsidRDefault="00C37286" w14:paraId="5308EE2C" w14:textId="59193030">
      <w:pPr>
        <w:rPr>
          <w:rFonts w:ascii="Calibri" w:hAnsi="Calibri"/>
          <w:sz w:val="28"/>
          <w:szCs w:val="28"/>
        </w:rPr>
      </w:pPr>
      <w:r w:rsidRPr="00760CC8">
        <w:rPr>
          <w:rFonts w:ascii="Calibri" w:hAnsi="Calibri"/>
          <w:color w:val="808080"/>
          <w:sz w:val="28"/>
          <w:szCs w:val="28"/>
        </w:rPr>
        <w:t>*</w:t>
      </w:r>
      <w:r w:rsidRPr="00760CC8">
        <w:rPr>
          <w:rFonts w:ascii="Calibri" w:hAnsi="Calibri"/>
          <w:color w:val="808080"/>
          <w:spacing w:val="-2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The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two</w:t>
      </w:r>
      <w:r w:rsidRPr="00760CC8">
        <w:rPr>
          <w:rFonts w:ascii="Calibri" w:hAnsi="Calibri"/>
          <w:color w:val="808080"/>
          <w:spacing w:val="-2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youngest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age groups</w:t>
      </w:r>
      <w:r w:rsidRPr="00760CC8">
        <w:rPr>
          <w:rFonts w:ascii="Calibri" w:hAnsi="Calibri"/>
          <w:color w:val="808080"/>
          <w:spacing w:val="-4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are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0-14</w:t>
      </w:r>
      <w:r w:rsidRPr="00760CC8">
        <w:rPr>
          <w:rFonts w:ascii="Calibri" w:hAnsi="Calibri"/>
          <w:color w:val="808080"/>
          <w:spacing w:val="-2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and</w:t>
      </w:r>
      <w:r w:rsidRPr="00760CC8">
        <w:rPr>
          <w:rFonts w:ascii="Calibri" w:hAnsi="Calibri"/>
          <w:color w:val="808080"/>
          <w:spacing w:val="-2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15-19;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the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remaining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age</w:t>
      </w:r>
      <w:r w:rsidRPr="00760CC8">
        <w:rPr>
          <w:rFonts w:ascii="Calibri" w:hAnsi="Calibri"/>
          <w:color w:val="808080"/>
          <w:spacing w:val="-3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groups</w:t>
      </w:r>
      <w:r w:rsidRPr="00760CC8">
        <w:rPr>
          <w:rFonts w:ascii="Calibri" w:hAnsi="Calibri"/>
          <w:color w:val="808080"/>
          <w:spacing w:val="-4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are</w:t>
      </w:r>
      <w:r w:rsidRPr="00760CC8">
        <w:rPr>
          <w:rFonts w:ascii="Calibri" w:hAnsi="Calibri"/>
          <w:color w:val="808080"/>
          <w:spacing w:val="-56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separated</w:t>
      </w:r>
      <w:r w:rsidRPr="00760CC8">
        <w:rPr>
          <w:rFonts w:ascii="Calibri" w:hAnsi="Calibri"/>
          <w:color w:val="808080"/>
          <w:spacing w:val="-1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 xml:space="preserve">by </w:t>
      </w:r>
      <w:r w:rsidRPr="00760CC8" w:rsidR="00F4638C">
        <w:rPr>
          <w:rFonts w:ascii="Calibri" w:hAnsi="Calibri"/>
          <w:color w:val="808080"/>
          <w:sz w:val="28"/>
          <w:szCs w:val="28"/>
        </w:rPr>
        <w:t>10</w:t>
      </w:r>
      <w:r w:rsidRPr="00760CC8" w:rsidR="00F4638C">
        <w:rPr>
          <w:rFonts w:ascii="Calibri" w:hAnsi="Calibri"/>
          <w:color w:val="808080"/>
          <w:spacing w:val="1"/>
          <w:sz w:val="28"/>
          <w:szCs w:val="28"/>
        </w:rPr>
        <w:t>-year</w:t>
      </w:r>
      <w:r w:rsidRPr="00760CC8">
        <w:rPr>
          <w:rFonts w:ascii="Calibri" w:hAnsi="Calibri"/>
          <w:color w:val="808080"/>
          <w:sz w:val="28"/>
          <w:szCs w:val="28"/>
        </w:rPr>
        <w:t xml:space="preserve"> increments</w:t>
      </w:r>
      <w:r w:rsidRPr="00760CC8">
        <w:rPr>
          <w:rFonts w:ascii="Calibri" w:hAnsi="Calibri"/>
          <w:color w:val="808080"/>
          <w:spacing w:val="-1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(e.g.</w:t>
      </w:r>
      <w:r w:rsidRPr="00760CC8">
        <w:rPr>
          <w:rFonts w:ascii="Calibri" w:hAnsi="Calibri"/>
          <w:color w:val="808080"/>
          <w:spacing w:val="-1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20-29,</w:t>
      </w:r>
      <w:r w:rsidRPr="00760CC8">
        <w:rPr>
          <w:rFonts w:ascii="Calibri" w:hAnsi="Calibri"/>
          <w:color w:val="808080"/>
          <w:spacing w:val="-1"/>
          <w:sz w:val="28"/>
          <w:szCs w:val="28"/>
        </w:rPr>
        <w:t xml:space="preserve"> </w:t>
      </w:r>
      <w:r w:rsidRPr="00760CC8">
        <w:rPr>
          <w:rFonts w:ascii="Calibri" w:hAnsi="Calibri"/>
          <w:color w:val="808080"/>
          <w:sz w:val="28"/>
          <w:szCs w:val="28"/>
        </w:rPr>
        <w:t>30-39, etc.)</w:t>
      </w:r>
    </w:p>
    <w:sectPr w:rsidRPr="00760CC8" w:rsidR="00E83A51" w:rsidSect="00C37286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257" w:rsidP="00C37286" w:rsidRDefault="00374257" w14:paraId="1BDD6A2C" w14:textId="77777777">
      <w:pPr>
        <w:spacing w:after="0" w:line="240" w:lineRule="auto"/>
      </w:pPr>
      <w:r>
        <w:separator/>
      </w:r>
    </w:p>
  </w:endnote>
  <w:endnote w:type="continuationSeparator" w:id="0">
    <w:p w:rsidR="00374257" w:rsidP="00C37286" w:rsidRDefault="00374257" w14:paraId="3CB055C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4C5" w:rsidRDefault="008564C5" w14:paraId="5FF70DC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37286" w:rsidR="00C37286" w:rsidRDefault="00C37286" w14:paraId="0452F893" w14:textId="32E22B9F">
    <w:pPr>
      <w:pStyle w:val="Footer"/>
      <w:rPr>
        <w:sz w:val="16"/>
        <w:szCs w:val="16"/>
      </w:rPr>
    </w:pPr>
    <w:r w:rsidRPr="00C37286">
      <w:rPr>
        <w:sz w:val="16"/>
        <w:szCs w:val="16"/>
      </w:rPr>
      <w:t>Copyright © 202</w:t>
    </w:r>
    <w:r w:rsidR="008564C5">
      <w:rPr>
        <w:sz w:val="16"/>
        <w:szCs w:val="16"/>
      </w:rPr>
      <w:t>2</w:t>
    </w:r>
    <w:r w:rsidRPr="00C37286">
      <w:rPr>
        <w:sz w:val="16"/>
        <w:szCs w:val="16"/>
      </w:rPr>
      <w:t xml:space="preserve"> Deloitte Development LLC.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4C5" w:rsidRDefault="008564C5" w14:paraId="2DAB571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257" w:rsidP="00C37286" w:rsidRDefault="00374257" w14:paraId="4C3AA452" w14:textId="77777777">
      <w:pPr>
        <w:spacing w:after="0" w:line="240" w:lineRule="auto"/>
      </w:pPr>
      <w:r>
        <w:separator/>
      </w:r>
    </w:p>
  </w:footnote>
  <w:footnote w:type="continuationSeparator" w:id="0">
    <w:p w:rsidR="00374257" w:rsidP="00C37286" w:rsidRDefault="00374257" w14:paraId="3285AB6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4C5" w:rsidRDefault="008564C5" w14:paraId="6819286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286" w:rsidRDefault="00C37286" w14:paraId="6120EB58" w14:textId="6D084B05">
    <w:pPr>
      <w:pStyle w:val="Header"/>
    </w:pPr>
    <w:r>
      <w:rPr>
        <w:noProof/>
      </w:rPr>
      <w:drawing>
        <wp:inline distT="0" distB="0" distL="0" distR="0" wp14:anchorId="7232FEB7" wp14:editId="0C93D495">
          <wp:extent cx="1999488" cy="371856"/>
          <wp:effectExtent l="0" t="0" r="1270" b="9525"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9488" cy="371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64C5" w:rsidRDefault="008564C5" w14:paraId="40A98FA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10DFE"/>
    <w:multiLevelType w:val="hybridMultilevel"/>
    <w:tmpl w:val="DB529656"/>
    <w:lvl w:ilvl="0" w:tplc="0598DBEE">
      <w:start w:val="1"/>
      <w:numFmt w:val="decimal"/>
      <w:lvlText w:val="%1."/>
      <w:lvlJc w:val="left"/>
      <w:pPr>
        <w:ind w:left="459" w:hanging="360"/>
      </w:pPr>
      <w:rPr>
        <w:rFonts w:hint="default" w:ascii="Microsoft YaHei UI" w:hAnsi="Microsoft YaHei UI" w:eastAsia="Microsoft YaHei UI" w:cs="Microsoft YaHei UI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74AA05E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2" w:tplc="A3F8D758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EA40539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4" w:tplc="6F36C6D4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5" w:tplc="6B865B94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 w:tplc="A6F0CD8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7" w:tplc="0A2208F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8" w:tplc="E6249D2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86"/>
    <w:rsid w:val="001E6431"/>
    <w:rsid w:val="00207C74"/>
    <w:rsid w:val="002375B8"/>
    <w:rsid w:val="002B0662"/>
    <w:rsid w:val="003464EC"/>
    <w:rsid w:val="00374257"/>
    <w:rsid w:val="00434892"/>
    <w:rsid w:val="00443EB2"/>
    <w:rsid w:val="004A052B"/>
    <w:rsid w:val="004E3B10"/>
    <w:rsid w:val="006D2E33"/>
    <w:rsid w:val="00760CC8"/>
    <w:rsid w:val="007E0878"/>
    <w:rsid w:val="00807DCE"/>
    <w:rsid w:val="008564C5"/>
    <w:rsid w:val="008A17CA"/>
    <w:rsid w:val="008C24DA"/>
    <w:rsid w:val="00A91C12"/>
    <w:rsid w:val="00BA389C"/>
    <w:rsid w:val="00C37286"/>
    <w:rsid w:val="00CE750F"/>
    <w:rsid w:val="00D006E4"/>
    <w:rsid w:val="00D02F8A"/>
    <w:rsid w:val="00D33621"/>
    <w:rsid w:val="00D41E19"/>
    <w:rsid w:val="00DB12A1"/>
    <w:rsid w:val="00E83A51"/>
    <w:rsid w:val="00F2103B"/>
    <w:rsid w:val="00F4638C"/>
    <w:rsid w:val="00FA1F06"/>
    <w:rsid w:val="00FB0D7E"/>
    <w:rsid w:val="00FC2E02"/>
    <w:rsid w:val="00FE38D2"/>
    <w:rsid w:val="00FF22AE"/>
    <w:rsid w:val="0EAB26BB"/>
    <w:rsid w:val="174AF0F8"/>
    <w:rsid w:val="21C5D1D0"/>
    <w:rsid w:val="22E239FF"/>
    <w:rsid w:val="29FA8202"/>
    <w:rsid w:val="2B387AF6"/>
    <w:rsid w:val="2D26B0A7"/>
    <w:rsid w:val="300EEA7A"/>
    <w:rsid w:val="3272C831"/>
    <w:rsid w:val="34FA6DFF"/>
    <w:rsid w:val="3746CCC0"/>
    <w:rsid w:val="383D4BEA"/>
    <w:rsid w:val="3B24AD04"/>
    <w:rsid w:val="44B19C95"/>
    <w:rsid w:val="46B44FB0"/>
    <w:rsid w:val="4B20DE19"/>
    <w:rsid w:val="5971CA6D"/>
    <w:rsid w:val="5F493D3B"/>
    <w:rsid w:val="60E50D9C"/>
    <w:rsid w:val="61871F30"/>
    <w:rsid w:val="6280DDFD"/>
    <w:rsid w:val="689F6733"/>
    <w:rsid w:val="693DD9DE"/>
    <w:rsid w:val="6C757AA0"/>
    <w:rsid w:val="73234024"/>
    <w:rsid w:val="737134EB"/>
    <w:rsid w:val="7C93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0DAC"/>
  <w15:chartTrackingRefBased/>
  <w15:docId w15:val="{88889A6C-C098-4161-BE94-C959FBAB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286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Microsoft YaHei UI" w:hAnsi="Microsoft YaHei UI" w:eastAsia="Microsoft YaHei UI" w:cs="Microsoft YaHei UI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DC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2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37286"/>
  </w:style>
  <w:style w:type="paragraph" w:styleId="Footer">
    <w:name w:val="footer"/>
    <w:basedOn w:val="Normal"/>
    <w:link w:val="FooterChar"/>
    <w:uiPriority w:val="99"/>
    <w:unhideWhenUsed/>
    <w:rsid w:val="00C372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37286"/>
  </w:style>
  <w:style w:type="character" w:styleId="Heading1Char" w:customStyle="1">
    <w:name w:val="Heading 1 Char"/>
    <w:basedOn w:val="DefaultParagraphFont"/>
    <w:link w:val="Heading1"/>
    <w:uiPriority w:val="9"/>
    <w:rsid w:val="00C37286"/>
    <w:rPr>
      <w:rFonts w:ascii="Microsoft YaHei UI" w:hAnsi="Microsoft YaHei UI" w:eastAsia="Microsoft YaHei UI" w:cs="Microsoft YaHei U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37286"/>
    <w:pPr>
      <w:widowControl w:val="0"/>
      <w:autoSpaceDE w:val="0"/>
      <w:autoSpaceDN w:val="0"/>
      <w:spacing w:after="0" w:line="240" w:lineRule="auto"/>
    </w:pPr>
    <w:rPr>
      <w:rFonts w:ascii="Microsoft YaHei UI" w:hAnsi="Microsoft YaHei UI" w:eastAsia="Microsoft YaHei UI" w:cs="Microsoft YaHei UI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C37286"/>
    <w:rPr>
      <w:rFonts w:ascii="Microsoft YaHei UI" w:hAnsi="Microsoft YaHei UI" w:eastAsia="Microsoft YaHei UI" w:cs="Microsoft YaHei UI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C37286"/>
    <w:pPr>
      <w:widowControl w:val="0"/>
      <w:autoSpaceDE w:val="0"/>
      <w:autoSpaceDN w:val="0"/>
      <w:spacing w:after="0" w:line="240" w:lineRule="auto"/>
      <w:ind w:left="100"/>
    </w:pPr>
    <w:rPr>
      <w:rFonts w:ascii="Microsoft YaHei UI" w:hAnsi="Microsoft YaHei UI" w:eastAsia="Microsoft YaHei UI" w:cs="Microsoft YaHei UI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C37286"/>
    <w:rPr>
      <w:rFonts w:ascii="Microsoft YaHei UI" w:hAnsi="Microsoft YaHei UI" w:eastAsia="Microsoft YaHei UI" w:cs="Microsoft YaHei UI"/>
      <w:sz w:val="44"/>
      <w:szCs w:val="44"/>
    </w:rPr>
  </w:style>
  <w:style w:type="paragraph" w:styleId="ListParagraph">
    <w:name w:val="List Paragraph"/>
    <w:basedOn w:val="Normal"/>
    <w:uiPriority w:val="1"/>
    <w:qFormat/>
    <w:rsid w:val="00C37286"/>
    <w:pPr>
      <w:widowControl w:val="0"/>
      <w:autoSpaceDE w:val="0"/>
      <w:autoSpaceDN w:val="0"/>
      <w:spacing w:after="0" w:line="240" w:lineRule="auto"/>
      <w:ind w:left="459" w:hanging="360"/>
    </w:pPr>
    <w:rPr>
      <w:rFonts w:ascii="Microsoft YaHei UI" w:hAnsi="Microsoft YaHei UI" w:eastAsia="Microsoft YaHei UI" w:cs="Microsoft YaHei UI"/>
    </w:rPr>
  </w:style>
  <w:style w:type="paragraph" w:styleId="TableParagraph" w:customStyle="1">
    <w:name w:val="Table Paragraph"/>
    <w:basedOn w:val="Normal"/>
    <w:uiPriority w:val="1"/>
    <w:qFormat/>
    <w:rsid w:val="00C37286"/>
    <w:pPr>
      <w:widowControl w:val="0"/>
      <w:autoSpaceDE w:val="0"/>
      <w:autoSpaceDN w:val="0"/>
      <w:spacing w:before="72" w:after="0" w:line="240" w:lineRule="auto"/>
    </w:pPr>
    <w:rPr>
      <w:rFonts w:ascii="Microsoft YaHei UI" w:hAnsi="Microsoft YaHei UI" w:eastAsia="Microsoft YaHei UI" w:cs="Microsoft YaHei UI"/>
    </w:rPr>
  </w:style>
  <w:style w:type="character" w:styleId="Heading4Char" w:customStyle="1">
    <w:name w:val="Heading 4 Char"/>
    <w:basedOn w:val="DefaultParagraphFont"/>
    <w:link w:val="Heading4"/>
    <w:uiPriority w:val="9"/>
    <w:rsid w:val="00807DCE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lankDividerRow" w:customStyle="1">
    <w:name w:val="Blank Divider Row"/>
    <w:basedOn w:val="Normal"/>
    <w:qFormat/>
    <w:rsid w:val="00807DCE"/>
    <w:pPr>
      <w:spacing w:after="0" w:line="240" w:lineRule="auto"/>
    </w:pPr>
    <w:rPr>
      <w:rFonts w:eastAsia="Times New Roman" w:cs="Arial"/>
      <w:sz w:val="20"/>
      <w:szCs w:val="18"/>
    </w:rPr>
  </w:style>
  <w:style w:type="paragraph" w:styleId="Picturestyle" w:customStyle="1">
    <w:name w:val="Picture style"/>
    <w:basedOn w:val="BlankDividerRow"/>
    <w:qFormat/>
    <w:rsid w:val="00807DCE"/>
  </w:style>
  <w:style w:type="table" w:styleId="TableGrid">
    <w:name w:val="Table Grid"/>
    <w:basedOn w:val="TableNormal"/>
    <w:uiPriority w:val="59"/>
    <w:rsid w:val="00807DCE"/>
    <w:pPr>
      <w:spacing w:after="0" w:line="240" w:lineRule="auto"/>
    </w:pPr>
    <w:rPr>
      <w:sz w:val="24"/>
      <w:szCs w:val="24"/>
      <w:lang w:val="en-GB" w:eastAsia="zh-TW"/>
    </w:rPr>
    <w:tblPr>
      <w:tblInd w:w="0" w:type="nil"/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mailto:mcarty@deloitte.com" TargetMode="External" Id="Rb3f86e00cd3d4a1e" /><Relationship Type="http://schemas.openxmlformats.org/officeDocument/2006/relationships/hyperlink" Target="mailto:mcarty@deloitte.com" TargetMode="External" Id="Ra061ba1ebb3445fc" /><Relationship Type="http://schemas.openxmlformats.org/officeDocument/2006/relationships/hyperlink" Target="mailto:dlehmann@bus.miami.edu" TargetMode="External" Id="R28f0680a87d241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82D80BDD01641843C5F19609D5B85" ma:contentTypeVersion="16" ma:contentTypeDescription="Create a new document." ma:contentTypeScope="" ma:versionID="ee4d54ede9f5a0c71c7761d62ebfe07e">
  <xsd:schema xmlns:xsd="http://www.w3.org/2001/XMLSchema" xmlns:xs="http://www.w3.org/2001/XMLSchema" xmlns:p="http://schemas.microsoft.com/office/2006/metadata/properties" xmlns:ns2="1e6fe457-2c5e-41b8-b468-4bc2ae77478b" xmlns:ns3="6f544310-b222-4bdb-9713-5632fcfc2766" targetNamespace="http://schemas.microsoft.com/office/2006/metadata/properties" ma:root="true" ma:fieldsID="1e1716ed2fc018ce40ac671f4536acb2" ns2:_="" ns3:_="">
    <xsd:import namespace="1e6fe457-2c5e-41b8-b468-4bc2ae77478b"/>
    <xsd:import namespace="6f544310-b222-4bdb-9713-5632fcfc27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ContentSourc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fe457-2c5e-41b8-b468-4bc2ae774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ContentSource" ma:index="14" nillable="true" ma:displayName="Content Source" ma:description="Name of the person or source (including link if necessary)" ma:format="Dropdown" ma:internalName="ContentSource">
      <xsd:simpleType>
        <xsd:restriction base="dms:Text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44310-b222-4bdb-9713-5632fcfc2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c9ee0a0-1888-40db-a1ea-c16154604b1f}" ma:internalName="TaxCatchAll" ma:showField="CatchAllData" ma:web="6f544310-b222-4bdb-9713-5632fcfc27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ource xmlns="1e6fe457-2c5e-41b8-b468-4bc2ae77478b" xsi:nil="true"/>
    <lcf76f155ced4ddcb4097134ff3c332f xmlns="1e6fe457-2c5e-41b8-b468-4bc2ae77478b">
      <Terms xmlns="http://schemas.microsoft.com/office/infopath/2007/PartnerControls"/>
    </lcf76f155ced4ddcb4097134ff3c332f>
    <TaxCatchAll xmlns="6f544310-b222-4bdb-9713-5632fcfc2766" xsi:nil="true"/>
  </documentManagement>
</p:properties>
</file>

<file path=customXml/itemProps1.xml><?xml version="1.0" encoding="utf-8"?>
<ds:datastoreItem xmlns:ds="http://schemas.openxmlformats.org/officeDocument/2006/customXml" ds:itemID="{E6A75BB3-EDF6-489B-A65F-5BAE120A91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2E6676-B378-4197-B953-AFD46E20EC39}"/>
</file>

<file path=customXml/itemProps3.xml><?xml version="1.0" encoding="utf-8"?>
<ds:datastoreItem xmlns:ds="http://schemas.openxmlformats.org/officeDocument/2006/customXml" ds:itemID="{AC812443-AE26-4C82-B77F-24A9398BC75C}"/>
</file>

<file path=customXml/itemProps4.xml><?xml version="1.0" encoding="utf-8"?>
<ds:datastoreItem xmlns:ds="http://schemas.openxmlformats.org/officeDocument/2006/customXml" ds:itemID="{0A9677F1-6031-456C-B312-384620F471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Michael A</dc:creator>
  <keywords/>
  <dc:description/>
  <lastModifiedBy>Bystrom, Julie</lastModifiedBy>
  <revision>30</revision>
  <dcterms:created xsi:type="dcterms:W3CDTF">2021-10-01T22:42:00.0000000Z</dcterms:created>
  <dcterms:modified xsi:type="dcterms:W3CDTF">2023-10-03T18:45:47.7593122Z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2021-10-01T22:42:53Z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48e9193a-53bf-4407-a832-b8be84b9f98f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0x0101007C382D80BDD01641843C5F19609D5B85</vt:lpwstr>
  </property>
  <property fmtid="{D5CDD505-2E9C-101B-9397-08002B2CF9AE}" pid="10" name="MediaServiceImageTags">
    <vt:lpwstr/>
  </property>
</Properties>
</file>