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6D3C" w14:textId="77777777" w:rsidR="005A47F1" w:rsidRDefault="001D7944">
      <w:pPr>
        <w:rPr>
          <w:b/>
          <w:bCs/>
          <w:sz w:val="56"/>
          <w:szCs w:val="56"/>
        </w:rPr>
      </w:pPr>
      <w:r>
        <w:rPr>
          <w:b/>
          <w:bCs/>
          <w:noProof/>
          <w:sz w:val="56"/>
          <w:szCs w:val="56"/>
        </w:rPr>
        <w:drawing>
          <wp:anchor distT="0" distB="0" distL="114300" distR="114300" simplePos="0" relativeHeight="251658240" behindDoc="0" locked="0" layoutInCell="1" allowOverlap="1" wp14:anchorId="4C2F8C2B" wp14:editId="57211A46">
            <wp:simplePos x="0" y="0"/>
            <wp:positionH relativeFrom="column">
              <wp:posOffset>4517409</wp:posOffset>
            </wp:positionH>
            <wp:positionV relativeFrom="paragraph">
              <wp:posOffset>522</wp:posOffset>
            </wp:positionV>
            <wp:extent cx="2171661" cy="1934257"/>
            <wp:effectExtent l="0" t="0" r="635" b="8890"/>
            <wp:wrapThrough wrapText="bothSides">
              <wp:wrapPolygon edited="0">
                <wp:start x="0" y="0"/>
                <wp:lineTo x="0" y="21487"/>
                <wp:lineTo x="21417" y="21487"/>
                <wp:lineTo x="2141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1661" cy="1934257"/>
                    </a:xfrm>
                    <a:prstGeom prst="rect">
                      <a:avLst/>
                    </a:prstGeom>
                    <a:noFill/>
                    <a:ln>
                      <a:noFill/>
                    </a:ln>
                  </pic:spPr>
                </pic:pic>
              </a:graphicData>
            </a:graphic>
          </wp:anchor>
        </w:drawing>
      </w:r>
    </w:p>
    <w:p w14:paraId="32479820" w14:textId="77777777" w:rsidR="001D7944" w:rsidRDefault="001D7944">
      <w:pPr>
        <w:rPr>
          <w:b/>
          <w:bCs/>
          <w:sz w:val="72"/>
          <w:szCs w:val="72"/>
        </w:rPr>
      </w:pPr>
      <w:r w:rsidRPr="001D7944">
        <w:rPr>
          <w:b/>
          <w:bCs/>
          <w:sz w:val="72"/>
          <w:szCs w:val="72"/>
        </w:rPr>
        <w:t>COMSATS UNIVERSITY ISLAMABAD</w:t>
      </w:r>
    </w:p>
    <w:p w14:paraId="49AB0FFA" w14:textId="71E340CF" w:rsidR="00932A8F" w:rsidRDefault="00932A8F">
      <w:pPr>
        <w:rPr>
          <w:rFonts w:ascii="Algerian" w:hAnsi="Algerian"/>
          <w:b/>
          <w:bCs/>
          <w:sz w:val="48"/>
          <w:szCs w:val="48"/>
        </w:rPr>
      </w:pPr>
    </w:p>
    <w:p w14:paraId="363A47A6" w14:textId="41F2804A" w:rsidR="006D6D3A" w:rsidRDefault="006D6D3A">
      <w:pPr>
        <w:rPr>
          <w:rFonts w:ascii="Algerian" w:hAnsi="Algerian"/>
          <w:b/>
          <w:bCs/>
          <w:sz w:val="48"/>
          <w:szCs w:val="48"/>
        </w:rPr>
      </w:pPr>
      <w:r>
        <w:rPr>
          <w:rFonts w:ascii="Algerian" w:hAnsi="Algerian"/>
          <w:b/>
          <w:bCs/>
          <w:sz w:val="48"/>
          <w:szCs w:val="48"/>
        </w:rPr>
        <w:t>MICROPROCESSOR SYSTEMS AND INTERFACING</w:t>
      </w:r>
    </w:p>
    <w:p w14:paraId="0F308016" w14:textId="3178CC0B" w:rsidR="006D6D3A" w:rsidRPr="006D6D3A" w:rsidRDefault="009279FD">
      <w:pPr>
        <w:rPr>
          <w:rFonts w:ascii="Algerian" w:hAnsi="Algerian"/>
          <w:b/>
          <w:bCs/>
          <w:sz w:val="48"/>
          <w:szCs w:val="48"/>
        </w:rPr>
      </w:pPr>
      <w:r>
        <w:rPr>
          <w:rFonts w:ascii="Algerian" w:hAnsi="Algerian"/>
          <w:b/>
          <w:bCs/>
          <w:sz w:val="48"/>
          <w:szCs w:val="48"/>
        </w:rPr>
        <w:t xml:space="preserve">                        LAB REPORT</w:t>
      </w:r>
      <w:r w:rsidR="006A2E1F">
        <w:rPr>
          <w:rFonts w:ascii="Algerian" w:hAnsi="Algerian"/>
          <w:b/>
          <w:bCs/>
          <w:sz w:val="48"/>
          <w:szCs w:val="48"/>
        </w:rPr>
        <w:t xml:space="preserve"> 1</w:t>
      </w:r>
    </w:p>
    <w:p w14:paraId="46532E1F" w14:textId="371A17AE" w:rsidR="002317DB" w:rsidRPr="006A2E1F" w:rsidRDefault="002317DB">
      <w:pPr>
        <w:rPr>
          <w:rFonts w:ascii="Algerian" w:hAnsi="Algerian"/>
          <w:b/>
          <w:bCs/>
          <w:sz w:val="28"/>
          <w:szCs w:val="28"/>
        </w:rPr>
      </w:pPr>
      <w:r w:rsidRPr="006A2E1F">
        <w:rPr>
          <w:rFonts w:ascii="Algerian" w:hAnsi="Algerian"/>
          <w:b/>
          <w:bCs/>
          <w:sz w:val="28"/>
          <w:szCs w:val="28"/>
          <w:u w:val="single"/>
        </w:rPr>
        <w:t>SUBMITTED TO:</w:t>
      </w:r>
    </w:p>
    <w:p w14:paraId="001D2FC9" w14:textId="6E538A93" w:rsidR="002317DB" w:rsidRPr="006A2E1F" w:rsidRDefault="00507C10">
      <w:pPr>
        <w:rPr>
          <w:rFonts w:ascii="Algerian" w:hAnsi="Algerian"/>
          <w:sz w:val="28"/>
          <w:szCs w:val="28"/>
        </w:rPr>
      </w:pPr>
      <w:r w:rsidRPr="006A2E1F">
        <w:rPr>
          <w:rFonts w:ascii="Algerian" w:hAnsi="Algerian"/>
          <w:sz w:val="28"/>
          <w:szCs w:val="28"/>
        </w:rPr>
        <w:t xml:space="preserve">           </w:t>
      </w:r>
      <w:r w:rsidR="00742539" w:rsidRPr="006A2E1F">
        <w:rPr>
          <w:rFonts w:ascii="Algerian" w:hAnsi="Algerian"/>
          <w:sz w:val="28"/>
          <w:szCs w:val="28"/>
        </w:rPr>
        <w:t xml:space="preserve">   </w:t>
      </w:r>
      <w:r w:rsidR="00E305A2" w:rsidRPr="006A2E1F">
        <w:rPr>
          <w:rFonts w:ascii="Algerian" w:hAnsi="Algerian"/>
          <w:sz w:val="28"/>
          <w:szCs w:val="28"/>
        </w:rPr>
        <w:t xml:space="preserve">           </w:t>
      </w:r>
      <w:r w:rsidR="006D6D3A" w:rsidRPr="006A2E1F">
        <w:rPr>
          <w:rFonts w:ascii="Algerian" w:hAnsi="Algerian"/>
          <w:sz w:val="28"/>
          <w:szCs w:val="28"/>
        </w:rPr>
        <w:t>SIR KHIYAM IFTIKHAR</w:t>
      </w:r>
    </w:p>
    <w:p w14:paraId="7ABEE14C" w14:textId="77777777" w:rsidR="002317DB" w:rsidRPr="006A2E1F" w:rsidRDefault="002317DB">
      <w:pPr>
        <w:rPr>
          <w:rFonts w:ascii="Algerian" w:hAnsi="Algerian"/>
          <w:b/>
          <w:bCs/>
          <w:sz w:val="28"/>
          <w:szCs w:val="28"/>
          <w:u w:val="single"/>
        </w:rPr>
      </w:pPr>
      <w:r w:rsidRPr="006A2E1F">
        <w:rPr>
          <w:rFonts w:ascii="Algerian" w:hAnsi="Algerian"/>
          <w:b/>
          <w:bCs/>
          <w:sz w:val="28"/>
          <w:szCs w:val="28"/>
          <w:u w:val="single"/>
        </w:rPr>
        <w:t>SUBMITTED BY:</w:t>
      </w:r>
    </w:p>
    <w:p w14:paraId="07D6120E" w14:textId="62C5D31D" w:rsidR="002317DB" w:rsidRPr="006A2E1F" w:rsidRDefault="006A2E1F" w:rsidP="002317DB">
      <w:pPr>
        <w:tabs>
          <w:tab w:val="left" w:pos="3009"/>
        </w:tabs>
        <w:rPr>
          <w:rFonts w:ascii="Algerian" w:hAnsi="Algerian"/>
          <w:sz w:val="28"/>
          <w:szCs w:val="28"/>
        </w:rPr>
      </w:pPr>
      <w:r>
        <w:rPr>
          <w:rFonts w:ascii="Algerian" w:hAnsi="Algerian"/>
          <w:sz w:val="28"/>
          <w:szCs w:val="28"/>
        </w:rPr>
        <w:t xml:space="preserve">                          </w:t>
      </w:r>
      <w:r w:rsidR="002317DB" w:rsidRPr="006A2E1F">
        <w:rPr>
          <w:rFonts w:ascii="Algerian" w:hAnsi="Algerian"/>
          <w:sz w:val="28"/>
          <w:szCs w:val="28"/>
        </w:rPr>
        <w:t>JUNAID AHMAD</w:t>
      </w:r>
    </w:p>
    <w:p w14:paraId="4E8EABA2" w14:textId="34D31999" w:rsidR="006A2E1F" w:rsidRPr="006A2E1F" w:rsidRDefault="006A2E1F" w:rsidP="002317DB">
      <w:pPr>
        <w:tabs>
          <w:tab w:val="left" w:pos="3009"/>
        </w:tabs>
        <w:rPr>
          <w:rFonts w:ascii="Algerian" w:hAnsi="Algerian"/>
          <w:sz w:val="28"/>
          <w:szCs w:val="28"/>
        </w:rPr>
      </w:pPr>
      <w:r w:rsidRPr="006A2E1F">
        <w:rPr>
          <w:rFonts w:ascii="Algerian" w:hAnsi="Algerian"/>
          <w:sz w:val="28"/>
          <w:szCs w:val="28"/>
        </w:rPr>
        <w:t xml:space="preserve">                          IBRAR AHMAD</w:t>
      </w:r>
    </w:p>
    <w:p w14:paraId="2189C891" w14:textId="5CFDE3DE" w:rsidR="006A2E1F" w:rsidRPr="006A2E1F" w:rsidRDefault="006A2E1F" w:rsidP="002317DB">
      <w:pPr>
        <w:tabs>
          <w:tab w:val="left" w:pos="3009"/>
        </w:tabs>
        <w:rPr>
          <w:rFonts w:ascii="Algerian" w:hAnsi="Algerian"/>
          <w:b/>
          <w:bCs/>
          <w:sz w:val="28"/>
          <w:szCs w:val="28"/>
          <w:u w:val="single"/>
        </w:rPr>
      </w:pPr>
      <w:r w:rsidRPr="006A2E1F">
        <w:rPr>
          <w:rFonts w:ascii="Algerian" w:hAnsi="Algerian"/>
          <w:sz w:val="28"/>
          <w:szCs w:val="28"/>
        </w:rPr>
        <w:t xml:space="preserve">                          JAR</w:t>
      </w:r>
      <w:r w:rsidR="009A10B8">
        <w:rPr>
          <w:rFonts w:ascii="Algerian" w:hAnsi="Algerian"/>
          <w:sz w:val="28"/>
          <w:szCs w:val="28"/>
        </w:rPr>
        <w:t>R</w:t>
      </w:r>
      <w:r w:rsidRPr="006A2E1F">
        <w:rPr>
          <w:rFonts w:ascii="Algerian" w:hAnsi="Algerian"/>
          <w:sz w:val="28"/>
          <w:szCs w:val="28"/>
        </w:rPr>
        <w:t>AR MALIK</w:t>
      </w:r>
    </w:p>
    <w:p w14:paraId="3A7F6519" w14:textId="77777777" w:rsidR="002317DB" w:rsidRPr="006A2E1F" w:rsidRDefault="002317DB">
      <w:pPr>
        <w:rPr>
          <w:rFonts w:ascii="Algerian" w:hAnsi="Algerian"/>
          <w:b/>
          <w:bCs/>
          <w:sz w:val="28"/>
          <w:szCs w:val="28"/>
          <w:u w:val="single"/>
        </w:rPr>
      </w:pPr>
      <w:r w:rsidRPr="006A2E1F">
        <w:rPr>
          <w:rFonts w:ascii="Algerian" w:hAnsi="Algerian"/>
          <w:b/>
          <w:bCs/>
          <w:sz w:val="28"/>
          <w:szCs w:val="28"/>
          <w:u w:val="single"/>
        </w:rPr>
        <w:t>REGISTRATION NO:</w:t>
      </w:r>
    </w:p>
    <w:p w14:paraId="44564AE5" w14:textId="5A40DA7F" w:rsidR="002317DB" w:rsidRDefault="00243AE8">
      <w:pPr>
        <w:rPr>
          <w:rFonts w:ascii="Algerian" w:hAnsi="Algerian"/>
          <w:sz w:val="28"/>
          <w:szCs w:val="28"/>
        </w:rPr>
      </w:pPr>
      <w:r w:rsidRPr="006A2E1F">
        <w:rPr>
          <w:rFonts w:ascii="Algerian" w:hAnsi="Algerian"/>
          <w:sz w:val="28"/>
          <w:szCs w:val="28"/>
        </w:rPr>
        <w:t xml:space="preserve">                          </w:t>
      </w:r>
      <w:r w:rsidR="002317DB" w:rsidRPr="006A2E1F">
        <w:rPr>
          <w:rFonts w:ascii="Algerian" w:hAnsi="Algerian"/>
          <w:sz w:val="28"/>
          <w:szCs w:val="28"/>
        </w:rPr>
        <w:t>CIIT/FA19-BEE-089/</w:t>
      </w:r>
      <w:r w:rsidR="00C337DA" w:rsidRPr="006A2E1F">
        <w:rPr>
          <w:rFonts w:ascii="Algerian" w:hAnsi="Algerian"/>
          <w:sz w:val="28"/>
          <w:szCs w:val="28"/>
        </w:rPr>
        <w:t>ISB</w:t>
      </w:r>
    </w:p>
    <w:p w14:paraId="050B279C" w14:textId="1DAB4066" w:rsidR="006A2E1F" w:rsidRDefault="006A2E1F">
      <w:pPr>
        <w:rPr>
          <w:rFonts w:ascii="Algerian" w:hAnsi="Algerian"/>
          <w:sz w:val="28"/>
          <w:szCs w:val="28"/>
        </w:rPr>
      </w:pPr>
      <w:r>
        <w:rPr>
          <w:rFonts w:ascii="Algerian" w:hAnsi="Algerian"/>
          <w:sz w:val="28"/>
          <w:szCs w:val="28"/>
        </w:rPr>
        <w:t xml:space="preserve">                          CIIT/FA19-BEE-083/ISB</w:t>
      </w:r>
    </w:p>
    <w:p w14:paraId="4DD2575B" w14:textId="552F1A35" w:rsidR="006A2E1F" w:rsidRPr="006A2E1F" w:rsidRDefault="006A2E1F">
      <w:pPr>
        <w:rPr>
          <w:rFonts w:ascii="Algerian" w:hAnsi="Algerian"/>
          <w:sz w:val="28"/>
          <w:szCs w:val="28"/>
        </w:rPr>
      </w:pPr>
      <w:r>
        <w:rPr>
          <w:rFonts w:ascii="Algerian" w:hAnsi="Algerian"/>
          <w:sz w:val="28"/>
          <w:szCs w:val="28"/>
        </w:rPr>
        <w:t xml:space="preserve">                          CIIT/FA19-BEE-</w:t>
      </w:r>
      <w:r w:rsidR="009A10B8">
        <w:rPr>
          <w:rFonts w:ascii="Algerian" w:hAnsi="Algerian"/>
          <w:sz w:val="28"/>
          <w:szCs w:val="28"/>
        </w:rPr>
        <w:t>087/ISB</w:t>
      </w:r>
    </w:p>
    <w:p w14:paraId="7E0F558B" w14:textId="3C852347" w:rsidR="00C23DA2" w:rsidRDefault="00C337DA">
      <w:pPr>
        <w:rPr>
          <w:rFonts w:ascii="Algerian" w:hAnsi="Algerian"/>
          <w:b/>
          <w:bCs/>
          <w:sz w:val="28"/>
          <w:szCs w:val="28"/>
          <w:u w:val="single"/>
        </w:rPr>
      </w:pPr>
      <w:r w:rsidRPr="006A2E1F">
        <w:rPr>
          <w:rFonts w:ascii="Algerian" w:hAnsi="Algerian"/>
          <w:b/>
          <w:bCs/>
          <w:sz w:val="28"/>
          <w:szCs w:val="28"/>
          <w:u w:val="single"/>
        </w:rPr>
        <w:t>DATE:</w:t>
      </w:r>
    </w:p>
    <w:p w14:paraId="5AA73801" w14:textId="5ED56973" w:rsidR="006A2E1F" w:rsidRPr="006A2E1F" w:rsidRDefault="006A2E1F">
      <w:pPr>
        <w:rPr>
          <w:rFonts w:ascii="Algerian" w:hAnsi="Algerian"/>
          <w:sz w:val="28"/>
          <w:szCs w:val="28"/>
        </w:rPr>
      </w:pPr>
      <w:r>
        <w:rPr>
          <w:rFonts w:ascii="Algerian" w:hAnsi="Algerian"/>
          <w:sz w:val="28"/>
          <w:szCs w:val="28"/>
        </w:rPr>
        <w:t xml:space="preserve">                           26-09-2021</w:t>
      </w:r>
    </w:p>
    <w:p w14:paraId="64BBE61B" w14:textId="1BA6B783" w:rsidR="006A2E1F" w:rsidRDefault="00B359FC">
      <w:pPr>
        <w:rPr>
          <w:sz w:val="48"/>
          <w:szCs w:val="48"/>
        </w:rPr>
      </w:pPr>
      <w:r w:rsidRPr="00B359FC">
        <w:rPr>
          <w:sz w:val="48"/>
          <w:szCs w:val="48"/>
        </w:rPr>
        <w:lastRenderedPageBreak/>
        <w:t xml:space="preserve">Introduction to Development Tools and Lab </w:t>
      </w:r>
      <w:r w:rsidRPr="00B359FC">
        <w:rPr>
          <w:sz w:val="48"/>
          <w:szCs w:val="48"/>
        </w:rPr>
        <w:t>Software’s</w:t>
      </w:r>
    </w:p>
    <w:p w14:paraId="65DADD40" w14:textId="77777777" w:rsidR="00B359FC" w:rsidRDefault="00B359FC">
      <w:pPr>
        <w:rPr>
          <w:sz w:val="48"/>
          <w:szCs w:val="48"/>
        </w:rPr>
      </w:pPr>
    </w:p>
    <w:p w14:paraId="783D04F1" w14:textId="77777777" w:rsidR="00B359FC" w:rsidRPr="00F92288" w:rsidRDefault="00B359FC">
      <w:pPr>
        <w:rPr>
          <w:b/>
          <w:bCs/>
          <w:sz w:val="40"/>
          <w:szCs w:val="40"/>
          <w:u w:val="single"/>
        </w:rPr>
      </w:pPr>
      <w:r w:rsidRPr="00F92288">
        <w:rPr>
          <w:b/>
          <w:bCs/>
          <w:sz w:val="40"/>
          <w:szCs w:val="40"/>
          <w:u w:val="single"/>
        </w:rPr>
        <w:t>Objectives</w:t>
      </w:r>
    </w:p>
    <w:p w14:paraId="374ADDEE" w14:textId="77777777" w:rsidR="00B359FC" w:rsidRPr="00B359FC" w:rsidRDefault="00B359FC">
      <w:pPr>
        <w:rPr>
          <w:sz w:val="28"/>
          <w:szCs w:val="28"/>
        </w:rPr>
      </w:pPr>
      <w:r>
        <w:t xml:space="preserve"> </w:t>
      </w:r>
      <w:r>
        <w:sym w:font="Symbol" w:char="F0B7"/>
      </w:r>
      <w:r>
        <w:t xml:space="preserve"> </w:t>
      </w:r>
      <w:r w:rsidRPr="00B359FC">
        <w:rPr>
          <w:sz w:val="28"/>
          <w:szCs w:val="28"/>
        </w:rPr>
        <w:t>Learn to use software development tools such as Arduino, Integrated Development Environment (IDE) (Atmel Studio, AVR Studio), Compiler (</w:t>
      </w:r>
      <w:proofErr w:type="spellStart"/>
      <w:r w:rsidRPr="00B359FC">
        <w:rPr>
          <w:sz w:val="28"/>
          <w:szCs w:val="28"/>
        </w:rPr>
        <w:t>WinAVR</w:t>
      </w:r>
      <w:proofErr w:type="spellEnd"/>
      <w:r w:rsidRPr="00B359FC">
        <w:rPr>
          <w:sz w:val="28"/>
          <w:szCs w:val="28"/>
        </w:rPr>
        <w:t xml:space="preserve">), and Simulator (Proteus) for the AVR </w:t>
      </w:r>
      <w:proofErr w:type="spellStart"/>
      <w:r w:rsidRPr="00B359FC">
        <w:rPr>
          <w:sz w:val="28"/>
          <w:szCs w:val="28"/>
        </w:rPr>
        <w:t>ATmega</w:t>
      </w:r>
      <w:proofErr w:type="spellEnd"/>
      <w:r w:rsidRPr="00B359FC">
        <w:rPr>
          <w:sz w:val="28"/>
          <w:szCs w:val="28"/>
        </w:rPr>
        <w:t xml:space="preserve"> 328P microcontroller. </w:t>
      </w:r>
    </w:p>
    <w:p w14:paraId="77C26A5E" w14:textId="01889516" w:rsidR="00B359FC" w:rsidRDefault="00B359FC">
      <w:pPr>
        <w:rPr>
          <w:sz w:val="28"/>
          <w:szCs w:val="28"/>
        </w:rPr>
      </w:pPr>
      <w:r w:rsidRPr="00B359FC">
        <w:rPr>
          <w:sz w:val="28"/>
          <w:szCs w:val="28"/>
        </w:rPr>
        <w:sym w:font="Symbol" w:char="F0B7"/>
      </w:r>
      <w:r w:rsidRPr="00B359FC">
        <w:rPr>
          <w:sz w:val="28"/>
          <w:szCs w:val="28"/>
        </w:rPr>
        <w:t xml:space="preserve"> Learn to program Arduino and ATmega328P</w:t>
      </w:r>
    </w:p>
    <w:p w14:paraId="6FCC2423" w14:textId="6150567E" w:rsidR="00B359FC" w:rsidRDefault="00B359FC">
      <w:pPr>
        <w:rPr>
          <w:sz w:val="28"/>
          <w:szCs w:val="28"/>
        </w:rPr>
      </w:pPr>
    </w:p>
    <w:p w14:paraId="6212FD22" w14:textId="01251938" w:rsidR="00F92288" w:rsidRPr="00F92288" w:rsidRDefault="00F92288">
      <w:pPr>
        <w:rPr>
          <w:b/>
          <w:bCs/>
          <w:sz w:val="36"/>
          <w:szCs w:val="36"/>
          <w:u w:val="single"/>
        </w:rPr>
      </w:pPr>
      <w:r w:rsidRPr="00F92288">
        <w:rPr>
          <w:b/>
          <w:bCs/>
          <w:sz w:val="36"/>
          <w:szCs w:val="36"/>
          <w:u w:val="single"/>
        </w:rPr>
        <w:t>IN LAB TASKS:</w:t>
      </w:r>
    </w:p>
    <w:p w14:paraId="0745209C" w14:textId="7C70D93E" w:rsidR="00F92288" w:rsidRPr="009A10B8" w:rsidRDefault="00F92288">
      <w:pPr>
        <w:rPr>
          <w:b/>
          <w:bCs/>
          <w:sz w:val="32"/>
          <w:szCs w:val="32"/>
          <w:u w:val="single"/>
        </w:rPr>
      </w:pPr>
      <w:r w:rsidRPr="009A10B8">
        <w:rPr>
          <w:b/>
          <w:bCs/>
          <w:sz w:val="32"/>
          <w:szCs w:val="32"/>
          <w:u w:val="single"/>
        </w:rPr>
        <w:t>Task 1: Arduino Learning Tutorial</w:t>
      </w:r>
    </w:p>
    <w:p w14:paraId="104B13D1" w14:textId="77777777" w:rsidR="00F92288" w:rsidRDefault="00F92288">
      <w:pPr>
        <w:rPr>
          <w:sz w:val="32"/>
          <w:szCs w:val="32"/>
        </w:rPr>
      </w:pPr>
    </w:p>
    <w:p w14:paraId="3C229B77" w14:textId="2B43E8CE" w:rsidR="00F92288" w:rsidRPr="009A10B8" w:rsidRDefault="00F92288">
      <w:pPr>
        <w:rPr>
          <w:sz w:val="32"/>
          <w:szCs w:val="32"/>
        </w:rPr>
      </w:pPr>
      <w:r w:rsidRPr="009A10B8">
        <w:rPr>
          <w:sz w:val="32"/>
          <w:szCs w:val="32"/>
        </w:rPr>
        <w:t>PROCEDURE:</w:t>
      </w:r>
    </w:p>
    <w:p w14:paraId="2E2BA253" w14:textId="7876F991" w:rsidR="008F4A0E" w:rsidRDefault="008F4A0E" w:rsidP="008F4A0E">
      <w:pPr>
        <w:pStyle w:val="Default"/>
        <w:spacing w:after="191"/>
        <w:rPr>
          <w:rFonts w:asciiTheme="minorHAnsi" w:hAnsiTheme="minorHAnsi" w:cstheme="minorHAnsi"/>
          <w:sz w:val="28"/>
          <w:szCs w:val="28"/>
        </w:rPr>
      </w:pPr>
      <w:r w:rsidRPr="008F4A0E">
        <w:rPr>
          <w:rFonts w:asciiTheme="minorHAnsi" w:hAnsiTheme="minorHAnsi" w:cstheme="minorHAnsi"/>
          <w:sz w:val="28"/>
          <w:szCs w:val="28"/>
        </w:rPr>
        <w:t xml:space="preserve">Firstly, Launch Arduino IDE. Then Click on the toolbar menu: File &gt; Examples &gt; Basics &gt; Blink. This will turn an LED on Arduino board on and off with some delay. After which Compile the sketch and upload the code to the Arduino board. Following results were obtained </w:t>
      </w:r>
    </w:p>
    <w:p w14:paraId="075125FE" w14:textId="4F2B2D8E" w:rsidR="008F4A0E" w:rsidRDefault="008F4A0E" w:rsidP="008F4A0E">
      <w:pPr>
        <w:pStyle w:val="Default"/>
        <w:spacing w:after="191"/>
        <w:rPr>
          <w:rFonts w:asciiTheme="minorHAnsi" w:hAnsiTheme="minorHAnsi" w:cstheme="minorHAnsi"/>
          <w:sz w:val="28"/>
          <w:szCs w:val="28"/>
        </w:rPr>
      </w:pPr>
    </w:p>
    <w:p w14:paraId="467F87D6" w14:textId="3C57A0BF" w:rsidR="008F4A0E" w:rsidRDefault="008F4A0E" w:rsidP="008F4A0E">
      <w:pPr>
        <w:pStyle w:val="Default"/>
        <w:spacing w:after="191"/>
        <w:rPr>
          <w:rFonts w:asciiTheme="minorHAnsi" w:hAnsiTheme="minorHAnsi" w:cstheme="minorHAnsi"/>
          <w:b/>
          <w:bCs/>
          <w:sz w:val="32"/>
          <w:szCs w:val="32"/>
        </w:rPr>
      </w:pPr>
      <w:r w:rsidRPr="008F4A0E">
        <w:rPr>
          <w:rFonts w:asciiTheme="minorHAnsi" w:hAnsiTheme="minorHAnsi" w:cstheme="minorHAnsi"/>
          <w:b/>
          <w:bCs/>
          <w:sz w:val="32"/>
          <w:szCs w:val="32"/>
        </w:rPr>
        <w:t>CODE:</w:t>
      </w:r>
    </w:p>
    <w:p w14:paraId="08BE9017" w14:textId="73B1F911" w:rsidR="008F4A0E" w:rsidRDefault="008F4A0E" w:rsidP="008F4A0E">
      <w:pPr>
        <w:pStyle w:val="Default"/>
        <w:spacing w:after="191"/>
        <w:rPr>
          <w:rFonts w:asciiTheme="minorHAnsi" w:hAnsiTheme="minorHAnsi" w:cstheme="minorHAnsi"/>
          <w:b/>
          <w:bCs/>
          <w:sz w:val="32"/>
          <w:szCs w:val="32"/>
        </w:rPr>
      </w:pPr>
      <w:r>
        <w:rPr>
          <w:noProof/>
        </w:rPr>
        <w:lastRenderedPageBreak/>
        <w:drawing>
          <wp:inline distT="0" distB="0" distL="0" distR="0" wp14:anchorId="5A0B50FF" wp14:editId="1947D48E">
            <wp:extent cx="5943600" cy="334073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21D90063" w14:textId="77777777" w:rsidR="008F4A0E" w:rsidRDefault="008F4A0E" w:rsidP="008F4A0E">
      <w:pPr>
        <w:pStyle w:val="Default"/>
        <w:spacing w:after="191"/>
        <w:rPr>
          <w:rFonts w:asciiTheme="minorHAnsi" w:hAnsiTheme="minorHAnsi" w:cstheme="minorHAnsi"/>
          <w:b/>
          <w:bCs/>
          <w:noProof/>
          <w:sz w:val="32"/>
          <w:szCs w:val="32"/>
        </w:rPr>
      </w:pPr>
    </w:p>
    <w:p w14:paraId="0DACE4D5" w14:textId="679551A6" w:rsidR="008F4A0E" w:rsidRDefault="008F4A0E" w:rsidP="008F4A0E">
      <w:pPr>
        <w:pStyle w:val="Default"/>
        <w:spacing w:after="191"/>
        <w:rPr>
          <w:rFonts w:asciiTheme="minorHAnsi" w:hAnsiTheme="minorHAnsi" w:cstheme="minorHAnsi"/>
          <w:b/>
          <w:bCs/>
          <w:sz w:val="32"/>
          <w:szCs w:val="32"/>
        </w:rPr>
      </w:pPr>
      <w:r>
        <w:rPr>
          <w:rFonts w:asciiTheme="minorHAnsi" w:hAnsiTheme="minorHAnsi" w:cstheme="minorHAnsi"/>
          <w:b/>
          <w:bCs/>
          <w:noProof/>
          <w:sz w:val="32"/>
          <w:szCs w:val="32"/>
        </w:rPr>
        <w:drawing>
          <wp:inline distT="0" distB="0" distL="0" distR="0" wp14:anchorId="792685AE" wp14:editId="0F5FC1AA">
            <wp:extent cx="5943600" cy="3704896"/>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rotWithShape="1">
                    <a:blip r:embed="rId8">
                      <a:extLst>
                        <a:ext uri="{28A0092B-C50C-407E-A947-70E740481C1C}">
                          <a14:useLocalDpi xmlns:a14="http://schemas.microsoft.com/office/drawing/2010/main" val="0"/>
                        </a:ext>
                      </a:extLst>
                    </a:blip>
                    <a:srcRect t="24428" b="41416"/>
                    <a:stretch/>
                  </pic:blipFill>
                  <pic:spPr bwMode="auto">
                    <a:xfrm>
                      <a:off x="0" y="0"/>
                      <a:ext cx="5965755" cy="3718706"/>
                    </a:xfrm>
                    <a:prstGeom prst="rect">
                      <a:avLst/>
                    </a:prstGeom>
                    <a:ln>
                      <a:noFill/>
                    </a:ln>
                    <a:extLst>
                      <a:ext uri="{53640926-AAD7-44D8-BBD7-CCE9431645EC}">
                        <a14:shadowObscured xmlns:a14="http://schemas.microsoft.com/office/drawing/2010/main"/>
                      </a:ext>
                    </a:extLst>
                  </pic:spPr>
                </pic:pic>
              </a:graphicData>
            </a:graphic>
          </wp:inline>
        </w:drawing>
      </w:r>
    </w:p>
    <w:p w14:paraId="666A44AA" w14:textId="3D56A7B3" w:rsidR="008F4A0E" w:rsidRDefault="008F4A0E" w:rsidP="008F4A0E">
      <w:pPr>
        <w:pStyle w:val="Default"/>
        <w:spacing w:after="191"/>
        <w:rPr>
          <w:rFonts w:asciiTheme="minorHAnsi" w:hAnsiTheme="minorHAnsi" w:cstheme="minorHAnsi"/>
          <w:b/>
          <w:bCs/>
          <w:sz w:val="32"/>
          <w:szCs w:val="32"/>
        </w:rPr>
      </w:pPr>
    </w:p>
    <w:p w14:paraId="250CDF35" w14:textId="77777777" w:rsidR="009A10B8" w:rsidRPr="009A10B8" w:rsidRDefault="009A10B8" w:rsidP="008F4A0E">
      <w:pPr>
        <w:pStyle w:val="Default"/>
        <w:spacing w:after="191"/>
        <w:rPr>
          <w:rFonts w:asciiTheme="minorHAnsi" w:hAnsiTheme="minorHAnsi" w:cstheme="minorHAnsi"/>
          <w:b/>
          <w:bCs/>
          <w:sz w:val="32"/>
          <w:szCs w:val="32"/>
        </w:rPr>
      </w:pPr>
    </w:p>
    <w:p w14:paraId="0FEA5766" w14:textId="2D169236" w:rsidR="008F4A0E" w:rsidRPr="009A10B8" w:rsidRDefault="009A10B8" w:rsidP="008F4A0E">
      <w:pPr>
        <w:pStyle w:val="Default"/>
        <w:spacing w:after="191"/>
        <w:rPr>
          <w:rFonts w:asciiTheme="minorHAnsi" w:hAnsiTheme="minorHAnsi" w:cstheme="minorHAnsi"/>
          <w:b/>
          <w:bCs/>
          <w:sz w:val="32"/>
          <w:szCs w:val="32"/>
          <w:u w:val="single"/>
        </w:rPr>
      </w:pPr>
      <w:r w:rsidRPr="009A10B8">
        <w:rPr>
          <w:rFonts w:asciiTheme="minorHAnsi" w:hAnsiTheme="minorHAnsi" w:cstheme="minorHAnsi"/>
          <w:b/>
          <w:bCs/>
          <w:sz w:val="32"/>
          <w:szCs w:val="32"/>
          <w:u w:val="single"/>
        </w:rPr>
        <w:t>Task 2: AVR Studio Learning Tutorial</w:t>
      </w:r>
    </w:p>
    <w:p w14:paraId="55F3FD7A" w14:textId="53788AC0" w:rsidR="009A10B8" w:rsidRPr="009A10B8" w:rsidRDefault="009A10B8" w:rsidP="008F4A0E">
      <w:pPr>
        <w:pStyle w:val="Default"/>
        <w:spacing w:after="191"/>
        <w:rPr>
          <w:rFonts w:asciiTheme="minorHAnsi" w:hAnsiTheme="minorHAnsi" w:cstheme="minorHAnsi"/>
          <w:sz w:val="32"/>
          <w:szCs w:val="32"/>
        </w:rPr>
      </w:pPr>
      <w:r w:rsidRPr="009A10B8">
        <w:rPr>
          <w:rFonts w:asciiTheme="minorHAnsi" w:hAnsiTheme="minorHAnsi" w:cstheme="minorHAnsi"/>
          <w:sz w:val="32"/>
          <w:szCs w:val="32"/>
        </w:rPr>
        <w:t>PROCEDURE:</w:t>
      </w:r>
    </w:p>
    <w:p w14:paraId="1DD0DE06" w14:textId="0B0D5692" w:rsidR="009A10B8" w:rsidRDefault="009A10B8" w:rsidP="009A10B8">
      <w:pPr>
        <w:pStyle w:val="ListParagraph"/>
        <w:spacing w:line="276" w:lineRule="auto"/>
        <w:rPr>
          <w:b w:val="0"/>
          <w:bCs/>
          <w:sz w:val="22"/>
        </w:rPr>
      </w:pPr>
      <w:r w:rsidRPr="009A10B8">
        <w:rPr>
          <w:rFonts w:asciiTheme="minorHAnsi" w:hAnsiTheme="minorHAnsi" w:cstheme="minorHAnsi"/>
          <w:b w:val="0"/>
          <w:bCs/>
          <w:szCs w:val="28"/>
        </w:rPr>
        <w:t>For this task the code in given in the lab manual. I copied that code and run the code and generate .hex file for the code and will use it further for simulation and hardware implementation of program</w:t>
      </w:r>
      <w:r>
        <w:rPr>
          <w:b w:val="0"/>
          <w:bCs/>
          <w:sz w:val="22"/>
        </w:rPr>
        <w:t>.</w:t>
      </w:r>
    </w:p>
    <w:p w14:paraId="19BEE76C" w14:textId="2D011DA9" w:rsidR="009A10B8" w:rsidRDefault="00235ACB" w:rsidP="009A10B8">
      <w:pPr>
        <w:pStyle w:val="ListParagraph"/>
        <w:spacing w:line="276" w:lineRule="auto"/>
        <w:rPr>
          <w:b w:val="0"/>
          <w:bCs/>
          <w:sz w:val="22"/>
        </w:rPr>
      </w:pPr>
      <w:r>
        <w:rPr>
          <w:noProof/>
        </w:rPr>
        <w:drawing>
          <wp:inline distT="0" distB="0" distL="0" distR="0" wp14:anchorId="77CFF26E" wp14:editId="7D7A313B">
            <wp:extent cx="5943600" cy="334137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EDB9A70" w14:textId="69C07D72" w:rsidR="00F441F6" w:rsidRPr="00F441F6" w:rsidRDefault="00F441F6" w:rsidP="009A10B8">
      <w:pPr>
        <w:pStyle w:val="ListParagraph"/>
        <w:spacing w:line="276" w:lineRule="auto"/>
        <w:rPr>
          <w:bCs/>
          <w:sz w:val="22"/>
          <w:u w:val="single"/>
        </w:rPr>
      </w:pPr>
    </w:p>
    <w:p w14:paraId="1899788D" w14:textId="756D520F" w:rsidR="00F441F6" w:rsidRDefault="00F441F6" w:rsidP="00F441F6">
      <w:pPr>
        <w:spacing w:line="276" w:lineRule="auto"/>
        <w:rPr>
          <w:rFonts w:cstheme="minorHAnsi"/>
          <w:b/>
          <w:bCs/>
          <w:sz w:val="32"/>
          <w:szCs w:val="32"/>
          <w:u w:val="single"/>
        </w:rPr>
      </w:pPr>
      <w:r w:rsidRPr="00F441F6">
        <w:rPr>
          <w:rFonts w:cstheme="minorHAnsi"/>
          <w:b/>
          <w:bCs/>
          <w:sz w:val="32"/>
          <w:szCs w:val="32"/>
          <w:u w:val="single"/>
        </w:rPr>
        <w:t>Task 3: Atmel Studio Learning Tutorial</w:t>
      </w:r>
    </w:p>
    <w:p w14:paraId="7DF1FFAF" w14:textId="4DC66415" w:rsidR="00F441F6" w:rsidRPr="00F441F6" w:rsidRDefault="00F441F6" w:rsidP="00F441F6">
      <w:pPr>
        <w:spacing w:line="276" w:lineRule="auto"/>
        <w:rPr>
          <w:rFonts w:cstheme="minorHAnsi"/>
          <w:sz w:val="32"/>
          <w:szCs w:val="32"/>
        </w:rPr>
      </w:pPr>
      <w:r w:rsidRPr="00F441F6">
        <w:rPr>
          <w:rFonts w:cstheme="minorHAnsi"/>
          <w:sz w:val="32"/>
          <w:szCs w:val="32"/>
        </w:rPr>
        <w:t>PROCEDURE:</w:t>
      </w:r>
    </w:p>
    <w:p w14:paraId="1227FDD4" w14:textId="77777777" w:rsidR="00F441F6" w:rsidRDefault="00F441F6" w:rsidP="00F441F6">
      <w:pPr>
        <w:pStyle w:val="ListParagraph"/>
        <w:spacing w:line="276" w:lineRule="auto"/>
        <w:rPr>
          <w:b w:val="0"/>
          <w:bCs/>
          <w:sz w:val="22"/>
        </w:rPr>
      </w:pPr>
      <w:r w:rsidRPr="009A10B8">
        <w:rPr>
          <w:rFonts w:asciiTheme="minorHAnsi" w:hAnsiTheme="minorHAnsi" w:cstheme="minorHAnsi"/>
          <w:b w:val="0"/>
          <w:bCs/>
          <w:szCs w:val="28"/>
        </w:rPr>
        <w:t>For this task the code in given in the lab manual. I copied that code and run the code and generate .hex file for the code and will use it further for simulation and hardware implementation of program</w:t>
      </w:r>
      <w:r>
        <w:rPr>
          <w:b w:val="0"/>
          <w:bCs/>
          <w:sz w:val="22"/>
        </w:rPr>
        <w:t>.</w:t>
      </w:r>
    </w:p>
    <w:p w14:paraId="23416BC2" w14:textId="2159AB20" w:rsidR="00F441F6" w:rsidRDefault="00F441F6" w:rsidP="00F441F6">
      <w:pPr>
        <w:pStyle w:val="ListParagraph"/>
        <w:spacing w:line="276" w:lineRule="auto"/>
        <w:rPr>
          <w:b w:val="0"/>
          <w:bCs/>
          <w:sz w:val="22"/>
        </w:rPr>
      </w:pPr>
      <w:r>
        <w:rPr>
          <w:noProof/>
        </w:rPr>
        <w:lastRenderedPageBreak/>
        <w:drawing>
          <wp:inline distT="0" distB="0" distL="0" distR="0" wp14:anchorId="7FD4C9D2" wp14:editId="214F7ED8">
            <wp:extent cx="5943600" cy="334137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806A4B3" w14:textId="01E911BE" w:rsidR="007D49BD" w:rsidRDefault="007D49BD" w:rsidP="00F441F6">
      <w:pPr>
        <w:pStyle w:val="ListParagraph"/>
        <w:spacing w:line="276" w:lineRule="auto"/>
        <w:rPr>
          <w:b w:val="0"/>
          <w:bCs/>
          <w:sz w:val="22"/>
        </w:rPr>
      </w:pPr>
    </w:p>
    <w:p w14:paraId="655A47AA" w14:textId="77777777" w:rsidR="007D49BD" w:rsidRDefault="007D49BD" w:rsidP="00F441F6">
      <w:pPr>
        <w:pStyle w:val="ListParagraph"/>
        <w:spacing w:line="276" w:lineRule="auto"/>
        <w:rPr>
          <w:b w:val="0"/>
          <w:bCs/>
          <w:sz w:val="22"/>
        </w:rPr>
      </w:pPr>
    </w:p>
    <w:p w14:paraId="1FCFBEBB" w14:textId="77777777" w:rsidR="00F441F6" w:rsidRPr="00F441F6" w:rsidRDefault="00F441F6" w:rsidP="00F441F6">
      <w:pPr>
        <w:pStyle w:val="ListParagraph"/>
        <w:spacing w:line="276" w:lineRule="auto"/>
        <w:rPr>
          <w:bCs/>
          <w:sz w:val="22"/>
          <w:u w:val="single"/>
        </w:rPr>
      </w:pPr>
    </w:p>
    <w:p w14:paraId="526FC363" w14:textId="079C62D2" w:rsidR="009A10B8" w:rsidRDefault="00F441F6" w:rsidP="008F4A0E">
      <w:pPr>
        <w:pStyle w:val="Default"/>
        <w:spacing w:after="191"/>
        <w:rPr>
          <w:rFonts w:asciiTheme="minorHAnsi" w:hAnsiTheme="minorHAnsi" w:cstheme="minorHAnsi"/>
          <w:b/>
          <w:bCs/>
          <w:sz w:val="32"/>
          <w:szCs w:val="32"/>
          <w:u w:val="single"/>
        </w:rPr>
      </w:pPr>
      <w:r w:rsidRPr="00F441F6">
        <w:rPr>
          <w:rFonts w:asciiTheme="minorHAnsi" w:hAnsiTheme="minorHAnsi" w:cstheme="minorHAnsi"/>
          <w:b/>
          <w:bCs/>
          <w:sz w:val="32"/>
          <w:szCs w:val="32"/>
          <w:u w:val="single"/>
        </w:rPr>
        <w:t>Task 4</w:t>
      </w:r>
      <w:r w:rsidR="00306E62">
        <w:rPr>
          <w:rFonts w:asciiTheme="minorHAnsi" w:hAnsiTheme="minorHAnsi" w:cstheme="minorHAnsi"/>
          <w:b/>
          <w:bCs/>
          <w:sz w:val="32"/>
          <w:szCs w:val="32"/>
          <w:u w:val="single"/>
        </w:rPr>
        <w:t>(1)</w:t>
      </w:r>
      <w:r w:rsidRPr="00F441F6">
        <w:rPr>
          <w:rFonts w:asciiTheme="minorHAnsi" w:hAnsiTheme="minorHAnsi" w:cstheme="minorHAnsi"/>
          <w:b/>
          <w:bCs/>
          <w:sz w:val="32"/>
          <w:szCs w:val="32"/>
          <w:u w:val="single"/>
        </w:rPr>
        <w:t xml:space="preserve">: </w:t>
      </w:r>
      <w:r w:rsidRPr="00F441F6">
        <w:rPr>
          <w:rFonts w:asciiTheme="minorHAnsi" w:hAnsiTheme="minorHAnsi" w:cstheme="minorHAnsi"/>
          <w:b/>
          <w:bCs/>
          <w:sz w:val="32"/>
          <w:szCs w:val="32"/>
          <w:u w:val="single"/>
        </w:rPr>
        <w:t>Proteus Introductory Learning Tutorial</w:t>
      </w:r>
    </w:p>
    <w:p w14:paraId="09B7FD60" w14:textId="7280039E" w:rsidR="00F441F6" w:rsidRDefault="00F441F6" w:rsidP="008F4A0E">
      <w:pPr>
        <w:pStyle w:val="Default"/>
        <w:spacing w:after="191"/>
        <w:rPr>
          <w:rFonts w:asciiTheme="minorHAnsi" w:hAnsiTheme="minorHAnsi" w:cstheme="minorHAnsi"/>
          <w:b/>
          <w:bCs/>
          <w:sz w:val="32"/>
          <w:szCs w:val="32"/>
          <w:u w:val="single"/>
        </w:rPr>
      </w:pPr>
    </w:p>
    <w:p w14:paraId="3417C9FF" w14:textId="373C2D14" w:rsidR="00F441F6" w:rsidRDefault="00F441F6" w:rsidP="008F4A0E">
      <w:pPr>
        <w:pStyle w:val="Default"/>
        <w:spacing w:after="191"/>
        <w:rPr>
          <w:rFonts w:asciiTheme="minorHAnsi" w:hAnsiTheme="minorHAnsi" w:cstheme="minorHAnsi"/>
          <w:sz w:val="32"/>
          <w:szCs w:val="32"/>
        </w:rPr>
      </w:pPr>
      <w:r w:rsidRPr="00F441F6">
        <w:rPr>
          <w:rFonts w:asciiTheme="minorHAnsi" w:hAnsiTheme="minorHAnsi" w:cstheme="minorHAnsi"/>
          <w:sz w:val="32"/>
          <w:szCs w:val="32"/>
        </w:rPr>
        <w:t>PROCEDURE:</w:t>
      </w:r>
    </w:p>
    <w:p w14:paraId="74BE111F" w14:textId="5650790C" w:rsidR="00FF110C" w:rsidRPr="00FF110C" w:rsidRDefault="00FF110C" w:rsidP="00FF110C">
      <w:pPr>
        <w:pStyle w:val="Default"/>
        <w:rPr>
          <w:rFonts w:asciiTheme="minorHAnsi" w:hAnsiTheme="minorHAnsi" w:cstheme="minorHAnsi"/>
          <w:sz w:val="28"/>
          <w:szCs w:val="28"/>
        </w:rPr>
      </w:pPr>
      <w:r w:rsidRPr="00FF110C">
        <w:rPr>
          <w:rFonts w:asciiTheme="minorHAnsi" w:hAnsiTheme="minorHAnsi" w:cstheme="minorHAnsi"/>
          <w:sz w:val="28"/>
          <w:szCs w:val="28"/>
        </w:rPr>
        <w:t xml:space="preserve">Open the proteus to simulate microcontroller using proteus. Then construct the circuit as shown below containing microcontroller ATmega328P from pick library and animated LED in series with resistor. Following circuit is obtained, after loading a program in microcontroller through hex file created in </w:t>
      </w:r>
      <w:proofErr w:type="spellStart"/>
      <w:r w:rsidRPr="00FF110C">
        <w:rPr>
          <w:rFonts w:asciiTheme="minorHAnsi" w:hAnsiTheme="minorHAnsi" w:cstheme="minorHAnsi"/>
          <w:sz w:val="28"/>
          <w:szCs w:val="28"/>
        </w:rPr>
        <w:t>atmel</w:t>
      </w:r>
      <w:proofErr w:type="spellEnd"/>
      <w:r w:rsidRPr="00FF110C">
        <w:rPr>
          <w:rFonts w:asciiTheme="minorHAnsi" w:hAnsiTheme="minorHAnsi" w:cstheme="minorHAnsi"/>
          <w:sz w:val="28"/>
          <w:szCs w:val="28"/>
        </w:rPr>
        <w:t xml:space="preserve"> in previous task and then changing frequencies of </w:t>
      </w:r>
      <w:proofErr w:type="spellStart"/>
      <w:r w:rsidRPr="00FF110C">
        <w:rPr>
          <w:rFonts w:asciiTheme="minorHAnsi" w:hAnsiTheme="minorHAnsi" w:cstheme="minorHAnsi"/>
          <w:sz w:val="28"/>
          <w:szCs w:val="28"/>
        </w:rPr>
        <w:t>ATmega</w:t>
      </w:r>
      <w:proofErr w:type="spellEnd"/>
      <w:r w:rsidRPr="00FF110C">
        <w:rPr>
          <w:rFonts w:asciiTheme="minorHAnsi" w:hAnsiTheme="minorHAnsi" w:cstheme="minorHAnsi"/>
          <w:sz w:val="28"/>
          <w:szCs w:val="28"/>
        </w:rPr>
        <w:t xml:space="preserve"> 328P to 1Mhz and clock frequency to 16MH,</w:t>
      </w:r>
      <w:r w:rsidRPr="00FF110C">
        <w:rPr>
          <w:rFonts w:asciiTheme="minorHAnsi" w:hAnsiTheme="minorHAnsi" w:cstheme="minorHAnsi"/>
          <w:sz w:val="28"/>
          <w:szCs w:val="28"/>
        </w:rPr>
        <w:t xml:space="preserve"> </w:t>
      </w:r>
      <w:r w:rsidRPr="00FF110C">
        <w:rPr>
          <w:rFonts w:asciiTheme="minorHAnsi" w:hAnsiTheme="minorHAnsi" w:cstheme="minorHAnsi"/>
          <w:sz w:val="28"/>
          <w:szCs w:val="28"/>
        </w:rPr>
        <w:t>the circuit was simulated and run and observed that led started blinking.</w:t>
      </w:r>
    </w:p>
    <w:p w14:paraId="1A9A2F8F" w14:textId="1587C698" w:rsidR="00FF110C" w:rsidRDefault="007D49BD" w:rsidP="008F4A0E">
      <w:pPr>
        <w:pStyle w:val="Default"/>
        <w:spacing w:after="191"/>
        <w:rPr>
          <w:rFonts w:asciiTheme="minorHAnsi" w:hAnsiTheme="minorHAnsi" w:cstheme="minorHAnsi"/>
          <w:sz w:val="32"/>
          <w:szCs w:val="32"/>
        </w:rPr>
      </w:pPr>
      <w:r>
        <w:rPr>
          <w:noProof/>
        </w:rPr>
        <w:lastRenderedPageBreak/>
        <w:drawing>
          <wp:inline distT="0" distB="0" distL="0" distR="0" wp14:anchorId="138E9110" wp14:editId="2FBDD9CF">
            <wp:extent cx="5943600" cy="3342005"/>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14DA6075" w14:textId="18B31491" w:rsidR="00306E62" w:rsidRDefault="00306E62" w:rsidP="008F4A0E">
      <w:pPr>
        <w:pStyle w:val="Default"/>
        <w:spacing w:after="191"/>
        <w:rPr>
          <w:rFonts w:asciiTheme="minorHAnsi" w:hAnsiTheme="minorHAnsi" w:cstheme="minorHAnsi"/>
          <w:sz w:val="32"/>
          <w:szCs w:val="32"/>
        </w:rPr>
      </w:pPr>
    </w:p>
    <w:p w14:paraId="2928AAA9" w14:textId="7E5585AD" w:rsidR="00306E62" w:rsidRDefault="00306E62" w:rsidP="008F4A0E">
      <w:pPr>
        <w:pStyle w:val="Default"/>
        <w:spacing w:after="191"/>
        <w:rPr>
          <w:rFonts w:asciiTheme="minorHAnsi" w:hAnsiTheme="minorHAnsi" w:cstheme="minorHAnsi"/>
          <w:b/>
          <w:bCs/>
          <w:sz w:val="32"/>
          <w:szCs w:val="32"/>
          <w:u w:val="single"/>
        </w:rPr>
      </w:pPr>
      <w:r w:rsidRPr="00306E62">
        <w:rPr>
          <w:rFonts w:asciiTheme="minorHAnsi" w:hAnsiTheme="minorHAnsi" w:cstheme="minorHAnsi"/>
          <w:b/>
          <w:bCs/>
          <w:sz w:val="32"/>
          <w:szCs w:val="32"/>
          <w:u w:val="single"/>
        </w:rPr>
        <w:t>Task 4(2):</w:t>
      </w:r>
    </w:p>
    <w:p w14:paraId="017474B3" w14:textId="77777777" w:rsidR="00306E62" w:rsidRPr="00306E62" w:rsidRDefault="00306E62" w:rsidP="008F4A0E">
      <w:pPr>
        <w:pStyle w:val="Default"/>
        <w:spacing w:after="191"/>
        <w:rPr>
          <w:rFonts w:asciiTheme="minorHAnsi" w:hAnsiTheme="minorHAnsi" w:cstheme="minorHAnsi"/>
          <w:sz w:val="28"/>
          <w:szCs w:val="28"/>
        </w:rPr>
      </w:pPr>
      <w:r w:rsidRPr="00306E62">
        <w:rPr>
          <w:rFonts w:asciiTheme="minorHAnsi" w:hAnsiTheme="minorHAnsi" w:cstheme="minorHAnsi"/>
          <w:sz w:val="28"/>
          <w:szCs w:val="28"/>
        </w:rPr>
        <w:t xml:space="preserve">a. The following code is written to generate </w:t>
      </w:r>
      <w:proofErr w:type="spellStart"/>
      <w:r w:rsidRPr="00306E62">
        <w:rPr>
          <w:rFonts w:asciiTheme="minorHAnsi" w:hAnsiTheme="minorHAnsi" w:cstheme="minorHAnsi"/>
          <w:sz w:val="28"/>
          <w:szCs w:val="28"/>
        </w:rPr>
        <w:t>fibonacci</w:t>
      </w:r>
      <w:proofErr w:type="spellEnd"/>
      <w:r w:rsidRPr="00306E62">
        <w:rPr>
          <w:rFonts w:asciiTheme="minorHAnsi" w:hAnsiTheme="minorHAnsi" w:cstheme="minorHAnsi"/>
          <w:sz w:val="28"/>
          <w:szCs w:val="28"/>
        </w:rPr>
        <w:t xml:space="preserve"> series output at </w:t>
      </w:r>
      <w:proofErr w:type="spellStart"/>
      <w:r w:rsidRPr="00306E62">
        <w:rPr>
          <w:rFonts w:asciiTheme="minorHAnsi" w:hAnsiTheme="minorHAnsi" w:cstheme="minorHAnsi"/>
          <w:sz w:val="28"/>
          <w:szCs w:val="28"/>
        </w:rPr>
        <w:t>PortB</w:t>
      </w:r>
      <w:proofErr w:type="spellEnd"/>
      <w:r w:rsidRPr="00306E62">
        <w:rPr>
          <w:rFonts w:asciiTheme="minorHAnsi" w:hAnsiTheme="minorHAnsi" w:cstheme="minorHAnsi"/>
          <w:sz w:val="28"/>
          <w:szCs w:val="28"/>
        </w:rPr>
        <w:t xml:space="preserve"> which is given as (0, 1, 2, 3, 5, 8, 13, 21, 34, 55). </w:t>
      </w:r>
    </w:p>
    <w:p w14:paraId="7F02F916" w14:textId="77777777" w:rsidR="00306E62" w:rsidRPr="00306E62" w:rsidRDefault="00306E62" w:rsidP="008F4A0E">
      <w:pPr>
        <w:pStyle w:val="Default"/>
        <w:spacing w:after="191"/>
        <w:rPr>
          <w:rFonts w:asciiTheme="minorHAnsi" w:hAnsiTheme="minorHAnsi" w:cstheme="minorHAnsi"/>
          <w:sz w:val="28"/>
          <w:szCs w:val="28"/>
        </w:rPr>
      </w:pPr>
      <w:r w:rsidRPr="00306E62">
        <w:rPr>
          <w:rFonts w:asciiTheme="minorHAnsi" w:hAnsiTheme="minorHAnsi" w:cstheme="minorHAnsi"/>
          <w:sz w:val="28"/>
          <w:szCs w:val="28"/>
        </w:rPr>
        <w:t xml:space="preserve">b. Build the following code in AVR Studio or Atmel Studio. Read the error messages, </w:t>
      </w:r>
      <w:proofErr w:type="gramStart"/>
      <w:r w:rsidRPr="00306E62">
        <w:rPr>
          <w:rFonts w:asciiTheme="minorHAnsi" w:hAnsiTheme="minorHAnsi" w:cstheme="minorHAnsi"/>
          <w:sz w:val="28"/>
          <w:szCs w:val="28"/>
        </w:rPr>
        <w:t>identify</w:t>
      </w:r>
      <w:proofErr w:type="gramEnd"/>
      <w:r w:rsidRPr="00306E62">
        <w:rPr>
          <w:rFonts w:asciiTheme="minorHAnsi" w:hAnsiTheme="minorHAnsi" w:cstheme="minorHAnsi"/>
          <w:sz w:val="28"/>
          <w:szCs w:val="28"/>
        </w:rPr>
        <w:t xml:space="preserve"> and correct any syntax errors and rebuild the solution. </w:t>
      </w:r>
    </w:p>
    <w:p w14:paraId="31F6452B" w14:textId="6954AEAE" w:rsidR="00306E62" w:rsidRDefault="00306E62" w:rsidP="008F4A0E">
      <w:pPr>
        <w:pStyle w:val="Default"/>
        <w:spacing w:after="191"/>
        <w:rPr>
          <w:rFonts w:asciiTheme="minorHAnsi" w:hAnsiTheme="minorHAnsi" w:cstheme="minorHAnsi"/>
          <w:sz w:val="28"/>
          <w:szCs w:val="28"/>
        </w:rPr>
      </w:pPr>
      <w:r w:rsidRPr="00306E62">
        <w:rPr>
          <w:rFonts w:asciiTheme="minorHAnsi" w:hAnsiTheme="minorHAnsi" w:cstheme="minorHAnsi"/>
          <w:sz w:val="28"/>
          <w:szCs w:val="28"/>
        </w:rPr>
        <w:t>c. Use Debugging mode of AVR Studio or Atmel Studio to debug and correct the code to get the desired output. In debug mode, open watch window to check the value of the variables.</w:t>
      </w:r>
    </w:p>
    <w:p w14:paraId="70BE31BC" w14:textId="4B86E20C" w:rsidR="00306E62" w:rsidRDefault="00306E62" w:rsidP="008F4A0E">
      <w:pPr>
        <w:pStyle w:val="Default"/>
        <w:spacing w:after="191"/>
        <w:rPr>
          <w:rFonts w:asciiTheme="minorHAnsi" w:hAnsiTheme="minorHAnsi" w:cstheme="minorHAnsi"/>
          <w:sz w:val="28"/>
          <w:szCs w:val="28"/>
        </w:rPr>
      </w:pPr>
    </w:p>
    <w:p w14:paraId="109ABDCE" w14:textId="61BA8CAC" w:rsidR="00306E62" w:rsidRPr="00306E62" w:rsidRDefault="00306E62" w:rsidP="008F4A0E">
      <w:pPr>
        <w:pStyle w:val="Default"/>
        <w:spacing w:after="191"/>
        <w:rPr>
          <w:rFonts w:asciiTheme="minorHAnsi" w:hAnsiTheme="minorHAnsi" w:cstheme="minorHAnsi"/>
          <w:b/>
          <w:bCs/>
          <w:sz w:val="32"/>
          <w:szCs w:val="32"/>
          <w:u w:val="single"/>
        </w:rPr>
      </w:pPr>
      <w:r w:rsidRPr="00306E62">
        <w:rPr>
          <w:rFonts w:asciiTheme="minorHAnsi" w:hAnsiTheme="minorHAnsi" w:cstheme="minorHAnsi"/>
          <w:b/>
          <w:bCs/>
          <w:sz w:val="32"/>
          <w:szCs w:val="32"/>
          <w:u w:val="single"/>
        </w:rPr>
        <w:t>CORRECT CODE:</w:t>
      </w:r>
    </w:p>
    <w:p w14:paraId="6E9C450A" w14:textId="7C11715D" w:rsidR="00306E62" w:rsidRDefault="00306E62" w:rsidP="008F4A0E">
      <w:pPr>
        <w:pStyle w:val="Default"/>
        <w:spacing w:after="191"/>
        <w:rPr>
          <w:rFonts w:asciiTheme="minorHAnsi" w:hAnsiTheme="minorHAnsi" w:cstheme="minorHAnsi"/>
          <w:sz w:val="28"/>
          <w:szCs w:val="28"/>
        </w:rPr>
      </w:pPr>
    </w:p>
    <w:p w14:paraId="4436E9CE" w14:textId="66E35EFF" w:rsidR="00306E62" w:rsidRPr="00306E62" w:rsidRDefault="00306E62" w:rsidP="008F4A0E">
      <w:pPr>
        <w:pStyle w:val="Default"/>
        <w:spacing w:after="191"/>
        <w:rPr>
          <w:rFonts w:asciiTheme="minorHAnsi" w:hAnsiTheme="minorHAnsi" w:cstheme="minorHAnsi"/>
          <w:b/>
          <w:bCs/>
          <w:sz w:val="28"/>
          <w:szCs w:val="28"/>
          <w:u w:val="single"/>
        </w:rPr>
      </w:pPr>
      <w:r>
        <w:rPr>
          <w:noProof/>
        </w:rPr>
        <w:lastRenderedPageBreak/>
        <w:drawing>
          <wp:inline distT="0" distB="0" distL="0" distR="0" wp14:anchorId="55ACFB65" wp14:editId="10C27036">
            <wp:extent cx="5943600" cy="3342005"/>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2E3E74E0" w14:textId="77777777" w:rsidR="009A10B8" w:rsidRPr="009A10B8" w:rsidRDefault="009A10B8" w:rsidP="008F4A0E">
      <w:pPr>
        <w:pStyle w:val="Default"/>
        <w:spacing w:after="191"/>
        <w:rPr>
          <w:rFonts w:asciiTheme="minorHAnsi" w:hAnsiTheme="minorHAnsi" w:cstheme="minorHAnsi"/>
          <w:b/>
          <w:bCs/>
          <w:sz w:val="40"/>
          <w:szCs w:val="40"/>
        </w:rPr>
      </w:pPr>
    </w:p>
    <w:p w14:paraId="6747034C" w14:textId="4CB39ABE" w:rsidR="00F92288" w:rsidRDefault="00306E62">
      <w:pPr>
        <w:rPr>
          <w:rFonts w:ascii="Algerian" w:hAnsi="Algerian"/>
          <w:b/>
          <w:bCs/>
          <w:sz w:val="28"/>
          <w:szCs w:val="28"/>
        </w:rPr>
      </w:pPr>
      <w:r w:rsidRPr="00306E62">
        <w:rPr>
          <w:rFonts w:ascii="Algerian" w:hAnsi="Algerian"/>
          <w:b/>
          <w:bCs/>
          <w:sz w:val="28"/>
          <w:szCs w:val="28"/>
        </w:rPr>
        <w:t>Conclusion:</w:t>
      </w:r>
    </w:p>
    <w:p w14:paraId="21445952" w14:textId="4E5B619F" w:rsidR="00306E62" w:rsidRPr="001301B3" w:rsidRDefault="001301B3">
      <w:pPr>
        <w:rPr>
          <w:rFonts w:ascii="Algerian" w:hAnsi="Algerian"/>
          <w:b/>
          <w:bCs/>
          <w:sz w:val="24"/>
          <w:szCs w:val="24"/>
        </w:rPr>
      </w:pPr>
      <w:r w:rsidRPr="001301B3">
        <w:rPr>
          <w:sz w:val="24"/>
          <w:szCs w:val="24"/>
        </w:rPr>
        <w:t>In this lab we were able to get a brief overview about AVR studio and Proteus. It is clearly</w:t>
      </w:r>
      <w:r w:rsidRPr="001301B3">
        <w:rPr>
          <w:sz w:val="24"/>
          <w:szCs w:val="24"/>
        </w:rPr>
        <w:t xml:space="preserve"> </w:t>
      </w:r>
      <w:r w:rsidRPr="001301B3">
        <w:rPr>
          <w:sz w:val="24"/>
          <w:szCs w:val="24"/>
        </w:rPr>
        <w:t>evidential that AVR studio is one of those platforms used to program microcontrollers. We</w:t>
      </w:r>
      <w:r w:rsidRPr="001301B3">
        <w:rPr>
          <w:sz w:val="24"/>
          <w:szCs w:val="24"/>
        </w:rPr>
        <w:t xml:space="preserve"> </w:t>
      </w:r>
      <w:r w:rsidRPr="001301B3">
        <w:rPr>
          <w:sz w:val="24"/>
          <w:szCs w:val="24"/>
        </w:rPr>
        <w:t xml:space="preserve">discussed about the different types of </w:t>
      </w:r>
      <w:r w:rsidRPr="001301B3">
        <w:rPr>
          <w:sz w:val="24"/>
          <w:szCs w:val="24"/>
        </w:rPr>
        <w:t>Arduinos</w:t>
      </w:r>
      <w:r w:rsidRPr="001301B3">
        <w:rPr>
          <w:sz w:val="24"/>
          <w:szCs w:val="24"/>
        </w:rPr>
        <w:t xml:space="preserve"> and its working. Although this was a general</w:t>
      </w:r>
      <w:r w:rsidRPr="001301B3">
        <w:rPr>
          <w:sz w:val="24"/>
          <w:szCs w:val="24"/>
        </w:rPr>
        <w:t xml:space="preserve"> </w:t>
      </w:r>
      <w:r w:rsidRPr="001301B3">
        <w:rPr>
          <w:sz w:val="24"/>
          <w:szCs w:val="24"/>
        </w:rPr>
        <w:t>overview which explained how to create project, running the program and to upload it on proteus</w:t>
      </w:r>
      <w:r w:rsidRPr="001301B3">
        <w:rPr>
          <w:sz w:val="24"/>
          <w:szCs w:val="24"/>
        </w:rPr>
        <w:t xml:space="preserve"> </w:t>
      </w:r>
      <w:r w:rsidRPr="001301B3">
        <w:rPr>
          <w:sz w:val="24"/>
          <w:szCs w:val="24"/>
        </w:rPr>
        <w:t>we could have done a bit more in this lab such as helping us understanding the limitations of this</w:t>
      </w:r>
      <w:r w:rsidRPr="001301B3">
        <w:rPr>
          <w:sz w:val="24"/>
          <w:szCs w:val="24"/>
        </w:rPr>
        <w:t xml:space="preserve"> </w:t>
      </w:r>
      <w:r w:rsidRPr="001301B3">
        <w:rPr>
          <w:sz w:val="24"/>
          <w:szCs w:val="24"/>
        </w:rPr>
        <w:t>software and to debug a problem when the software is not working or when the output files are</w:t>
      </w:r>
      <w:r w:rsidRPr="001301B3">
        <w:rPr>
          <w:sz w:val="24"/>
          <w:szCs w:val="24"/>
        </w:rPr>
        <w:t xml:space="preserve"> </w:t>
      </w:r>
      <w:r w:rsidRPr="001301B3">
        <w:rPr>
          <w:sz w:val="24"/>
          <w:szCs w:val="24"/>
        </w:rPr>
        <w:t>not being generated</w:t>
      </w:r>
      <w:r w:rsidRPr="001301B3">
        <w:rPr>
          <w:sz w:val="24"/>
          <w:szCs w:val="24"/>
        </w:rPr>
        <w:t>.</w:t>
      </w:r>
    </w:p>
    <w:p w14:paraId="7471048F" w14:textId="7541688C" w:rsidR="00306E62" w:rsidRPr="00306E62" w:rsidRDefault="00306E62">
      <w:pPr>
        <w:rPr>
          <w:rFonts w:ascii="Algerian" w:hAnsi="Algerian"/>
          <w:b/>
          <w:bCs/>
          <w:sz w:val="28"/>
          <w:szCs w:val="28"/>
        </w:rPr>
      </w:pPr>
      <w:r>
        <w:rPr>
          <w:rFonts w:ascii="Algerian" w:hAnsi="Algerian"/>
          <w:b/>
          <w:bCs/>
          <w:sz w:val="28"/>
          <w:szCs w:val="28"/>
        </w:rPr>
        <w:t xml:space="preserve">                      </w:t>
      </w:r>
    </w:p>
    <w:sectPr w:rsidR="00306E62" w:rsidRPr="00306E62" w:rsidSect="009858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F8758" w14:textId="77777777" w:rsidR="00E520C4" w:rsidRDefault="00E520C4" w:rsidP="002317DB">
      <w:pPr>
        <w:spacing w:after="0" w:line="240" w:lineRule="auto"/>
      </w:pPr>
      <w:r>
        <w:separator/>
      </w:r>
    </w:p>
  </w:endnote>
  <w:endnote w:type="continuationSeparator" w:id="0">
    <w:p w14:paraId="33B29E7E" w14:textId="77777777" w:rsidR="00E520C4" w:rsidRDefault="00E520C4" w:rsidP="0023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E6803" w14:textId="77777777" w:rsidR="00E520C4" w:rsidRDefault="00E520C4" w:rsidP="002317DB">
      <w:pPr>
        <w:spacing w:after="0" w:line="240" w:lineRule="auto"/>
      </w:pPr>
      <w:r>
        <w:separator/>
      </w:r>
    </w:p>
  </w:footnote>
  <w:footnote w:type="continuationSeparator" w:id="0">
    <w:p w14:paraId="3A15A416" w14:textId="77777777" w:rsidR="00E520C4" w:rsidRDefault="00E520C4" w:rsidP="002317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44"/>
    <w:rsid w:val="00044097"/>
    <w:rsid w:val="000937F1"/>
    <w:rsid w:val="000C400D"/>
    <w:rsid w:val="000D2BE2"/>
    <w:rsid w:val="001301B3"/>
    <w:rsid w:val="00163C81"/>
    <w:rsid w:val="00182D9C"/>
    <w:rsid w:val="001D7944"/>
    <w:rsid w:val="002317DB"/>
    <w:rsid w:val="00235ACB"/>
    <w:rsid w:val="00243AE8"/>
    <w:rsid w:val="002830AC"/>
    <w:rsid w:val="00304DAF"/>
    <w:rsid w:val="00306E62"/>
    <w:rsid w:val="004C332D"/>
    <w:rsid w:val="004D260B"/>
    <w:rsid w:val="00507C10"/>
    <w:rsid w:val="00561102"/>
    <w:rsid w:val="00575F92"/>
    <w:rsid w:val="005A47F1"/>
    <w:rsid w:val="005C67A6"/>
    <w:rsid w:val="006A2E1F"/>
    <w:rsid w:val="006C5054"/>
    <w:rsid w:val="006D6D3A"/>
    <w:rsid w:val="00742539"/>
    <w:rsid w:val="00761BA9"/>
    <w:rsid w:val="00781BF6"/>
    <w:rsid w:val="007D49BD"/>
    <w:rsid w:val="007E3C0C"/>
    <w:rsid w:val="008364E1"/>
    <w:rsid w:val="008F4A0E"/>
    <w:rsid w:val="009062A1"/>
    <w:rsid w:val="009279FD"/>
    <w:rsid w:val="00932A8F"/>
    <w:rsid w:val="00932C37"/>
    <w:rsid w:val="00985826"/>
    <w:rsid w:val="00996EBE"/>
    <w:rsid w:val="009A10B8"/>
    <w:rsid w:val="009A5840"/>
    <w:rsid w:val="00A127ED"/>
    <w:rsid w:val="00A15881"/>
    <w:rsid w:val="00A77D9E"/>
    <w:rsid w:val="00B359FC"/>
    <w:rsid w:val="00B36ADB"/>
    <w:rsid w:val="00BD6065"/>
    <w:rsid w:val="00C23DA2"/>
    <w:rsid w:val="00C337DA"/>
    <w:rsid w:val="00CE0A23"/>
    <w:rsid w:val="00D3510D"/>
    <w:rsid w:val="00D6268E"/>
    <w:rsid w:val="00E305A2"/>
    <w:rsid w:val="00E520C4"/>
    <w:rsid w:val="00F441F6"/>
    <w:rsid w:val="00F55E4F"/>
    <w:rsid w:val="00F60168"/>
    <w:rsid w:val="00F92288"/>
    <w:rsid w:val="00FF11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C14F"/>
  <w15:docId w15:val="{FDD1D3AC-F23E-4A97-ACD4-9632BE0A7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DB"/>
  </w:style>
  <w:style w:type="paragraph" w:styleId="Footer">
    <w:name w:val="footer"/>
    <w:basedOn w:val="Normal"/>
    <w:link w:val="FooterChar"/>
    <w:uiPriority w:val="99"/>
    <w:unhideWhenUsed/>
    <w:rsid w:val="00231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DB"/>
  </w:style>
  <w:style w:type="paragraph" w:styleId="BalloonText">
    <w:name w:val="Balloon Text"/>
    <w:basedOn w:val="Normal"/>
    <w:link w:val="BalloonTextChar"/>
    <w:uiPriority w:val="99"/>
    <w:semiHidden/>
    <w:unhideWhenUsed/>
    <w:rsid w:val="00243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AE8"/>
    <w:rPr>
      <w:rFonts w:ascii="Tahoma" w:hAnsi="Tahoma" w:cs="Tahoma"/>
      <w:sz w:val="16"/>
      <w:szCs w:val="16"/>
    </w:rPr>
  </w:style>
  <w:style w:type="paragraph" w:customStyle="1" w:styleId="Default">
    <w:name w:val="Default"/>
    <w:rsid w:val="008F4A0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A10B8"/>
    <w:pPr>
      <w:spacing w:line="252" w:lineRule="auto"/>
      <w:ind w:left="720"/>
      <w:contextualSpacing/>
    </w:pPr>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838397">
      <w:bodyDiv w:val="1"/>
      <w:marLeft w:val="0"/>
      <w:marRight w:val="0"/>
      <w:marTop w:val="0"/>
      <w:marBottom w:val="0"/>
      <w:divBdr>
        <w:top w:val="none" w:sz="0" w:space="0" w:color="auto"/>
        <w:left w:val="none" w:sz="0" w:space="0" w:color="auto"/>
        <w:bottom w:val="none" w:sz="0" w:space="0" w:color="auto"/>
        <w:right w:val="none" w:sz="0" w:space="0" w:color="auto"/>
      </w:divBdr>
    </w:div>
    <w:div w:id="875964905">
      <w:bodyDiv w:val="1"/>
      <w:marLeft w:val="0"/>
      <w:marRight w:val="0"/>
      <w:marTop w:val="0"/>
      <w:marBottom w:val="0"/>
      <w:divBdr>
        <w:top w:val="none" w:sz="0" w:space="0" w:color="auto"/>
        <w:left w:val="none" w:sz="0" w:space="0" w:color="auto"/>
        <w:bottom w:val="none" w:sz="0" w:space="0" w:color="auto"/>
        <w:right w:val="none" w:sz="0" w:space="0" w:color="auto"/>
      </w:divBdr>
    </w:div>
    <w:div w:id="192009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Junaid Ahmad</dc:creator>
  <cp:lastModifiedBy>JUNAID AHMAD</cp:lastModifiedBy>
  <cp:revision>2</cp:revision>
  <dcterms:created xsi:type="dcterms:W3CDTF">2021-09-25T18:25:00Z</dcterms:created>
  <dcterms:modified xsi:type="dcterms:W3CDTF">2021-09-25T18:25:00Z</dcterms:modified>
</cp:coreProperties>
</file>