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shd w:fill="ffffff" w:val="clear"/>
        <w:rPr/>
      </w:pPr>
      <w:r w:rsidDel="00000000" w:rsidR="00000000" w:rsidRPr="00000000">
        <w:rPr>
          <w:rtl w:val="0"/>
        </w:rPr>
        <w:t xml:space="preserve">CREATE TABLE playlist(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    song_name VARCHAR(50),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  <w:t xml:space="preserve">    artist VARCHAR(50),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    duration INT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INSERT INTO playlist(song_name,artist,duration) values ("Dancing with a stranger","Sam Smith",196)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INSERT INTO Playlist (song_name, artist, duration)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VALUES ("With You", "A.P. Dhillon", 161);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INSERT INTO Playlist (song_name, artist, duration)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VALUES ("Heeriye", "Arjit Singh", 231);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INSERT INTO Playlist (song_name, artist, duration)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VALUES ("I Will", "The Beatles", 105);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UPDATE Playlist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SET artist = 'Arijit Singh'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WHERE artist = 'Arjit Singh';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DELETE FROM playlist WHERE DURATION&lt;120;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UPDATE playlist SET song_name = CONCAT(song_name ,"(Remix)") WHERE artist="A.P. Dhillon";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