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056EB" w14:textId="7D835FFE" w:rsidR="001A086A" w:rsidRDefault="001A086A">
      <w:pPr>
        <w:rPr>
          <w:b/>
          <w:bCs/>
        </w:rPr>
      </w:pPr>
      <w:r>
        <w:rPr>
          <w:rFonts w:hint="eastAsia"/>
          <w:b/>
          <w:bCs/>
        </w:rPr>
        <w:t>배열</w:t>
      </w:r>
      <w:r>
        <w:rPr>
          <w:rFonts w:hint="eastAsia"/>
          <w:b/>
          <w:bCs/>
        </w:rPr>
        <w:t>(Arrays)</w:t>
      </w:r>
    </w:p>
    <w:p w14:paraId="20D93319" w14:textId="0937A013" w:rsidR="001A086A" w:rsidRPr="001A086A" w:rsidRDefault="001A086A">
      <w:pPr>
        <w:rPr>
          <w:sz w:val="16"/>
          <w:szCs w:val="16"/>
        </w:rPr>
      </w:pPr>
      <w:r w:rsidRPr="001A086A">
        <w:rPr>
          <w:sz w:val="16"/>
          <w:szCs w:val="16"/>
        </w:rPr>
        <w:t>컴퓨터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과학에서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  <w:u w:val="single"/>
        </w:rPr>
        <w:t>정렬된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항목들의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집합을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저장하는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가장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일반적인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방법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</w:rPr>
        <w:t>중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하나가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배열</w:t>
      </w:r>
      <w:r w:rsidRPr="001A086A">
        <w:rPr>
          <w:sz w:val="16"/>
          <w:szCs w:val="16"/>
        </w:rPr>
        <w:t>(array)</w:t>
      </w:r>
      <w:r w:rsidRPr="001A086A">
        <w:rPr>
          <w:sz w:val="16"/>
          <w:szCs w:val="16"/>
        </w:rPr>
        <w:t>입니다</w:t>
      </w:r>
      <w:r w:rsidRPr="001A086A">
        <w:rPr>
          <w:sz w:val="16"/>
          <w:szCs w:val="16"/>
        </w:rPr>
        <w:t xml:space="preserve">. </w:t>
      </w:r>
      <w:r w:rsidRPr="001A086A">
        <w:rPr>
          <w:sz w:val="16"/>
          <w:szCs w:val="16"/>
        </w:rPr>
        <w:t>배열은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컴퓨터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메모리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상의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연속적인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위치에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항목들이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저장됩니다</w:t>
      </w:r>
      <w:r w:rsidRPr="001A086A">
        <w:rPr>
          <w:sz w:val="16"/>
          <w:szCs w:val="16"/>
        </w:rPr>
        <w:t xml:space="preserve">. </w:t>
      </w:r>
      <w:r w:rsidRPr="001A086A">
        <w:rPr>
          <w:sz w:val="16"/>
          <w:szCs w:val="16"/>
        </w:rPr>
        <w:t>배열을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논의하거나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표현할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때는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종이에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쓰기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쉽도록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  <w:u w:val="single"/>
        </w:rPr>
        <w:t>대괄호로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묶고</w:t>
      </w:r>
      <w:r w:rsidRPr="001A086A">
        <w:rPr>
          <w:sz w:val="16"/>
          <w:szCs w:val="16"/>
          <w:u w:val="single"/>
        </w:rPr>
        <w:t xml:space="preserve">, </w:t>
      </w:r>
      <w:r w:rsidRPr="001A086A">
        <w:rPr>
          <w:sz w:val="16"/>
          <w:szCs w:val="16"/>
          <w:u w:val="single"/>
        </w:rPr>
        <w:t>항목들을</w:t>
      </w:r>
      <w:r w:rsidRPr="001A086A">
        <w:rPr>
          <w:sz w:val="16"/>
          <w:szCs w:val="16"/>
          <w:u w:val="single"/>
        </w:rPr>
        <w:t xml:space="preserve"> </w:t>
      </w:r>
      <w:r w:rsidRPr="001A086A">
        <w:rPr>
          <w:sz w:val="16"/>
          <w:szCs w:val="16"/>
          <w:u w:val="single"/>
        </w:rPr>
        <w:t>쉼표</w:t>
      </w:r>
      <w:r w:rsidRPr="001A086A">
        <w:rPr>
          <w:sz w:val="16"/>
          <w:szCs w:val="16"/>
        </w:rPr>
        <w:t>로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구분하여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나타냅니다</w:t>
      </w:r>
      <w:r w:rsidRPr="001A086A">
        <w:rPr>
          <w:sz w:val="16"/>
          <w:szCs w:val="16"/>
        </w:rPr>
        <w:t>.</w:t>
      </w:r>
    </w:p>
    <w:p w14:paraId="139C5019" w14:textId="15396AB5" w:rsidR="001A086A" w:rsidRDefault="001A086A">
      <w:pPr>
        <w:rPr>
          <w:b/>
          <w:bCs/>
        </w:rPr>
      </w:pPr>
      <w:r w:rsidRPr="001A086A">
        <w:rPr>
          <w:b/>
          <w:bCs/>
          <w:noProof/>
        </w:rPr>
        <w:drawing>
          <wp:inline distT="0" distB="0" distL="0" distR="0" wp14:anchorId="56BF7154" wp14:editId="25FE126A">
            <wp:extent cx="5731510" cy="2127885"/>
            <wp:effectExtent l="0" t="0" r="2540" b="5715"/>
            <wp:docPr id="168361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16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91D7" w14:textId="592F29FB" w:rsidR="001A086A" w:rsidRPr="001A086A" w:rsidRDefault="001A086A" w:rsidP="001A086A">
      <w:pPr>
        <w:rPr>
          <w:sz w:val="16"/>
          <w:szCs w:val="16"/>
        </w:rPr>
      </w:pPr>
      <w:r w:rsidRPr="001A086A">
        <w:rPr>
          <w:rFonts w:hint="eastAsia"/>
          <w:sz w:val="16"/>
          <w:szCs w:val="16"/>
        </w:rPr>
        <w:t>수학에서는</w:t>
      </w:r>
      <w:r w:rsidRPr="001A086A">
        <w:rPr>
          <w:rFonts w:hint="eastAsia"/>
          <w:sz w:val="16"/>
          <w:szCs w:val="16"/>
        </w:rPr>
        <w:t xml:space="preserve"> =</w:t>
      </w:r>
      <w:r w:rsidRPr="001A086A">
        <w:rPr>
          <w:rFonts w:hint="eastAsia"/>
          <w:sz w:val="16"/>
          <w:szCs w:val="16"/>
        </w:rPr>
        <w:t>가</w:t>
      </w:r>
      <w:r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두</w:t>
      </w:r>
      <w:r w:rsidRPr="001A086A">
        <w:rPr>
          <w:rFonts w:hint="eastAsia"/>
          <w:sz w:val="16"/>
          <w:szCs w:val="16"/>
          <w:u w:val="single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값이</w:t>
      </w:r>
      <w:r w:rsidRPr="001A086A">
        <w:rPr>
          <w:rFonts w:hint="eastAsia"/>
          <w:sz w:val="16"/>
          <w:szCs w:val="16"/>
          <w:u w:val="single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같음을</w:t>
      </w:r>
      <w:r w:rsidRPr="001A086A">
        <w:rPr>
          <w:rFonts w:hint="eastAsia"/>
          <w:sz w:val="16"/>
          <w:szCs w:val="16"/>
          <w:u w:val="single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나타내는</w:t>
      </w:r>
      <w:r w:rsidRPr="001A086A">
        <w:rPr>
          <w:rFonts w:hint="eastAsia"/>
          <w:sz w:val="16"/>
          <w:szCs w:val="16"/>
          <w:u w:val="single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기호</w:t>
      </w:r>
      <w:r w:rsidRPr="001A086A">
        <w:rPr>
          <w:rFonts w:hint="eastAsia"/>
          <w:sz w:val="16"/>
          <w:szCs w:val="16"/>
          <w:u w:val="single"/>
        </w:rPr>
        <w:t>(Equality)</w:t>
      </w:r>
      <w:r w:rsidRPr="001A086A">
        <w:rPr>
          <w:rFonts w:hint="eastAsia"/>
          <w:sz w:val="16"/>
          <w:szCs w:val="16"/>
        </w:rPr>
        <w:t>로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사용됩니다</w:t>
      </w:r>
      <w:r w:rsidRPr="001A086A">
        <w:rPr>
          <w:rFonts w:hint="eastAsia"/>
          <w:sz w:val="16"/>
          <w:szCs w:val="16"/>
        </w:rPr>
        <w:t>.</w:t>
      </w:r>
      <w:r>
        <w:rPr>
          <w:rFonts w:hint="eastAsia"/>
          <w:sz w:val="16"/>
          <w:szCs w:val="16"/>
        </w:rPr>
        <w:t xml:space="preserve"> (</w:t>
      </w:r>
      <w:r w:rsidRPr="001A086A">
        <w:rPr>
          <w:sz w:val="16"/>
          <w:szCs w:val="16"/>
        </w:rPr>
        <w:t>두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값이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같은지를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확인할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때는</w:t>
      </w:r>
      <w:r w:rsidRPr="001A086A">
        <w:rPr>
          <w:sz w:val="16"/>
          <w:szCs w:val="16"/>
        </w:rPr>
        <w:t xml:space="preserve"> </w:t>
      </w:r>
      <w:r w:rsidRPr="001A086A">
        <w:rPr>
          <w:sz w:val="16"/>
          <w:szCs w:val="16"/>
        </w:rPr>
        <w:t>일반적으로</w:t>
      </w:r>
      <w:r w:rsidRPr="001A086A">
        <w:rPr>
          <w:sz w:val="16"/>
          <w:szCs w:val="16"/>
        </w:rPr>
        <w:t xml:space="preserve"> ==</w:t>
      </w:r>
      <w:r>
        <w:rPr>
          <w:rFonts w:hint="eastAsia"/>
          <w:sz w:val="16"/>
          <w:szCs w:val="16"/>
        </w:rPr>
        <w:t>)</w:t>
      </w:r>
    </w:p>
    <w:p w14:paraId="5F22CA7D" w14:textId="114BE332" w:rsidR="001A086A" w:rsidRDefault="001A086A" w:rsidP="001A086A">
      <w:pPr>
        <w:rPr>
          <w:sz w:val="16"/>
          <w:szCs w:val="16"/>
        </w:rPr>
      </w:pPr>
      <w:r w:rsidRPr="001A086A">
        <w:rPr>
          <w:rFonts w:hint="eastAsia"/>
          <w:sz w:val="16"/>
          <w:szCs w:val="16"/>
        </w:rPr>
        <w:t>그러나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현대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프로그래밍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언어에서는</w:t>
      </w:r>
      <w:r w:rsidRPr="001A086A">
        <w:rPr>
          <w:rFonts w:hint="eastAsia"/>
          <w:sz w:val="16"/>
          <w:szCs w:val="16"/>
        </w:rPr>
        <w:t xml:space="preserve"> =</w:t>
      </w:r>
      <w:r w:rsidRPr="001A086A">
        <w:rPr>
          <w:rFonts w:hint="eastAsia"/>
          <w:sz w:val="16"/>
          <w:szCs w:val="16"/>
        </w:rPr>
        <w:t>가</w:t>
      </w:r>
      <w:r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값을</w:t>
      </w:r>
      <w:r w:rsidRPr="001A086A">
        <w:rPr>
          <w:rFonts w:hint="eastAsia"/>
          <w:sz w:val="16"/>
          <w:szCs w:val="16"/>
          <w:u w:val="single"/>
        </w:rPr>
        <w:t xml:space="preserve"> </w:t>
      </w:r>
      <w:r w:rsidRPr="001A086A">
        <w:rPr>
          <w:rFonts w:hint="eastAsia"/>
          <w:sz w:val="16"/>
          <w:szCs w:val="16"/>
          <w:u w:val="single"/>
        </w:rPr>
        <w:t>할당</w:t>
      </w:r>
      <w:r w:rsidRPr="001A086A">
        <w:rPr>
          <w:rFonts w:hint="eastAsia"/>
          <w:sz w:val="16"/>
          <w:szCs w:val="16"/>
          <w:u w:val="single"/>
        </w:rPr>
        <w:t>(Assignment)</w:t>
      </w:r>
      <w:r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하는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의미로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쓰이는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경우가</w:t>
      </w:r>
      <w:r w:rsidRPr="001A086A">
        <w:rPr>
          <w:rFonts w:hint="eastAsia"/>
          <w:sz w:val="16"/>
          <w:szCs w:val="16"/>
        </w:rPr>
        <w:t xml:space="preserve"> </w:t>
      </w:r>
      <w:r w:rsidRPr="001A086A">
        <w:rPr>
          <w:rFonts w:hint="eastAsia"/>
          <w:sz w:val="16"/>
          <w:szCs w:val="16"/>
        </w:rPr>
        <w:t>많습니다</w:t>
      </w:r>
      <w:r w:rsidRPr="001A086A">
        <w:rPr>
          <w:rFonts w:hint="eastAsia"/>
          <w:sz w:val="16"/>
          <w:szCs w:val="16"/>
        </w:rPr>
        <w:t>.</w:t>
      </w:r>
    </w:p>
    <w:p w14:paraId="47A193C9" w14:textId="7EAF934D" w:rsidR="00F94F93" w:rsidRDefault="00F94F93" w:rsidP="001A086A">
      <w:pPr>
        <w:rPr>
          <w:rFonts w:asciiTheme="majorEastAsia" w:eastAsiaTheme="majorEastAsia" w:hAnsiTheme="majorEastAsia"/>
          <w:sz w:val="16"/>
          <w:szCs w:val="16"/>
        </w:rPr>
      </w:pPr>
      <w:r w:rsidRPr="00F94F93">
        <w:rPr>
          <w:rFonts w:asciiTheme="majorEastAsia" w:eastAsiaTheme="majorEastAsia" w:hAnsiTheme="majorEastAsia" w:hint="eastAsia"/>
          <w:sz w:val="16"/>
          <w:szCs w:val="16"/>
        </w:rPr>
        <w:t>##</w:t>
      </w:r>
      <w:r w:rsidRPr="00F94F93">
        <w:rPr>
          <w:rFonts w:asciiTheme="majorEastAsia" w:eastAsiaTheme="majorEastAsia" w:hAnsiTheme="majorEastAsia" w:hint="eastAsia"/>
          <w:sz w:val="16"/>
          <w:szCs w:val="16"/>
          <w:u w:val="single"/>
        </w:rPr>
        <w:t>인</w:t>
      </w:r>
      <w:r w:rsidRPr="00F94F93">
        <w:rPr>
          <w:rFonts w:asciiTheme="majorEastAsia" w:eastAsiaTheme="majorEastAsia" w:hAnsiTheme="majorEastAsia"/>
          <w:sz w:val="16"/>
          <w:szCs w:val="16"/>
          <w:u w:val="single"/>
        </w:rPr>
        <w:t>덱스</w:t>
      </w:r>
      <w:r w:rsidRPr="00F94F93">
        <w:rPr>
          <w:rFonts w:asciiTheme="majorEastAsia" w:eastAsiaTheme="majorEastAsia" w:hAnsiTheme="majorEastAsia" w:hint="eastAsia"/>
          <w:sz w:val="16"/>
          <w:szCs w:val="16"/>
          <w:u w:val="single"/>
        </w:rPr>
        <w:t>(</w:t>
      </w:r>
      <w:proofErr w:type="spellStart"/>
      <w:r w:rsidRPr="00F94F93">
        <w:rPr>
          <w:rFonts w:asciiTheme="majorEastAsia" w:eastAsiaTheme="majorEastAsia" w:hAnsiTheme="majorEastAsia"/>
          <w:sz w:val="16"/>
          <w:szCs w:val="16"/>
          <w:u w:val="single"/>
        </w:rPr>
        <w:t>i</w:t>
      </w:r>
      <w:proofErr w:type="spellEnd"/>
      <w:r w:rsidRPr="00F94F93">
        <w:rPr>
          <w:rFonts w:asciiTheme="majorEastAsia" w:eastAsiaTheme="majorEastAsia" w:hAnsiTheme="majorEastAsia" w:hint="eastAsia"/>
          <w:sz w:val="16"/>
          <w:szCs w:val="16"/>
          <w:u w:val="single"/>
        </w:rPr>
        <w:t>)</w:t>
      </w:r>
      <w:r w:rsidRPr="00F94F93">
        <w:rPr>
          <w:rFonts w:asciiTheme="majorEastAsia" w:eastAsiaTheme="majorEastAsia" w:hAnsiTheme="majorEastAsia"/>
          <w:sz w:val="16"/>
          <w:szCs w:val="16"/>
          <w:u w:val="single"/>
        </w:rPr>
        <w:t xml:space="preserve">를 이용한 빠른 </w:t>
      </w:r>
      <w:r w:rsidRPr="00F94F93">
        <w:rPr>
          <w:rFonts w:asciiTheme="majorEastAsia" w:eastAsiaTheme="majorEastAsia" w:hAnsiTheme="majorEastAsia"/>
          <w:color w:val="FF0000"/>
          <w:sz w:val="16"/>
          <w:szCs w:val="16"/>
          <w:u w:val="single"/>
        </w:rPr>
        <w:t>접근</w:t>
      </w:r>
      <w:r w:rsidRPr="00F94F93">
        <w:rPr>
          <w:rFonts w:asciiTheme="majorEastAsia" w:eastAsiaTheme="majorEastAsia" w:hAnsiTheme="majorEastAsia"/>
          <w:sz w:val="16"/>
          <w:szCs w:val="16"/>
          <w:u w:val="single"/>
        </w:rPr>
        <w:t>과 연속적 데이터 저장</w:t>
      </w:r>
      <w:r w:rsidRPr="00F94F93">
        <w:rPr>
          <w:rFonts w:asciiTheme="majorEastAsia" w:eastAsiaTheme="majorEastAsia" w:hAnsiTheme="majorEastAsia"/>
          <w:sz w:val="16"/>
          <w:szCs w:val="16"/>
        </w:rPr>
        <w:t>이 가능하며, 알고리즘 설계 및 데이터 처리에 널리 사용됩니다.</w:t>
      </w:r>
    </w:p>
    <w:p w14:paraId="4135BBA6" w14:textId="5B4B638F" w:rsidR="001A086A" w:rsidRDefault="00F94F93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##</w:t>
      </w:r>
      <w:r w:rsidRPr="00F94F93">
        <w:rPr>
          <w:rFonts w:asciiTheme="majorEastAsia" w:eastAsiaTheme="majorEastAsia" w:hAnsiTheme="majorEastAsia" w:hint="eastAsia"/>
          <w:sz w:val="16"/>
          <w:szCs w:val="16"/>
        </w:rPr>
        <w:t xml:space="preserve">접근의 개념으로 O(1)의 시간복잡도를 가지지만 해당 인덱스를 찾아야한다면 </w:t>
      </w:r>
      <w:r w:rsidRPr="00F94F93">
        <w:rPr>
          <w:rFonts w:asciiTheme="majorEastAsia" w:eastAsiaTheme="majorEastAsia" w:hAnsiTheme="majorEastAsia" w:hint="eastAsia"/>
          <w:color w:val="FF0000"/>
          <w:sz w:val="16"/>
          <w:szCs w:val="16"/>
        </w:rPr>
        <w:t>검색</w:t>
      </w:r>
      <w:r w:rsidRPr="00F94F93">
        <w:rPr>
          <w:rFonts w:asciiTheme="majorEastAsia" w:eastAsiaTheme="majorEastAsia" w:hAnsiTheme="majorEastAsia" w:hint="eastAsia"/>
          <w:sz w:val="16"/>
          <w:szCs w:val="16"/>
        </w:rPr>
        <w:t>의 시간복잡도인 O(n)에 해당한다.</w:t>
      </w:r>
    </w:p>
    <w:p w14:paraId="438CD93B" w14:textId="44796C19" w:rsidR="00F94F93" w:rsidRPr="00F94F93" w:rsidRDefault="00400756">
      <w:pPr>
        <w:rPr>
          <w:rFonts w:asciiTheme="majorEastAsia" w:eastAsiaTheme="majorEastAsia" w:hAnsiTheme="majorEastAsia"/>
          <w:sz w:val="16"/>
          <w:szCs w:val="16"/>
        </w:rPr>
      </w:pPr>
      <w:r w:rsidRPr="00400756">
        <w:rPr>
          <w:rFonts w:asciiTheme="majorEastAsia" w:eastAsiaTheme="majorEastAsia" w:hAnsiTheme="majorEastAsia"/>
          <w:noProof/>
          <w:sz w:val="16"/>
          <w:szCs w:val="16"/>
        </w:rPr>
        <w:drawing>
          <wp:inline distT="0" distB="0" distL="0" distR="0" wp14:anchorId="0134D513" wp14:editId="64EC3292">
            <wp:extent cx="5731510" cy="1719580"/>
            <wp:effectExtent l="0" t="0" r="2540" b="0"/>
            <wp:docPr id="136020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F0B" w14:textId="77777777" w:rsidR="001A086A" w:rsidRDefault="001A086A">
      <w:pPr>
        <w:rPr>
          <w:b/>
          <w:bCs/>
        </w:rPr>
      </w:pPr>
    </w:p>
    <w:p w14:paraId="15719814" w14:textId="77777777" w:rsidR="001A086A" w:rsidRDefault="001A086A">
      <w:pPr>
        <w:rPr>
          <w:b/>
          <w:bCs/>
        </w:rPr>
      </w:pPr>
    </w:p>
    <w:p w14:paraId="70B9C864" w14:textId="77777777" w:rsidR="001A086A" w:rsidRDefault="001A086A">
      <w:pPr>
        <w:rPr>
          <w:b/>
          <w:bCs/>
        </w:rPr>
      </w:pPr>
    </w:p>
    <w:p w14:paraId="7D39F2BC" w14:textId="77777777" w:rsidR="001A086A" w:rsidRDefault="001A086A">
      <w:pPr>
        <w:rPr>
          <w:b/>
          <w:bCs/>
        </w:rPr>
      </w:pPr>
    </w:p>
    <w:p w14:paraId="3D44A424" w14:textId="77777777" w:rsidR="001A086A" w:rsidRDefault="001A086A">
      <w:pPr>
        <w:rPr>
          <w:b/>
          <w:bCs/>
        </w:rPr>
      </w:pPr>
    </w:p>
    <w:p w14:paraId="4B0E66C2" w14:textId="77777777" w:rsidR="001A086A" w:rsidRDefault="001A086A">
      <w:pPr>
        <w:rPr>
          <w:b/>
          <w:bCs/>
        </w:rPr>
      </w:pPr>
    </w:p>
    <w:p w14:paraId="5AB8B574" w14:textId="77777777" w:rsidR="001A086A" w:rsidRDefault="001A086A">
      <w:pPr>
        <w:rPr>
          <w:b/>
          <w:bCs/>
        </w:rPr>
      </w:pPr>
    </w:p>
    <w:p w14:paraId="1515B7AE" w14:textId="77777777" w:rsidR="001A086A" w:rsidRDefault="001A086A">
      <w:pPr>
        <w:rPr>
          <w:b/>
          <w:bCs/>
        </w:rPr>
      </w:pPr>
    </w:p>
    <w:p w14:paraId="6F245130" w14:textId="7B15F99B" w:rsidR="00763F37" w:rsidRDefault="000E1438">
      <w:pPr>
        <w:rPr>
          <w:b/>
          <w:bCs/>
        </w:rPr>
      </w:pPr>
      <w:r w:rsidRPr="000E1438">
        <w:rPr>
          <w:rFonts w:hint="eastAsia"/>
          <w:b/>
          <w:bCs/>
        </w:rPr>
        <w:lastRenderedPageBreak/>
        <w:t>선형리스트</w:t>
      </w:r>
      <w:r>
        <w:rPr>
          <w:rFonts w:hint="eastAsia"/>
          <w:b/>
          <w:bCs/>
        </w:rPr>
        <w:t xml:space="preserve"> [</w:t>
      </w:r>
      <w:r w:rsidRPr="000E1438">
        <w:rPr>
          <w:b/>
          <w:bCs/>
        </w:rPr>
        <w:t>Linear List</w:t>
      </w:r>
      <w:r>
        <w:rPr>
          <w:rFonts w:hint="eastAsia"/>
          <w:b/>
          <w:bCs/>
        </w:rPr>
        <w:t>]</w:t>
      </w:r>
      <w:r w:rsidR="004F763E">
        <w:rPr>
          <w:rFonts w:hint="eastAsia"/>
          <w:b/>
          <w:bCs/>
        </w:rPr>
        <w:t>:</w:t>
      </w:r>
    </w:p>
    <w:p w14:paraId="3738FA1D" w14:textId="7DF3A786" w:rsidR="004F763E" w:rsidRPr="004F763E" w:rsidRDefault="004F763E">
      <w:pPr>
        <w:rPr>
          <w:color w:val="FF0000"/>
          <w:sz w:val="16"/>
          <w:szCs w:val="16"/>
        </w:rPr>
      </w:pPr>
      <w:r w:rsidRPr="004F763E">
        <w:rPr>
          <w:sz w:val="16"/>
          <w:szCs w:val="16"/>
        </w:rPr>
        <w:t>데이터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구조와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알고리즘의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기초를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이해하고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이를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활용해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효율적인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프로그램을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설계하기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위해서입니다</w:t>
      </w:r>
      <w:r w:rsidRPr="004F763E">
        <w:rPr>
          <w:sz w:val="16"/>
          <w:szCs w:val="16"/>
        </w:rPr>
        <w:t xml:space="preserve">. </w:t>
      </w:r>
      <w:r w:rsidRPr="004F763E">
        <w:rPr>
          <w:sz w:val="16"/>
          <w:szCs w:val="16"/>
        </w:rPr>
        <w:t>선형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리스트는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데이터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구조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중에서도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가장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기본적이면서도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다양한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분야에서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활용도가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높기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때문에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배우는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것이</w:t>
      </w:r>
      <w:r w:rsidRPr="004F763E">
        <w:rPr>
          <w:sz w:val="16"/>
          <w:szCs w:val="16"/>
        </w:rPr>
        <w:t xml:space="preserve"> </w:t>
      </w:r>
      <w:r w:rsidRPr="004F763E">
        <w:rPr>
          <w:sz w:val="16"/>
          <w:szCs w:val="16"/>
        </w:rPr>
        <w:t>중요합니다</w:t>
      </w:r>
      <w:r w:rsidRPr="004F763E">
        <w:rPr>
          <w:sz w:val="16"/>
          <w:szCs w:val="16"/>
        </w:rPr>
        <w:t>.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스택</w:t>
      </w:r>
      <w:r w:rsidRPr="004F763E">
        <w:rPr>
          <w:rFonts w:hint="eastAsia"/>
          <w:sz w:val="16"/>
          <w:szCs w:val="16"/>
        </w:rPr>
        <w:t xml:space="preserve">(Stack), </w:t>
      </w:r>
      <w:r w:rsidRPr="004F763E">
        <w:rPr>
          <w:rFonts w:hint="eastAsia"/>
          <w:sz w:val="16"/>
          <w:szCs w:val="16"/>
        </w:rPr>
        <w:t>큐</w:t>
      </w:r>
      <w:r w:rsidRPr="004F763E">
        <w:rPr>
          <w:rFonts w:hint="eastAsia"/>
          <w:sz w:val="16"/>
          <w:szCs w:val="16"/>
        </w:rPr>
        <w:t>(Queue)</w:t>
      </w:r>
      <w:r w:rsidRPr="004F763E">
        <w:rPr>
          <w:rFonts w:hint="eastAsia"/>
          <w:sz w:val="16"/>
          <w:szCs w:val="16"/>
        </w:rPr>
        <w:t>와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같은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자료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구조는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선형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리스트의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개념을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기반으로</w:t>
      </w:r>
      <w:r w:rsidRPr="004F763E">
        <w:rPr>
          <w:rFonts w:hint="eastAsia"/>
          <w:sz w:val="16"/>
          <w:szCs w:val="16"/>
        </w:rPr>
        <w:t xml:space="preserve"> </w:t>
      </w:r>
      <w:r w:rsidRPr="004F763E">
        <w:rPr>
          <w:rFonts w:hint="eastAsia"/>
          <w:sz w:val="16"/>
          <w:szCs w:val="16"/>
        </w:rPr>
        <w:t>동작합니다</w:t>
      </w:r>
      <w:r w:rsidRPr="004F763E">
        <w:rPr>
          <w:rFonts w:hint="eastAsia"/>
          <w:sz w:val="16"/>
          <w:szCs w:val="16"/>
        </w:rPr>
        <w:t xml:space="preserve">. </w:t>
      </w:r>
      <w:r w:rsidRPr="004F763E">
        <w:rPr>
          <w:color w:val="FF0000"/>
          <w:sz w:val="16"/>
          <w:szCs w:val="16"/>
        </w:rPr>
        <w:t>데이터를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일정한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순서로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나열한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자료구조로</w:t>
      </w:r>
      <w:r w:rsidRPr="004F763E">
        <w:rPr>
          <w:color w:val="FF0000"/>
          <w:sz w:val="16"/>
          <w:szCs w:val="16"/>
        </w:rPr>
        <w:t xml:space="preserve">, </w:t>
      </w:r>
      <w:r w:rsidRPr="004F763E">
        <w:rPr>
          <w:color w:val="FF0000"/>
          <w:sz w:val="16"/>
          <w:szCs w:val="16"/>
        </w:rPr>
        <w:t>입력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순서대로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저장하는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데이터에</w:t>
      </w:r>
      <w:r w:rsidRPr="004F763E">
        <w:rPr>
          <w:color w:val="FF0000"/>
          <w:sz w:val="16"/>
          <w:szCs w:val="16"/>
        </w:rPr>
        <w:t xml:space="preserve"> </w:t>
      </w:r>
      <w:r w:rsidRPr="004F763E">
        <w:rPr>
          <w:color w:val="FF0000"/>
          <w:sz w:val="16"/>
          <w:szCs w:val="16"/>
        </w:rPr>
        <w:t>적당하다</w:t>
      </w:r>
      <w:r w:rsidRPr="004F763E">
        <w:rPr>
          <w:color w:val="FF0000"/>
          <w:sz w:val="16"/>
          <w:szCs w:val="16"/>
        </w:rPr>
        <w:t>.</w:t>
      </w:r>
      <w:r w:rsidR="005C7166" w:rsidRPr="005C7166">
        <w:t xml:space="preserve"> </w:t>
      </w:r>
      <w:r w:rsidR="005C7166" w:rsidRPr="005C7166">
        <w:rPr>
          <w:color w:val="FF0000"/>
          <w:sz w:val="16"/>
          <w:szCs w:val="16"/>
        </w:rPr>
        <w:t>배열은</w:t>
      </w:r>
      <w:r w:rsidR="005C7166" w:rsidRPr="005C7166">
        <w:rPr>
          <w:color w:val="FF0000"/>
          <w:sz w:val="16"/>
          <w:szCs w:val="16"/>
        </w:rPr>
        <w:t xml:space="preserve"> </w:t>
      </w:r>
      <w:r w:rsidR="005C7166" w:rsidRPr="005C7166">
        <w:rPr>
          <w:color w:val="FF0000"/>
          <w:sz w:val="16"/>
          <w:szCs w:val="16"/>
        </w:rPr>
        <w:t>선형</w:t>
      </w:r>
      <w:r w:rsidR="005C7166" w:rsidRPr="005C7166">
        <w:rPr>
          <w:color w:val="FF0000"/>
          <w:sz w:val="16"/>
          <w:szCs w:val="16"/>
        </w:rPr>
        <w:t xml:space="preserve"> </w:t>
      </w:r>
      <w:r w:rsidR="005C7166" w:rsidRPr="005C7166">
        <w:rPr>
          <w:color w:val="FF0000"/>
          <w:sz w:val="16"/>
          <w:szCs w:val="16"/>
        </w:rPr>
        <w:t>리스트를</w:t>
      </w:r>
      <w:r w:rsidR="005C7166" w:rsidRPr="005C7166">
        <w:rPr>
          <w:color w:val="FF0000"/>
          <w:sz w:val="16"/>
          <w:szCs w:val="16"/>
        </w:rPr>
        <w:t xml:space="preserve"> </w:t>
      </w:r>
      <w:r w:rsidR="005C7166" w:rsidRPr="005C7166">
        <w:rPr>
          <w:color w:val="FF0000"/>
          <w:sz w:val="16"/>
          <w:szCs w:val="16"/>
        </w:rPr>
        <w:t>구현하는</w:t>
      </w:r>
      <w:r w:rsidR="005C7166" w:rsidRPr="005C7166">
        <w:rPr>
          <w:color w:val="FF0000"/>
          <w:sz w:val="16"/>
          <w:szCs w:val="16"/>
        </w:rPr>
        <w:t xml:space="preserve"> </w:t>
      </w:r>
      <w:r w:rsidR="005C7166" w:rsidRPr="005C7166">
        <w:rPr>
          <w:color w:val="FF0000"/>
          <w:sz w:val="16"/>
          <w:szCs w:val="16"/>
        </w:rPr>
        <w:t>하나의</w:t>
      </w:r>
      <w:r w:rsidR="005C7166" w:rsidRPr="005C7166">
        <w:rPr>
          <w:color w:val="FF0000"/>
          <w:sz w:val="16"/>
          <w:szCs w:val="16"/>
        </w:rPr>
        <w:t xml:space="preserve"> </w:t>
      </w:r>
      <w:r w:rsidR="005C7166" w:rsidRPr="005C7166">
        <w:rPr>
          <w:color w:val="FF0000"/>
          <w:sz w:val="16"/>
          <w:szCs w:val="16"/>
        </w:rPr>
        <w:t>방식</w:t>
      </w:r>
    </w:p>
    <w:p w14:paraId="6738B060" w14:textId="77777777" w:rsidR="004F763E" w:rsidRDefault="004F763E">
      <w:pPr>
        <w:rPr>
          <w:b/>
          <w:bCs/>
        </w:rPr>
      </w:pPr>
    </w:p>
    <w:p w14:paraId="5F454974" w14:textId="0592C584" w:rsidR="000E1438" w:rsidRDefault="000E1438">
      <w:pPr>
        <w:rPr>
          <w:b/>
          <w:bCs/>
        </w:rPr>
      </w:pPr>
      <w:r w:rsidRPr="000E1438">
        <w:rPr>
          <w:b/>
          <w:bCs/>
          <w:noProof/>
        </w:rPr>
        <w:drawing>
          <wp:inline distT="0" distB="0" distL="0" distR="0" wp14:anchorId="6AAFFBDE" wp14:editId="7C5E6636">
            <wp:extent cx="2896004" cy="704948"/>
            <wp:effectExtent l="0" t="0" r="0" b="0"/>
            <wp:docPr id="74989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90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3C3B" w14:textId="77777777" w:rsidR="000E1438" w:rsidRPr="000E1438" w:rsidRDefault="000E1438" w:rsidP="000E1438">
      <w:pPr>
        <w:rPr>
          <w:sz w:val="18"/>
          <w:szCs w:val="18"/>
        </w:rPr>
      </w:pPr>
      <w:r w:rsidRPr="000E1438">
        <w:rPr>
          <w:rFonts w:hint="eastAsia"/>
          <w:sz w:val="18"/>
          <w:szCs w:val="18"/>
        </w:rPr>
        <w:t>데이터를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일정한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순서로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나열한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자료구조</w:t>
      </w:r>
    </w:p>
    <w:p w14:paraId="3A0A74E2" w14:textId="77777777" w:rsidR="000E1438" w:rsidRPr="000E1438" w:rsidRDefault="000E1438" w:rsidP="000E1438">
      <w:pPr>
        <w:rPr>
          <w:sz w:val="18"/>
          <w:szCs w:val="18"/>
        </w:rPr>
      </w:pPr>
      <w:r w:rsidRPr="000E1438">
        <w:rPr>
          <w:rFonts w:hint="eastAsia"/>
          <w:sz w:val="18"/>
          <w:szCs w:val="18"/>
        </w:rPr>
        <w:t>순차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리스트</w:t>
      </w:r>
      <w:r w:rsidRPr="000E1438">
        <w:rPr>
          <w:rFonts w:hint="eastAsia"/>
          <w:sz w:val="18"/>
          <w:szCs w:val="18"/>
        </w:rPr>
        <w:t>(Ordered List)</w:t>
      </w:r>
      <w:r w:rsidRPr="000E1438">
        <w:rPr>
          <w:rFonts w:hint="eastAsia"/>
          <w:sz w:val="18"/>
          <w:szCs w:val="18"/>
        </w:rPr>
        <w:t>라고도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함</w:t>
      </w:r>
    </w:p>
    <w:p w14:paraId="031C2CF1" w14:textId="3E32C696" w:rsidR="000E1438" w:rsidRDefault="000E1438" w:rsidP="000E1438">
      <w:pPr>
        <w:rPr>
          <w:sz w:val="18"/>
          <w:szCs w:val="18"/>
        </w:rPr>
      </w:pPr>
      <w:r w:rsidRPr="000E1438">
        <w:rPr>
          <w:rFonts w:hint="eastAsia"/>
          <w:sz w:val="18"/>
          <w:szCs w:val="18"/>
        </w:rPr>
        <w:t>선형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리스트는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입력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순서대로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저장하는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데이터에</w:t>
      </w:r>
      <w:r w:rsidRPr="000E1438">
        <w:rPr>
          <w:rFonts w:hint="eastAsia"/>
          <w:sz w:val="18"/>
          <w:szCs w:val="18"/>
        </w:rPr>
        <w:t xml:space="preserve"> </w:t>
      </w:r>
      <w:r w:rsidRPr="000E1438">
        <w:rPr>
          <w:rFonts w:hint="eastAsia"/>
          <w:sz w:val="18"/>
          <w:szCs w:val="18"/>
        </w:rPr>
        <w:t>적당</w:t>
      </w:r>
    </w:p>
    <w:p w14:paraId="7BF79A9B" w14:textId="562AEDBC" w:rsidR="000E1438" w:rsidRDefault="004F763E" w:rsidP="000E1438">
      <w:pPr>
        <w:rPr>
          <w:sz w:val="18"/>
          <w:szCs w:val="18"/>
        </w:rPr>
      </w:pPr>
      <w:r w:rsidRPr="004F763E">
        <w:rPr>
          <w:noProof/>
          <w:sz w:val="18"/>
          <w:szCs w:val="18"/>
        </w:rPr>
        <w:drawing>
          <wp:inline distT="0" distB="0" distL="0" distR="0" wp14:anchorId="47EF322B" wp14:editId="219F4981">
            <wp:extent cx="3132532" cy="1009934"/>
            <wp:effectExtent l="0" t="0" r="0" b="0"/>
            <wp:docPr id="49283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31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6214" cy="1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36C9" w14:textId="53DC1D3D" w:rsidR="004F763E" w:rsidRDefault="004F763E" w:rsidP="000E1438">
      <w:pPr>
        <w:rPr>
          <w:sz w:val="18"/>
          <w:szCs w:val="18"/>
        </w:rPr>
      </w:pPr>
      <w:r w:rsidRPr="004F763E">
        <w:rPr>
          <w:sz w:val="18"/>
          <w:szCs w:val="18"/>
        </w:rPr>
        <w:t>선형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리스트에서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데이터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삽입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과정</w:t>
      </w:r>
      <w:r>
        <w:rPr>
          <w:rFonts w:hint="eastAsia"/>
          <w:sz w:val="18"/>
          <w:szCs w:val="18"/>
        </w:rPr>
        <w:t xml:space="preserve"> [</w:t>
      </w:r>
      <w:r>
        <w:rPr>
          <w:rFonts w:hint="eastAsia"/>
          <w:sz w:val="18"/>
          <w:szCs w:val="18"/>
        </w:rPr>
        <w:t>미나</w:t>
      </w:r>
      <w:r>
        <w:rPr>
          <w:rFonts w:hint="eastAsia"/>
          <w:sz w:val="18"/>
          <w:szCs w:val="18"/>
        </w:rPr>
        <w:t>]</w:t>
      </w:r>
    </w:p>
    <w:p w14:paraId="2EF79C10" w14:textId="1439EC73" w:rsidR="004F763E" w:rsidRDefault="004F763E" w:rsidP="000E1438">
      <w:pPr>
        <w:rPr>
          <w:sz w:val="18"/>
          <w:szCs w:val="18"/>
        </w:rPr>
      </w:pPr>
      <w:r w:rsidRPr="004F763E">
        <w:rPr>
          <w:noProof/>
          <w:sz w:val="18"/>
          <w:szCs w:val="18"/>
        </w:rPr>
        <w:drawing>
          <wp:inline distT="0" distB="0" distL="0" distR="0" wp14:anchorId="0A03D2A6" wp14:editId="22A0203B">
            <wp:extent cx="2674961" cy="884344"/>
            <wp:effectExtent l="0" t="0" r="0" b="0"/>
            <wp:docPr id="19692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456" cy="8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6282" w14:textId="51D76840" w:rsidR="004F763E" w:rsidRDefault="004F763E" w:rsidP="000E1438">
      <w:pPr>
        <w:rPr>
          <w:sz w:val="18"/>
          <w:szCs w:val="18"/>
        </w:rPr>
      </w:pPr>
      <w:r w:rsidRPr="004F763E">
        <w:rPr>
          <w:noProof/>
          <w:sz w:val="18"/>
          <w:szCs w:val="18"/>
        </w:rPr>
        <w:drawing>
          <wp:inline distT="0" distB="0" distL="0" distR="0" wp14:anchorId="05F2C979" wp14:editId="64EE87C2">
            <wp:extent cx="3157019" cy="1767385"/>
            <wp:effectExtent l="0" t="0" r="5715" b="4445"/>
            <wp:docPr id="21046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12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673" cy="17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63E">
        <w:rPr>
          <w:noProof/>
          <w:sz w:val="18"/>
          <w:szCs w:val="18"/>
        </w:rPr>
        <w:drawing>
          <wp:inline distT="0" distB="0" distL="0" distR="0" wp14:anchorId="1AF59174" wp14:editId="1951B59B">
            <wp:extent cx="3542591" cy="920231"/>
            <wp:effectExtent l="0" t="0" r="1270" b="0"/>
            <wp:docPr id="101001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15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580" cy="9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1B7" w14:textId="77777777" w:rsidR="004F763E" w:rsidRDefault="004F763E" w:rsidP="000E1438">
      <w:pPr>
        <w:rPr>
          <w:sz w:val="18"/>
          <w:szCs w:val="18"/>
        </w:rPr>
      </w:pPr>
    </w:p>
    <w:p w14:paraId="0BC9A6B2" w14:textId="40288FC2" w:rsidR="004F763E" w:rsidRDefault="004F763E" w:rsidP="000E1438">
      <w:pPr>
        <w:rPr>
          <w:sz w:val="18"/>
          <w:szCs w:val="18"/>
        </w:rPr>
      </w:pPr>
      <w:r w:rsidRPr="004F763E">
        <w:rPr>
          <w:sz w:val="18"/>
          <w:szCs w:val="18"/>
        </w:rPr>
        <w:lastRenderedPageBreak/>
        <w:t>선형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리스트에서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데이터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삭제</w:t>
      </w:r>
      <w:r w:rsidRPr="004F763E">
        <w:rPr>
          <w:sz w:val="18"/>
          <w:szCs w:val="18"/>
        </w:rPr>
        <w:t xml:space="preserve"> </w:t>
      </w:r>
      <w:r w:rsidRPr="004F763E">
        <w:rPr>
          <w:sz w:val="18"/>
          <w:szCs w:val="18"/>
        </w:rPr>
        <w:t>과정</w:t>
      </w:r>
    </w:p>
    <w:p w14:paraId="367632F0" w14:textId="1AD3EAAA" w:rsidR="004F763E" w:rsidRDefault="004F763E" w:rsidP="000E1438">
      <w:pPr>
        <w:rPr>
          <w:sz w:val="18"/>
          <w:szCs w:val="18"/>
        </w:rPr>
      </w:pPr>
      <w:r w:rsidRPr="004F763E">
        <w:rPr>
          <w:noProof/>
          <w:sz w:val="18"/>
          <w:szCs w:val="18"/>
        </w:rPr>
        <w:drawing>
          <wp:inline distT="0" distB="0" distL="0" distR="0" wp14:anchorId="4EDE36F3" wp14:editId="127FA3CE">
            <wp:extent cx="2953770" cy="968991"/>
            <wp:effectExtent l="0" t="0" r="0" b="3175"/>
            <wp:docPr id="174661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2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5558" cy="9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6534" w14:textId="116C81D2" w:rsidR="004F763E" w:rsidRDefault="004F763E" w:rsidP="000E1438">
      <w:pPr>
        <w:rPr>
          <w:sz w:val="18"/>
          <w:szCs w:val="18"/>
        </w:rPr>
      </w:pPr>
      <w:r w:rsidRPr="004F763E">
        <w:rPr>
          <w:noProof/>
          <w:sz w:val="18"/>
          <w:szCs w:val="18"/>
        </w:rPr>
        <w:drawing>
          <wp:inline distT="0" distB="0" distL="0" distR="0" wp14:anchorId="0B537C07" wp14:editId="4B6C9C35">
            <wp:extent cx="2818263" cy="1587420"/>
            <wp:effectExtent l="0" t="0" r="1270" b="0"/>
            <wp:docPr id="66397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79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577" cy="15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63E">
        <w:rPr>
          <w:noProof/>
          <w:sz w:val="18"/>
          <w:szCs w:val="18"/>
        </w:rPr>
        <w:drawing>
          <wp:inline distT="0" distB="0" distL="0" distR="0" wp14:anchorId="0ABD150E" wp14:editId="29378433">
            <wp:extent cx="3111690" cy="897723"/>
            <wp:effectExtent l="0" t="0" r="0" b="0"/>
            <wp:docPr id="62283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30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166" cy="9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A5F" w14:textId="0279284A" w:rsidR="004F763E" w:rsidRDefault="00824941" w:rsidP="00983F82">
      <w:pPr>
        <w:rPr>
          <w:sz w:val="18"/>
          <w:szCs w:val="18"/>
        </w:rPr>
      </w:pPr>
      <w:r w:rsidRPr="00824941">
        <w:rPr>
          <w:noProof/>
          <w:sz w:val="18"/>
          <w:szCs w:val="18"/>
        </w:rPr>
        <w:drawing>
          <wp:inline distT="0" distB="0" distL="0" distR="0" wp14:anchorId="7D0B4997" wp14:editId="7E68E3A4">
            <wp:extent cx="5281684" cy="4580073"/>
            <wp:effectExtent l="0" t="0" r="0" b="0"/>
            <wp:docPr id="58259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98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887" cy="45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0E08" w14:textId="5B9A95B1" w:rsidR="00824941" w:rsidRDefault="00824941" w:rsidP="00983F82">
      <w:pPr>
        <w:rPr>
          <w:sz w:val="18"/>
          <w:szCs w:val="18"/>
        </w:rPr>
      </w:pPr>
      <w:r w:rsidRPr="00824941">
        <w:rPr>
          <w:noProof/>
          <w:sz w:val="18"/>
          <w:szCs w:val="18"/>
        </w:rPr>
        <w:lastRenderedPageBreak/>
        <w:drawing>
          <wp:inline distT="0" distB="0" distL="0" distR="0" wp14:anchorId="546D9286" wp14:editId="59F9F5E6">
            <wp:extent cx="3229566" cy="1965278"/>
            <wp:effectExtent l="0" t="0" r="0" b="0"/>
            <wp:docPr id="198082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9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795" cy="196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4D6E" w14:textId="77777777" w:rsidR="005C7166" w:rsidRPr="005C7166" w:rsidRDefault="005C7166" w:rsidP="005C7166">
      <w:pPr>
        <w:rPr>
          <w:b/>
          <w:bCs/>
          <w:sz w:val="18"/>
          <w:szCs w:val="18"/>
        </w:rPr>
      </w:pPr>
      <w:r w:rsidRPr="005C7166">
        <w:rPr>
          <w:b/>
          <w:bCs/>
          <w:sz w:val="18"/>
          <w:szCs w:val="18"/>
        </w:rPr>
        <w:t>표로</w:t>
      </w:r>
      <w:r w:rsidRPr="005C7166">
        <w:rPr>
          <w:b/>
          <w:bCs/>
          <w:sz w:val="18"/>
          <w:szCs w:val="18"/>
        </w:rPr>
        <w:t xml:space="preserve"> </w:t>
      </w:r>
      <w:r w:rsidRPr="005C7166">
        <w:rPr>
          <w:b/>
          <w:bCs/>
          <w:sz w:val="18"/>
          <w:szCs w:val="18"/>
        </w:rPr>
        <w:t>정리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4"/>
        <w:gridCol w:w="3439"/>
        <w:gridCol w:w="3079"/>
      </w:tblGrid>
      <w:tr w:rsidR="005C7166" w:rsidRPr="005C7166" w14:paraId="48461463" w14:textId="77777777" w:rsidTr="005C7166">
        <w:tc>
          <w:tcPr>
            <w:tcW w:w="0" w:type="auto"/>
            <w:hideMark/>
          </w:tcPr>
          <w:p w14:paraId="0CF22DD6" w14:textId="77777777" w:rsidR="005C7166" w:rsidRPr="005C7166" w:rsidRDefault="005C7166" w:rsidP="005C7166">
            <w:pPr>
              <w:spacing w:after="160" w:line="259" w:lineRule="auto"/>
              <w:rPr>
                <w:b/>
                <w:bCs/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특성</w:t>
            </w:r>
          </w:p>
        </w:tc>
        <w:tc>
          <w:tcPr>
            <w:tcW w:w="0" w:type="auto"/>
            <w:hideMark/>
          </w:tcPr>
          <w:p w14:paraId="41D5190C" w14:textId="77777777" w:rsidR="005C7166" w:rsidRPr="005C7166" w:rsidRDefault="005C7166" w:rsidP="005C7166">
            <w:pPr>
              <w:spacing w:after="160" w:line="259" w:lineRule="auto"/>
              <w:rPr>
                <w:b/>
                <w:bCs/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선형</w:t>
            </w:r>
            <w:r w:rsidRPr="005C7166">
              <w:rPr>
                <w:b/>
                <w:bCs/>
                <w:sz w:val="18"/>
                <w:szCs w:val="18"/>
              </w:rPr>
              <w:t xml:space="preserve"> </w:t>
            </w:r>
            <w:r w:rsidRPr="005C7166">
              <w:rPr>
                <w:b/>
                <w:bCs/>
                <w:sz w:val="18"/>
                <w:szCs w:val="18"/>
              </w:rPr>
              <w:t>리스트</w:t>
            </w:r>
            <w:r w:rsidRPr="005C7166">
              <w:rPr>
                <w:b/>
                <w:bCs/>
                <w:sz w:val="18"/>
                <w:szCs w:val="18"/>
              </w:rPr>
              <w:t xml:space="preserve"> (Linear List)</w:t>
            </w:r>
          </w:p>
        </w:tc>
        <w:tc>
          <w:tcPr>
            <w:tcW w:w="0" w:type="auto"/>
            <w:hideMark/>
          </w:tcPr>
          <w:p w14:paraId="272EC4F1" w14:textId="77777777" w:rsidR="005C7166" w:rsidRPr="005C7166" w:rsidRDefault="005C7166" w:rsidP="005C7166">
            <w:pPr>
              <w:spacing w:after="160" w:line="259" w:lineRule="auto"/>
              <w:rPr>
                <w:b/>
                <w:bCs/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배열</w:t>
            </w:r>
            <w:r w:rsidRPr="005C7166">
              <w:rPr>
                <w:b/>
                <w:bCs/>
                <w:sz w:val="18"/>
                <w:szCs w:val="18"/>
              </w:rPr>
              <w:t xml:space="preserve"> (Array)</w:t>
            </w:r>
          </w:p>
        </w:tc>
      </w:tr>
      <w:tr w:rsidR="005C7166" w:rsidRPr="005C7166" w14:paraId="68B0B121" w14:textId="77777777" w:rsidTr="005C7166">
        <w:tc>
          <w:tcPr>
            <w:tcW w:w="0" w:type="auto"/>
            <w:hideMark/>
          </w:tcPr>
          <w:p w14:paraId="4388F4B4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정의</w:t>
            </w:r>
          </w:p>
        </w:tc>
        <w:tc>
          <w:tcPr>
            <w:tcW w:w="0" w:type="auto"/>
            <w:hideMark/>
          </w:tcPr>
          <w:p w14:paraId="782075F4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데이터를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순차적으로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저장하는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자료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구조</w:t>
            </w:r>
          </w:p>
        </w:tc>
        <w:tc>
          <w:tcPr>
            <w:tcW w:w="0" w:type="auto"/>
            <w:hideMark/>
          </w:tcPr>
          <w:p w14:paraId="105A064F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데이터를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연속된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메모리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공간에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저장</w:t>
            </w:r>
          </w:p>
        </w:tc>
      </w:tr>
      <w:tr w:rsidR="005C7166" w:rsidRPr="005C7166" w14:paraId="17C5B1C1" w14:textId="77777777" w:rsidTr="005C7166">
        <w:tc>
          <w:tcPr>
            <w:tcW w:w="0" w:type="auto"/>
            <w:hideMark/>
          </w:tcPr>
          <w:p w14:paraId="5D88342D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구현</w:t>
            </w:r>
            <w:r w:rsidRPr="005C7166">
              <w:rPr>
                <w:b/>
                <w:bCs/>
                <w:sz w:val="18"/>
                <w:szCs w:val="18"/>
              </w:rPr>
              <w:t xml:space="preserve"> </w:t>
            </w:r>
            <w:r w:rsidRPr="005C7166">
              <w:rPr>
                <w:b/>
                <w:bCs/>
                <w:sz w:val="18"/>
                <w:szCs w:val="18"/>
              </w:rPr>
              <w:t>방식</w:t>
            </w:r>
          </w:p>
        </w:tc>
        <w:tc>
          <w:tcPr>
            <w:tcW w:w="0" w:type="auto"/>
            <w:hideMark/>
          </w:tcPr>
          <w:p w14:paraId="4D467F7C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배열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또는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연결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리스트로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구현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가능</w:t>
            </w:r>
          </w:p>
        </w:tc>
        <w:tc>
          <w:tcPr>
            <w:tcW w:w="0" w:type="auto"/>
            <w:hideMark/>
          </w:tcPr>
          <w:p w14:paraId="2495896C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배열로만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구현</w:t>
            </w:r>
          </w:p>
        </w:tc>
      </w:tr>
      <w:tr w:rsidR="005C7166" w:rsidRPr="005C7166" w14:paraId="691D2FBA" w14:textId="77777777" w:rsidTr="005C7166">
        <w:tc>
          <w:tcPr>
            <w:tcW w:w="0" w:type="auto"/>
            <w:hideMark/>
          </w:tcPr>
          <w:p w14:paraId="1640F176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메모리</w:t>
            </w:r>
          </w:p>
        </w:tc>
        <w:tc>
          <w:tcPr>
            <w:tcW w:w="0" w:type="auto"/>
            <w:hideMark/>
          </w:tcPr>
          <w:p w14:paraId="547C061F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동적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또는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고정적</w:t>
            </w:r>
            <w:r w:rsidRPr="005C7166">
              <w:rPr>
                <w:sz w:val="18"/>
                <w:szCs w:val="18"/>
              </w:rPr>
              <w:t xml:space="preserve"> (</w:t>
            </w:r>
            <w:r w:rsidRPr="005C7166">
              <w:rPr>
                <w:sz w:val="18"/>
                <w:szCs w:val="18"/>
              </w:rPr>
              <w:t>구현에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따라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다름</w:t>
            </w:r>
            <w:r w:rsidRPr="005C7166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hideMark/>
          </w:tcPr>
          <w:p w14:paraId="3503AD54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고정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크기</w:t>
            </w:r>
          </w:p>
        </w:tc>
      </w:tr>
      <w:tr w:rsidR="005C7166" w:rsidRPr="005C7166" w14:paraId="3FC116CB" w14:textId="77777777" w:rsidTr="005C7166">
        <w:tc>
          <w:tcPr>
            <w:tcW w:w="0" w:type="auto"/>
            <w:hideMark/>
          </w:tcPr>
          <w:p w14:paraId="1FBCE5F6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접근</w:t>
            </w:r>
            <w:r w:rsidRPr="005C7166">
              <w:rPr>
                <w:b/>
                <w:bCs/>
                <w:sz w:val="18"/>
                <w:szCs w:val="18"/>
              </w:rPr>
              <w:t xml:space="preserve"> </w:t>
            </w:r>
            <w:r w:rsidRPr="005C7166">
              <w:rPr>
                <w:b/>
                <w:bCs/>
                <w:sz w:val="18"/>
                <w:szCs w:val="18"/>
              </w:rPr>
              <w:t>속도</w:t>
            </w:r>
          </w:p>
        </w:tc>
        <w:tc>
          <w:tcPr>
            <w:tcW w:w="0" w:type="auto"/>
            <w:hideMark/>
          </w:tcPr>
          <w:p w14:paraId="2CCEDDB8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구현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방식에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따라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다름</w:t>
            </w:r>
          </w:p>
        </w:tc>
        <w:tc>
          <w:tcPr>
            <w:tcW w:w="0" w:type="auto"/>
            <w:hideMark/>
          </w:tcPr>
          <w:p w14:paraId="171C9D09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빠름</w:t>
            </w:r>
            <w:r w:rsidRPr="005C7166">
              <w:rPr>
                <w:sz w:val="18"/>
                <w:szCs w:val="18"/>
              </w:rPr>
              <w:t xml:space="preserve"> (O(1))</w:t>
            </w:r>
          </w:p>
        </w:tc>
      </w:tr>
      <w:tr w:rsidR="005C7166" w:rsidRPr="005C7166" w14:paraId="38E58FBE" w14:textId="77777777" w:rsidTr="005C7166">
        <w:tc>
          <w:tcPr>
            <w:tcW w:w="0" w:type="auto"/>
            <w:hideMark/>
          </w:tcPr>
          <w:p w14:paraId="6D94503F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삽입</w:t>
            </w:r>
            <w:r w:rsidRPr="005C7166">
              <w:rPr>
                <w:b/>
                <w:bCs/>
                <w:sz w:val="18"/>
                <w:szCs w:val="18"/>
              </w:rPr>
              <w:t>/</w:t>
            </w:r>
            <w:r w:rsidRPr="005C7166">
              <w:rPr>
                <w:b/>
                <w:bCs/>
                <w:sz w:val="18"/>
                <w:szCs w:val="18"/>
              </w:rPr>
              <w:t>삭제</w:t>
            </w:r>
          </w:p>
        </w:tc>
        <w:tc>
          <w:tcPr>
            <w:tcW w:w="0" w:type="auto"/>
            <w:hideMark/>
          </w:tcPr>
          <w:p w14:paraId="6DD76D4E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연결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리스트일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경우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빠름</w:t>
            </w:r>
          </w:p>
        </w:tc>
        <w:tc>
          <w:tcPr>
            <w:tcW w:w="0" w:type="auto"/>
            <w:hideMark/>
          </w:tcPr>
          <w:p w14:paraId="7C89433E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느림</w:t>
            </w:r>
            <w:r w:rsidRPr="005C7166">
              <w:rPr>
                <w:sz w:val="18"/>
                <w:szCs w:val="18"/>
              </w:rPr>
              <w:t xml:space="preserve"> (O(n))</w:t>
            </w:r>
          </w:p>
        </w:tc>
      </w:tr>
      <w:tr w:rsidR="005C7166" w:rsidRPr="005C7166" w14:paraId="48A19545" w14:textId="77777777" w:rsidTr="005C7166">
        <w:tc>
          <w:tcPr>
            <w:tcW w:w="0" w:type="auto"/>
            <w:hideMark/>
          </w:tcPr>
          <w:p w14:paraId="59C84D5B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b/>
                <w:bCs/>
                <w:sz w:val="18"/>
                <w:szCs w:val="18"/>
              </w:rPr>
              <w:t>유연성</w:t>
            </w:r>
          </w:p>
        </w:tc>
        <w:tc>
          <w:tcPr>
            <w:tcW w:w="0" w:type="auto"/>
            <w:hideMark/>
          </w:tcPr>
          <w:p w14:paraId="744C7406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배열과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연결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리스트의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장점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모두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포함</w:t>
            </w:r>
          </w:p>
        </w:tc>
        <w:tc>
          <w:tcPr>
            <w:tcW w:w="0" w:type="auto"/>
            <w:hideMark/>
          </w:tcPr>
          <w:p w14:paraId="340BED76" w14:textId="77777777" w:rsidR="005C7166" w:rsidRPr="005C7166" w:rsidRDefault="005C7166" w:rsidP="005C7166">
            <w:pPr>
              <w:spacing w:after="160" w:line="259" w:lineRule="auto"/>
              <w:rPr>
                <w:sz w:val="18"/>
                <w:szCs w:val="18"/>
              </w:rPr>
            </w:pPr>
            <w:r w:rsidRPr="005C7166">
              <w:rPr>
                <w:sz w:val="18"/>
                <w:szCs w:val="18"/>
              </w:rPr>
              <w:t>고정된</w:t>
            </w:r>
            <w:r w:rsidRPr="005C7166">
              <w:rPr>
                <w:sz w:val="18"/>
                <w:szCs w:val="18"/>
              </w:rPr>
              <w:t xml:space="preserve"> </w:t>
            </w:r>
            <w:r w:rsidRPr="005C7166">
              <w:rPr>
                <w:sz w:val="18"/>
                <w:szCs w:val="18"/>
              </w:rPr>
              <w:t>구조</w:t>
            </w:r>
          </w:p>
        </w:tc>
      </w:tr>
    </w:tbl>
    <w:p w14:paraId="408DE74B" w14:textId="68C7EFD7" w:rsidR="00824941" w:rsidRDefault="00824941" w:rsidP="00824941">
      <w:pPr>
        <w:rPr>
          <w:sz w:val="18"/>
          <w:szCs w:val="18"/>
        </w:rPr>
      </w:pPr>
    </w:p>
    <w:p w14:paraId="30F564C4" w14:textId="77777777" w:rsidR="005C7166" w:rsidRDefault="005C7166" w:rsidP="00824941">
      <w:pPr>
        <w:rPr>
          <w:sz w:val="18"/>
          <w:szCs w:val="18"/>
        </w:rPr>
      </w:pPr>
    </w:p>
    <w:p w14:paraId="722A5565" w14:textId="77777777" w:rsidR="005C7166" w:rsidRDefault="005C7166" w:rsidP="00824941">
      <w:pPr>
        <w:rPr>
          <w:sz w:val="18"/>
          <w:szCs w:val="18"/>
        </w:rPr>
      </w:pPr>
    </w:p>
    <w:p w14:paraId="6D8B9B4D" w14:textId="77777777" w:rsidR="005C7166" w:rsidRDefault="005C7166" w:rsidP="00824941">
      <w:pPr>
        <w:rPr>
          <w:sz w:val="18"/>
          <w:szCs w:val="18"/>
        </w:rPr>
      </w:pPr>
    </w:p>
    <w:p w14:paraId="4FDBCCA6" w14:textId="77777777" w:rsidR="005C7166" w:rsidRDefault="005C7166" w:rsidP="00824941">
      <w:pPr>
        <w:rPr>
          <w:sz w:val="18"/>
          <w:szCs w:val="18"/>
        </w:rPr>
      </w:pPr>
    </w:p>
    <w:p w14:paraId="40722584" w14:textId="77777777" w:rsidR="005C7166" w:rsidRDefault="005C7166" w:rsidP="00824941">
      <w:pPr>
        <w:rPr>
          <w:sz w:val="18"/>
          <w:szCs w:val="18"/>
        </w:rPr>
      </w:pPr>
    </w:p>
    <w:p w14:paraId="4823A42F" w14:textId="77777777" w:rsidR="005C7166" w:rsidRDefault="005C7166" w:rsidP="00824941">
      <w:pPr>
        <w:rPr>
          <w:sz w:val="18"/>
          <w:szCs w:val="18"/>
        </w:rPr>
      </w:pPr>
    </w:p>
    <w:p w14:paraId="3711E681" w14:textId="77777777" w:rsidR="005C7166" w:rsidRDefault="005C7166" w:rsidP="00824941">
      <w:pPr>
        <w:rPr>
          <w:sz w:val="18"/>
          <w:szCs w:val="18"/>
        </w:rPr>
      </w:pPr>
    </w:p>
    <w:p w14:paraId="4BDB47CD" w14:textId="77777777" w:rsidR="005C7166" w:rsidRDefault="005C7166" w:rsidP="00824941">
      <w:pPr>
        <w:rPr>
          <w:sz w:val="18"/>
          <w:szCs w:val="18"/>
        </w:rPr>
      </w:pPr>
    </w:p>
    <w:p w14:paraId="5EFA830A" w14:textId="77777777" w:rsidR="005C7166" w:rsidRDefault="005C7166" w:rsidP="00824941">
      <w:pPr>
        <w:rPr>
          <w:sz w:val="18"/>
          <w:szCs w:val="18"/>
        </w:rPr>
      </w:pPr>
    </w:p>
    <w:p w14:paraId="578DAE9B" w14:textId="77777777" w:rsidR="005C7166" w:rsidRDefault="005C7166" w:rsidP="00824941">
      <w:pPr>
        <w:rPr>
          <w:sz w:val="18"/>
          <w:szCs w:val="18"/>
        </w:rPr>
      </w:pPr>
    </w:p>
    <w:p w14:paraId="7B88E918" w14:textId="77777777" w:rsidR="005C7166" w:rsidRDefault="005C7166" w:rsidP="00824941">
      <w:pPr>
        <w:rPr>
          <w:sz w:val="18"/>
          <w:szCs w:val="18"/>
        </w:rPr>
      </w:pPr>
    </w:p>
    <w:p w14:paraId="504B587B" w14:textId="77777777" w:rsidR="005C7166" w:rsidRDefault="005C7166" w:rsidP="00824941">
      <w:pPr>
        <w:rPr>
          <w:sz w:val="18"/>
          <w:szCs w:val="18"/>
        </w:rPr>
      </w:pPr>
    </w:p>
    <w:p w14:paraId="6E483B19" w14:textId="77777777" w:rsidR="005C7166" w:rsidRDefault="005C7166" w:rsidP="00824941">
      <w:pPr>
        <w:rPr>
          <w:sz w:val="18"/>
          <w:szCs w:val="18"/>
        </w:rPr>
      </w:pPr>
    </w:p>
    <w:p w14:paraId="59C14FCD" w14:textId="77777777" w:rsidR="005C7166" w:rsidRDefault="005C7166" w:rsidP="00824941">
      <w:pPr>
        <w:rPr>
          <w:sz w:val="18"/>
          <w:szCs w:val="18"/>
        </w:rPr>
      </w:pPr>
    </w:p>
    <w:p w14:paraId="16D79004" w14:textId="77777777" w:rsidR="005C7166" w:rsidRDefault="005C7166" w:rsidP="00824941">
      <w:pPr>
        <w:rPr>
          <w:sz w:val="18"/>
          <w:szCs w:val="18"/>
        </w:rPr>
      </w:pPr>
    </w:p>
    <w:p w14:paraId="2EC55E19" w14:textId="5D74FDD2" w:rsidR="00400756" w:rsidRPr="00400756" w:rsidRDefault="00400756" w:rsidP="00400756">
      <w:pPr>
        <w:rPr>
          <w:rFonts w:cstheme="minorHAnsi"/>
          <w:b/>
          <w:bCs/>
        </w:rPr>
      </w:pPr>
      <w:r w:rsidRPr="00400756">
        <w:rPr>
          <w:rFonts w:cstheme="minorHAnsi"/>
          <w:b/>
          <w:bCs/>
        </w:rPr>
        <w:lastRenderedPageBreak/>
        <w:t>반복문</w:t>
      </w:r>
      <w:r w:rsidRPr="00400756">
        <w:rPr>
          <w:rFonts w:cstheme="minorHAnsi"/>
          <w:b/>
          <w:bCs/>
        </w:rPr>
        <w:t>(Loops and Iteration)</w:t>
      </w:r>
    </w:p>
    <w:p w14:paraId="00FC508C" w14:textId="799E976B" w:rsidR="005C7166" w:rsidRDefault="00B67F6D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B67F6D">
        <w:rPr>
          <w:rFonts w:asciiTheme="majorEastAsia" w:eastAsiaTheme="majorEastAsia" w:hAnsiTheme="majorEastAsia"/>
          <w:sz w:val="18"/>
          <w:szCs w:val="18"/>
        </w:rPr>
        <w:t>프로그래밍 언어에서 특정 횟수만큼 프로세스를 반복하는 표준적인 접근 방식은 루프를 사용하는 것입니다.</w:t>
      </w:r>
    </w:p>
    <w:p w14:paraId="28581B22" w14:textId="6117D192" w:rsidR="00B67F6D" w:rsidRDefault="00B67F6D" w:rsidP="00824941">
      <w:pPr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18"/>
        </w:rPr>
        <w:t xml:space="preserve"> (</w:t>
      </w:r>
      <w:r w:rsidRPr="00B67F6D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69CFAEC5" wp14:editId="5F70A883">
            <wp:extent cx="1755320" cy="539087"/>
            <wp:effectExtent l="0" t="0" r="0" b="0"/>
            <wp:docPr id="113528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86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583" cy="5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18"/>
        </w:rPr>
        <w:t>의사코드:</w:t>
      </w:r>
      <w:r w:rsidRPr="00B67F6D">
        <w:rPr>
          <w:rFonts w:asciiTheme="majorEastAsia" w:eastAsiaTheme="majorEastAsia" w:hAnsiTheme="majorEastAsia"/>
          <w:sz w:val="18"/>
          <w:szCs w:val="18"/>
        </w:rPr>
        <w:t>pseudocode</w:t>
      </w:r>
      <w:r>
        <w:rPr>
          <w:rFonts w:asciiTheme="majorEastAsia" w:eastAsiaTheme="majorEastAsia" w:hAnsiTheme="majorEastAsia" w:hint="eastAsia"/>
          <w:sz w:val="18"/>
          <w:szCs w:val="18"/>
        </w:rPr>
        <w:t xml:space="preserve">) </w:t>
      </w:r>
      <w:r w:rsidRPr="00B67F6D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0ABFD3DB" wp14:editId="131CDC10">
            <wp:extent cx="1034065" cy="572713"/>
            <wp:effectExtent l="0" t="0" r="0" b="0"/>
            <wp:docPr id="194811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5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2370" cy="5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18FA" w14:textId="08F2B481" w:rsidR="00B67F6D" w:rsidRDefault="00B67F6D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B67F6D">
        <w:rPr>
          <w:rFonts w:asciiTheme="majorEastAsia" w:eastAsiaTheme="majorEastAsia" w:hAnsiTheme="majorEastAsia"/>
          <w:sz w:val="18"/>
          <w:szCs w:val="18"/>
        </w:rPr>
        <w:t>일반적인 for 루프 구조는 다음과 같습니다:</w:t>
      </w:r>
    </w:p>
    <w:p w14:paraId="24FF2FC9" w14:textId="151BBE63" w:rsidR="00B67F6D" w:rsidRDefault="00B67F6D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B67F6D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6463A432" wp14:editId="5D9EEFE6">
            <wp:extent cx="2715004" cy="714475"/>
            <wp:effectExtent l="0" t="0" r="0" b="9525"/>
            <wp:docPr id="37208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6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7D85" w14:textId="17E44021" w:rsidR="00B67F6D" w:rsidRDefault="00337716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337716">
        <w:rPr>
          <w:rFonts w:asciiTheme="majorEastAsia" w:eastAsiaTheme="majorEastAsia" w:hAnsiTheme="majorEastAsia"/>
          <w:sz w:val="18"/>
          <w:szCs w:val="18"/>
        </w:rPr>
        <w:t>여기서 네 가지 부분 중 어느 것이든 선택적으로 생략될 수 있습니다. 이를 명시적으로 작성하는 한 가지 방법은 다음과 같습니다:</w:t>
      </w:r>
    </w:p>
    <w:p w14:paraId="6DEB1D0F" w14:textId="2A7CE4CB" w:rsidR="00337716" w:rsidRDefault="00337716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337716">
        <w:rPr>
          <w:rFonts w:asciiTheme="majorEastAsia" w:eastAsiaTheme="majorEastAsia" w:hAnsiTheme="majorEastAsia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3681E0" wp14:editId="0AC50A08">
                <wp:simplePos x="0" y="0"/>
                <wp:positionH relativeFrom="column">
                  <wp:posOffset>3275330</wp:posOffset>
                </wp:positionH>
                <wp:positionV relativeFrom="paragraph">
                  <wp:posOffset>8255</wp:posOffset>
                </wp:positionV>
                <wp:extent cx="2360930" cy="1248410"/>
                <wp:effectExtent l="0" t="0" r="1270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48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D8BB9" w14:textId="55313D64" w:rsidR="00337716" w:rsidRPr="00337716" w:rsidRDefault="00337716" w:rsidP="00337716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초기화</w:t>
                            </w:r>
                            <w:r w:rsidRPr="00337716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조건이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거짓이면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루프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종료로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이동</w:t>
                            </w:r>
                            <w:r w:rsidRPr="00337716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루프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시작</w:t>
                            </w:r>
                            <w:r w:rsidRPr="00337716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반복되는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프로세스</w:t>
                            </w:r>
                            <w:r w:rsidRPr="00337716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업데이트</w:t>
                            </w:r>
                            <w:r w:rsidRPr="00337716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조건이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참이면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루프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시작으로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이동</w:t>
                            </w:r>
                            <w:r w:rsidRPr="00337716">
                              <w:rPr>
                                <w:sz w:val="14"/>
                                <w:szCs w:val="14"/>
                              </w:rPr>
                              <w:br/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루프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337716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종료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681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7.9pt;margin-top:.65pt;width:185.9pt;height:98.3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">
                <v:textbox>
                  <w:txbxContent>
                    <w:p w14:paraId="32DD8BB9" w14:textId="55313D64" w:rsidR="00337716" w:rsidRPr="00337716" w:rsidRDefault="00337716" w:rsidP="00337716">
                      <w:pPr>
                        <w:rPr>
                          <w:sz w:val="14"/>
                          <w:szCs w:val="14"/>
                        </w:rPr>
                      </w:pP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초기화</w:t>
                      </w:r>
                      <w:r w:rsidRPr="00337716">
                        <w:rPr>
                          <w:sz w:val="14"/>
                          <w:szCs w:val="14"/>
                        </w:rPr>
                        <w:br/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조건이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거짓이면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루프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종료로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이동</w:t>
                      </w:r>
                      <w:r w:rsidRPr="00337716">
                        <w:rPr>
                          <w:sz w:val="14"/>
                          <w:szCs w:val="14"/>
                        </w:rPr>
                        <w:br/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루프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시작</w:t>
                      </w:r>
                      <w:r w:rsidRPr="00337716">
                        <w:rPr>
                          <w:sz w:val="14"/>
                          <w:szCs w:val="14"/>
                        </w:rPr>
                        <w:br/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반복되는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프로세스</w:t>
                      </w:r>
                      <w:r w:rsidRPr="00337716">
                        <w:rPr>
                          <w:sz w:val="14"/>
                          <w:szCs w:val="14"/>
                        </w:rPr>
                        <w:br/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업데이트</w:t>
                      </w:r>
                      <w:r w:rsidRPr="00337716">
                        <w:rPr>
                          <w:sz w:val="14"/>
                          <w:szCs w:val="14"/>
                        </w:rPr>
                        <w:br/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조건이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참이면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루프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시작으로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이동</w:t>
                      </w:r>
                      <w:r w:rsidRPr="00337716">
                        <w:rPr>
                          <w:sz w:val="14"/>
                          <w:szCs w:val="14"/>
                        </w:rPr>
                        <w:br/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루프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 xml:space="preserve"> </w:t>
                      </w:r>
                      <w:r w:rsidRPr="00337716">
                        <w:rPr>
                          <w:rFonts w:hint="eastAsia"/>
                          <w:sz w:val="14"/>
                          <w:szCs w:val="14"/>
                        </w:rPr>
                        <w:t>종료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7716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5D48330F" wp14:editId="2921BF0A">
            <wp:extent cx="3145809" cy="1169658"/>
            <wp:effectExtent l="0" t="0" r="0" b="0"/>
            <wp:docPr id="183040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3615" cy="11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8A5" w14:textId="65A96B70" w:rsidR="00B67F6D" w:rsidRDefault="00B67F6D" w:rsidP="00824941">
      <w:pPr>
        <w:rPr>
          <w:rFonts w:asciiTheme="majorEastAsia" w:eastAsiaTheme="majorEastAsia" w:hAnsiTheme="majorEastAsia"/>
          <w:sz w:val="18"/>
          <w:szCs w:val="18"/>
        </w:rPr>
      </w:pPr>
    </w:p>
    <w:p w14:paraId="64CFCD56" w14:textId="4216B0F4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  <w:r w:rsidRPr="00337716">
        <w:rPr>
          <w:rFonts w:asciiTheme="majorEastAsia" w:eastAsiaTheme="majorEastAsia" w:hAnsiTheme="majorEastAsia"/>
          <w:sz w:val="18"/>
          <w:szCs w:val="18"/>
        </w:rPr>
        <w:t xml:space="preserve">다른 프로그래밍 언어는 다른 구문을 사용하며, 반복을 종료하기 위해 </w:t>
      </w:r>
      <w:r w:rsidRPr="00337716">
        <w:rPr>
          <w:rFonts w:asciiTheme="majorEastAsia" w:eastAsiaTheme="majorEastAsia" w:hAnsiTheme="majorEastAsia"/>
          <w:sz w:val="18"/>
          <w:szCs w:val="18"/>
          <w:u w:val="single"/>
        </w:rPr>
        <w:t>조건을 확인하는 다양한 변형이 있다는 것을 기억하는 것이 중요합니다.</w:t>
      </w:r>
    </w:p>
    <w:p w14:paraId="1A93F76A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172C45DE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2C4D1F82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1C63AFC6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3DCF8159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4CE3850E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3D9A8786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06B4F1A1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19022879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1C926CB4" w14:textId="77777777" w:rsid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</w:p>
    <w:p w14:paraId="5913360F" w14:textId="77777777" w:rsidR="00337716" w:rsidRPr="00337716" w:rsidRDefault="00337716" w:rsidP="00337716">
      <w:pPr>
        <w:rPr>
          <w:rFonts w:asciiTheme="majorEastAsia" w:eastAsiaTheme="majorEastAsia" w:hAnsiTheme="majorEastAsia"/>
          <w:b/>
          <w:bCs/>
        </w:rPr>
      </w:pPr>
      <w:r w:rsidRPr="00337716">
        <w:rPr>
          <w:rFonts w:asciiTheme="majorEastAsia" w:eastAsiaTheme="majorEastAsia" w:hAnsiTheme="majorEastAsia" w:hint="eastAsia"/>
          <w:b/>
          <w:bCs/>
        </w:rPr>
        <w:lastRenderedPageBreak/>
        <w:t>불변식(Invariant)</w:t>
      </w:r>
    </w:p>
    <w:p w14:paraId="7B6D5751" w14:textId="6B77E6ED" w:rsidR="00337716" w:rsidRDefault="00337716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337716">
        <w:rPr>
          <w:rFonts w:asciiTheme="majorEastAsia" w:eastAsiaTheme="majorEastAsia" w:hAnsiTheme="majorEastAsia" w:hint="eastAsia"/>
          <w:sz w:val="18"/>
          <w:szCs w:val="18"/>
        </w:rPr>
        <w:t>어떤 객체가 정상적으로 작동하기 위해 절때 허무러지지 않아야 하는 값, 식, 상태의 일관성을 보장하기 위해 항상 참이 되는 조건(condition)을 말한다.</w:t>
      </w:r>
    </w:p>
    <w:p w14:paraId="24FB8047" w14:textId="7B43D5C1" w:rsidR="00337716" w:rsidRPr="00337716" w:rsidRDefault="00337716" w:rsidP="00824941">
      <w:pPr>
        <w:rPr>
          <w:rFonts w:asciiTheme="majorEastAsia" w:eastAsiaTheme="majorEastAsia" w:hAnsiTheme="majorEastAsia"/>
          <w:sz w:val="18"/>
          <w:szCs w:val="18"/>
          <w:u w:val="single"/>
        </w:rPr>
      </w:pPr>
      <w:r w:rsidRPr="00337716">
        <w:rPr>
          <w:rFonts w:asciiTheme="majorEastAsia" w:eastAsiaTheme="majorEastAsia" w:hAnsiTheme="majorEastAsia"/>
          <w:sz w:val="18"/>
          <w:szCs w:val="18"/>
          <w:u w:val="single"/>
        </w:rPr>
        <w:t>주어진 프로그램이나 알고리즘의 실행 중에 변하지 않는 조건을 의미합니다</w:t>
      </w:r>
    </w:p>
    <w:p w14:paraId="6656C2B8" w14:textId="27DC0D94" w:rsidR="00680941" w:rsidRDefault="00337716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337716">
        <w:rPr>
          <w:rFonts w:asciiTheme="majorEastAsia" w:eastAsiaTheme="majorEastAsia" w:hAnsiTheme="majorEastAsia" w:hint="eastAsia"/>
          <w:sz w:val="18"/>
          <w:szCs w:val="18"/>
        </w:rPr>
        <w:t>##</w:t>
      </w:r>
      <w:r w:rsidR="00680941" w:rsidRPr="00680941">
        <w:rPr>
          <w:rFonts w:asciiTheme="majorEastAsia" w:eastAsiaTheme="majorEastAsia" w:hAnsiTheme="majorEastAsia"/>
          <w:sz w:val="18"/>
          <w:szCs w:val="18"/>
        </w:rPr>
        <w:t xml:space="preserve">불변식은 데이터 구조와 알고리즘에서 중요한 역할을 합니다. 왜냐하면 이를 통해 </w:t>
      </w:r>
      <w:r w:rsidR="00680941" w:rsidRPr="00680941">
        <w:rPr>
          <w:rFonts w:asciiTheme="majorEastAsia" w:eastAsiaTheme="majorEastAsia" w:hAnsiTheme="majorEastAsia"/>
          <w:b/>
          <w:bCs/>
          <w:sz w:val="18"/>
          <w:szCs w:val="18"/>
        </w:rPr>
        <w:t>정확성 증명</w:t>
      </w:r>
      <w:r w:rsidR="00680941">
        <w:rPr>
          <w:rFonts w:asciiTheme="majorEastAsia" w:eastAsiaTheme="majorEastAsia" w:hAnsiTheme="majorEastAsia" w:hint="eastAsia"/>
          <w:b/>
          <w:bCs/>
          <w:sz w:val="18"/>
          <w:szCs w:val="18"/>
        </w:rPr>
        <w:t>(</w:t>
      </w:r>
      <w:r w:rsidR="00680941" w:rsidRPr="00680941">
        <w:rPr>
          <w:rFonts w:asciiTheme="majorEastAsia" w:eastAsiaTheme="majorEastAsia" w:hAnsiTheme="majorEastAsia"/>
          <w:b/>
          <w:bCs/>
          <w:sz w:val="18"/>
          <w:szCs w:val="18"/>
        </w:rPr>
        <w:t>correctness proofs</w:t>
      </w:r>
      <w:r w:rsidR="00680941">
        <w:rPr>
          <w:rFonts w:asciiTheme="majorEastAsia" w:eastAsiaTheme="majorEastAsia" w:hAnsiTheme="majorEastAsia" w:hint="eastAsia"/>
          <w:b/>
          <w:bCs/>
          <w:sz w:val="18"/>
          <w:szCs w:val="18"/>
        </w:rPr>
        <w:t>)</w:t>
      </w:r>
      <w:r w:rsidR="00680941" w:rsidRPr="00680941">
        <w:rPr>
          <w:rFonts w:asciiTheme="majorEastAsia" w:eastAsiaTheme="majorEastAsia" w:hAnsiTheme="majorEastAsia"/>
          <w:sz w:val="18"/>
          <w:szCs w:val="18"/>
        </w:rPr>
        <w:t xml:space="preserve">과 </w:t>
      </w:r>
      <w:r w:rsidR="00680941" w:rsidRPr="00680941">
        <w:rPr>
          <w:rFonts w:asciiTheme="majorEastAsia" w:eastAsiaTheme="majorEastAsia" w:hAnsiTheme="majorEastAsia"/>
          <w:b/>
          <w:bCs/>
          <w:sz w:val="18"/>
          <w:szCs w:val="18"/>
        </w:rPr>
        <w:t>검증</w:t>
      </w:r>
      <w:r w:rsidR="00680941">
        <w:rPr>
          <w:rFonts w:asciiTheme="majorEastAsia" w:eastAsiaTheme="majorEastAsia" w:hAnsiTheme="majorEastAsia" w:hint="eastAsia"/>
          <w:b/>
          <w:bCs/>
          <w:sz w:val="18"/>
          <w:szCs w:val="18"/>
        </w:rPr>
        <w:t>(</w:t>
      </w:r>
      <w:r w:rsidR="00680941" w:rsidRPr="00680941">
        <w:rPr>
          <w:rFonts w:asciiTheme="majorEastAsia" w:eastAsiaTheme="majorEastAsia" w:hAnsiTheme="majorEastAsia"/>
          <w:b/>
          <w:bCs/>
          <w:sz w:val="18"/>
          <w:szCs w:val="18"/>
        </w:rPr>
        <w:t>verification</w:t>
      </w:r>
      <w:r w:rsidR="00680941">
        <w:rPr>
          <w:rFonts w:asciiTheme="majorEastAsia" w:eastAsiaTheme="majorEastAsia" w:hAnsiTheme="majorEastAsia" w:hint="eastAsia"/>
          <w:b/>
          <w:bCs/>
          <w:sz w:val="18"/>
          <w:szCs w:val="18"/>
        </w:rPr>
        <w:t>)</w:t>
      </w:r>
      <w:r w:rsidR="00680941" w:rsidRPr="00680941">
        <w:rPr>
          <w:rFonts w:asciiTheme="majorEastAsia" w:eastAsiaTheme="majorEastAsia" w:hAnsiTheme="majorEastAsia"/>
          <w:sz w:val="18"/>
          <w:szCs w:val="18"/>
        </w:rPr>
        <w:t>을 가능하게 하기 때문입니다.</w:t>
      </w:r>
    </w:p>
    <w:p w14:paraId="23E237F0" w14:textId="2167BD53" w:rsidR="00680941" w:rsidRDefault="00254790" w:rsidP="00824941">
      <w:pPr>
        <w:rPr>
          <w:rFonts w:asciiTheme="majorEastAsia" w:eastAsiaTheme="majorEastAsia" w:hAnsiTheme="majorEastAsia"/>
          <w:sz w:val="18"/>
          <w:szCs w:val="18"/>
        </w:rPr>
      </w:pPr>
      <w:r w:rsidRPr="00254790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23D6E881" wp14:editId="7484DB40">
            <wp:extent cx="5731510" cy="2213610"/>
            <wp:effectExtent l="0" t="0" r="2540" b="0"/>
            <wp:docPr id="49367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7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CC4D" w14:textId="08694808" w:rsidR="003C5358" w:rsidRDefault="003C5358" w:rsidP="003C5358">
      <w:pPr>
        <w:rPr>
          <w:rFonts w:asciiTheme="majorEastAsia" w:eastAsiaTheme="majorEastAsia" w:hAnsiTheme="majorEastAsia"/>
          <w:sz w:val="18"/>
          <w:szCs w:val="18"/>
        </w:rPr>
      </w:pPr>
      <w:r w:rsidRPr="003C5358">
        <w:rPr>
          <w:rFonts w:asciiTheme="majorEastAsia" w:eastAsiaTheme="majorEastAsia" w:hAnsiTheme="majorEastAsia"/>
          <w:sz w:val="18"/>
          <w:szCs w:val="18"/>
        </w:rPr>
        <w:t>각 반복의 시작과 끝에서 불변식 "</w:t>
      </w:r>
      <w:r w:rsidRPr="003C5358">
        <w:t xml:space="preserve"> </w:t>
      </w:r>
      <w:proofErr w:type="spellStart"/>
      <w:r w:rsidRPr="003C5358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3C5358">
        <w:rPr>
          <w:rFonts w:asciiTheme="majorEastAsia" w:eastAsiaTheme="majorEastAsia" w:hAnsiTheme="majorEastAsia"/>
          <w:sz w:val="18"/>
          <w:szCs w:val="18"/>
        </w:rPr>
        <w:t xml:space="preserve">은 a[0], ..., a[i-1] 중 최솟값과 같다"는 참입니다. </w:t>
      </w:r>
    </w:p>
    <w:p w14:paraId="6C7BAA01" w14:textId="205A0620" w:rsidR="003C5358" w:rsidRDefault="003C5358" w:rsidP="003C5358">
      <w:pPr>
        <w:rPr>
          <w:rFonts w:asciiTheme="majorEastAsia" w:eastAsiaTheme="majorEastAsia" w:hAnsiTheme="majorEastAsia"/>
          <w:sz w:val="18"/>
          <w:szCs w:val="18"/>
        </w:rPr>
      </w:pPr>
      <w:r w:rsidRPr="003C5358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0EEEBFFE" wp14:editId="78483F79">
            <wp:extent cx="1371791" cy="295316"/>
            <wp:effectExtent l="0" t="0" r="0" b="9525"/>
            <wp:docPr id="20389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34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18"/>
        </w:rPr>
        <w:t xml:space="preserve"> ,</w:t>
      </w:r>
      <w:r w:rsidRPr="003C5358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79342B9C" wp14:editId="6179FFDF">
            <wp:extent cx="1219370" cy="142895"/>
            <wp:effectExtent l="0" t="0" r="0" b="9525"/>
            <wp:docPr id="4443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5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DA06" w14:textId="77777777" w:rsidR="00931A79" w:rsidRPr="00973C33" w:rsidRDefault="003C5358" w:rsidP="003C5358">
      <w:pPr>
        <w:rPr>
          <w:rFonts w:asciiTheme="majorEastAsia" w:eastAsiaTheme="majorEastAsia" w:hAnsiTheme="majorEastAsia"/>
          <w:sz w:val="16"/>
          <w:szCs w:val="16"/>
        </w:rPr>
      </w:pPr>
      <w:r w:rsidRPr="00973C33">
        <w:rPr>
          <w:rFonts w:asciiTheme="majorEastAsia" w:eastAsiaTheme="majorEastAsia" w:hAnsiTheme="majorEastAsia"/>
          <w:sz w:val="16"/>
          <w:szCs w:val="16"/>
        </w:rPr>
        <w:t>이는 처음에 참으로 시작하고, 반복적인 과정과 업데이트를 통해 계속해서 참으로 유지됩니다. 따라서 루프가</w:t>
      </w:r>
      <w:r w:rsidRPr="00973C33"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973C33">
        <w:rPr>
          <w:rFonts w:asciiTheme="majorEastAsia" w:eastAsiaTheme="majorEastAsia" w:hAnsiTheme="majorEastAsia"/>
          <w:sz w:val="16"/>
          <w:szCs w:val="16"/>
        </w:rPr>
        <w:t>종료될 때</w:t>
      </w:r>
      <w:r w:rsidRPr="00973C33">
        <w:rPr>
          <w:rFonts w:asciiTheme="majorEastAsia" w:eastAsiaTheme="majorEastAsia" w:hAnsiTheme="majorEastAsia" w:hint="eastAsia"/>
          <w:sz w:val="16"/>
          <w:szCs w:val="16"/>
        </w:rPr>
        <w:t>(</w:t>
      </w:r>
      <w:proofErr w:type="spellStart"/>
      <w:r w:rsidRPr="00973C33">
        <w:rPr>
          <w:rFonts w:asciiTheme="majorEastAsia" w:eastAsiaTheme="majorEastAsia" w:hAnsiTheme="majorEastAsia"/>
          <w:sz w:val="16"/>
          <w:szCs w:val="16"/>
        </w:rPr>
        <w:t>i</w:t>
      </w:r>
      <w:proofErr w:type="spellEnd"/>
      <w:r w:rsidRPr="00973C33">
        <w:rPr>
          <w:rFonts w:asciiTheme="majorEastAsia" w:eastAsiaTheme="majorEastAsia" w:hAnsiTheme="majorEastAsia"/>
          <w:sz w:val="16"/>
          <w:szCs w:val="16"/>
        </w:rPr>
        <w:t xml:space="preserve"> == n</w:t>
      </w:r>
      <w:r w:rsidR="00931A79" w:rsidRPr="00973C33">
        <w:rPr>
          <w:rFonts w:asciiTheme="majorEastAsia" w:eastAsiaTheme="majorEastAsia" w:hAnsiTheme="majorEastAsia" w:hint="eastAsia"/>
          <w:sz w:val="16"/>
          <w:szCs w:val="16"/>
        </w:rPr>
        <w:t>// n번째</w:t>
      </w:r>
      <w:r w:rsidRPr="00973C33">
        <w:rPr>
          <w:rFonts w:asciiTheme="majorEastAsia" w:eastAsiaTheme="majorEastAsia" w:hAnsiTheme="majorEastAsia" w:hint="eastAsia"/>
          <w:sz w:val="16"/>
          <w:szCs w:val="16"/>
        </w:rPr>
        <w:t>)</w:t>
      </w:r>
      <w:r w:rsidRPr="00973C33">
        <w:rPr>
          <w:rFonts w:asciiTheme="majorEastAsia" w:eastAsiaTheme="majorEastAsia" w:hAnsiTheme="majorEastAsia"/>
          <w:sz w:val="16"/>
          <w:szCs w:val="16"/>
        </w:rPr>
        <w:t>, "</w:t>
      </w:r>
      <w:proofErr w:type="spellStart"/>
      <w:r w:rsidR="00931A79" w:rsidRPr="00973C33">
        <w:rPr>
          <w:rFonts w:asciiTheme="majorEastAsia" w:eastAsiaTheme="majorEastAsia" w:hAnsiTheme="majorEastAsia"/>
          <w:sz w:val="16"/>
          <w:szCs w:val="16"/>
        </w:rPr>
        <w:t>min_value</w:t>
      </w:r>
      <w:proofErr w:type="spellEnd"/>
      <w:r w:rsidRPr="00973C33">
        <w:rPr>
          <w:rFonts w:asciiTheme="majorEastAsia" w:eastAsiaTheme="majorEastAsia" w:hAnsiTheme="majorEastAsia"/>
          <w:sz w:val="16"/>
          <w:szCs w:val="16"/>
        </w:rPr>
        <w:t xml:space="preserve">은 a[0], ..., a[n-1] 중 최솟값과 같다"를 알 수 있으므로, min을 필요한 최솟값으로 반환할 수 있습니다. 이는 일종의 수학적 귀납법 증명입니다: </w:t>
      </w:r>
    </w:p>
    <w:p w14:paraId="1BFADE61" w14:textId="6A76C90E" w:rsidR="00931A79" w:rsidRPr="00931A79" w:rsidRDefault="00931A79" w:rsidP="00931A79">
      <w:pPr>
        <w:rPr>
          <w:rFonts w:asciiTheme="majorEastAsia" w:eastAsiaTheme="majorEastAsia" w:hAnsiTheme="majorEastAsia"/>
          <w:sz w:val="16"/>
          <w:szCs w:val="16"/>
        </w:rPr>
      </w:pPr>
      <w:r w:rsidRPr="00931A79">
        <w:rPr>
          <w:rFonts w:asciiTheme="majorEastAsia" w:eastAsiaTheme="majorEastAsia" w:hAnsiTheme="majorEastAsia"/>
          <w:b/>
          <w:bCs/>
          <w:sz w:val="16"/>
          <w:szCs w:val="16"/>
        </w:rPr>
        <w:t>기저 단계:</w:t>
      </w:r>
      <w:r w:rsidRPr="00931A79">
        <w:rPr>
          <w:rFonts w:asciiTheme="majorEastAsia" w:eastAsiaTheme="majorEastAsia" w:hAnsiTheme="majorEastAsia"/>
          <w:sz w:val="16"/>
          <w:szCs w:val="16"/>
        </w:rPr>
        <w:t xml:space="preserve"> 초기 상태에서 불변식이 참입니다. </w:t>
      </w:r>
    </w:p>
    <w:p w14:paraId="2A48288D" w14:textId="796AB129" w:rsidR="00931A79" w:rsidRPr="00973C33" w:rsidRDefault="00931A79" w:rsidP="00931A79">
      <w:pPr>
        <w:rPr>
          <w:rFonts w:asciiTheme="majorEastAsia" w:eastAsiaTheme="majorEastAsia" w:hAnsiTheme="majorEastAsia"/>
          <w:sz w:val="16"/>
          <w:szCs w:val="16"/>
        </w:rPr>
      </w:pPr>
      <w:r w:rsidRPr="00973C33">
        <w:rPr>
          <w:rFonts w:asciiTheme="majorEastAsia" w:eastAsiaTheme="majorEastAsia" w:hAnsiTheme="majorEastAsia"/>
          <w:b/>
          <w:bCs/>
          <w:sz w:val="16"/>
          <w:szCs w:val="16"/>
        </w:rPr>
        <w:t>귀납 단계:</w:t>
      </w:r>
      <w:r w:rsidRPr="00973C33">
        <w:rPr>
          <w:rFonts w:asciiTheme="majorEastAsia" w:eastAsiaTheme="majorEastAsia" w:hAnsiTheme="majorEastAsia"/>
          <w:sz w:val="16"/>
          <w:szCs w:val="16"/>
        </w:rPr>
        <w:t xml:space="preserve"> 만약 k번째 반복에서 불변식이 참이라면, k+1번째 반복에서도 불변식이 참입니다.</w:t>
      </w:r>
    </w:p>
    <w:p w14:paraId="31F0FAD7" w14:textId="08EDEA74" w:rsidR="003C5358" w:rsidRPr="00973C33" w:rsidRDefault="003C5358" w:rsidP="003C5358">
      <w:pPr>
        <w:rPr>
          <w:rFonts w:asciiTheme="majorEastAsia" w:eastAsiaTheme="majorEastAsia" w:hAnsiTheme="majorEastAsia"/>
          <w:sz w:val="16"/>
          <w:szCs w:val="16"/>
        </w:rPr>
      </w:pPr>
      <w:r w:rsidRPr="00973C33">
        <w:rPr>
          <w:rFonts w:asciiTheme="majorEastAsia" w:eastAsiaTheme="majorEastAsia" w:hAnsiTheme="majorEastAsia"/>
          <w:sz w:val="16"/>
          <w:szCs w:val="16"/>
        </w:rPr>
        <w:t>불변식은 루프의 시작 시에 참이고, 각 반복에 의해 보존되므로, 루프의 끝에서도 참이어야 합니다.</w:t>
      </w:r>
    </w:p>
    <w:p w14:paraId="0920E0CA" w14:textId="755D6ACD" w:rsidR="00973C33" w:rsidRDefault="00973C33" w:rsidP="003C5358">
      <w:pPr>
        <w:rPr>
          <w:rFonts w:asciiTheme="majorEastAsia" w:eastAsiaTheme="majorEastAsia" w:hAnsiTheme="majorEastAsia"/>
          <w:sz w:val="16"/>
          <w:szCs w:val="16"/>
        </w:rPr>
      </w:pPr>
      <w:r w:rsidRPr="00973C33">
        <w:rPr>
          <w:rFonts w:asciiTheme="majorEastAsia" w:eastAsiaTheme="majorEastAsia" w:hAnsiTheme="majorEastAsia"/>
          <w:sz w:val="16"/>
          <w:szCs w:val="16"/>
        </w:rPr>
        <w:t>좋은 루프 불변식은 프로그램의 품질을 향상시키는 데 매우 중요합니다. 루프 불변식을 명확하게 정의하고 유지함으로써, 더욱 안정적이고 신뢰할 수 있는 프로그램을 개발할 수 있습니다.</w:t>
      </w:r>
    </w:p>
    <w:p w14:paraId="15A5FFE2" w14:textId="77777777" w:rsidR="00973C33" w:rsidRDefault="00973C33" w:rsidP="003C5358">
      <w:pPr>
        <w:rPr>
          <w:rFonts w:asciiTheme="majorEastAsia" w:eastAsiaTheme="majorEastAsia" w:hAnsiTheme="majorEastAsia"/>
          <w:sz w:val="16"/>
          <w:szCs w:val="16"/>
        </w:rPr>
      </w:pPr>
      <w:r w:rsidRPr="00973C33">
        <w:rPr>
          <w:rFonts w:asciiTheme="majorEastAsia" w:eastAsiaTheme="majorEastAsia" w:hAnsiTheme="majorEastAsia"/>
          <w:sz w:val="16"/>
          <w:szCs w:val="16"/>
        </w:rPr>
        <w:br/>
      </w:r>
    </w:p>
    <w:p w14:paraId="35ACBB17" w14:textId="77777777" w:rsidR="00973C33" w:rsidRDefault="00973C33" w:rsidP="003C5358">
      <w:pPr>
        <w:rPr>
          <w:rFonts w:asciiTheme="majorEastAsia" w:eastAsiaTheme="majorEastAsia" w:hAnsiTheme="majorEastAsia"/>
          <w:sz w:val="16"/>
          <w:szCs w:val="16"/>
        </w:rPr>
      </w:pPr>
    </w:p>
    <w:p w14:paraId="07EDA1C2" w14:textId="77777777" w:rsidR="00973C33" w:rsidRDefault="00973C33" w:rsidP="003C5358">
      <w:pPr>
        <w:rPr>
          <w:rFonts w:asciiTheme="majorEastAsia" w:eastAsiaTheme="majorEastAsia" w:hAnsiTheme="majorEastAsia"/>
          <w:sz w:val="16"/>
          <w:szCs w:val="16"/>
        </w:rPr>
      </w:pPr>
    </w:p>
    <w:p w14:paraId="7500DCD4" w14:textId="77777777" w:rsidR="00973C33" w:rsidRDefault="00973C33" w:rsidP="003C5358">
      <w:pPr>
        <w:rPr>
          <w:rFonts w:asciiTheme="majorEastAsia" w:eastAsiaTheme="majorEastAsia" w:hAnsiTheme="majorEastAsia"/>
          <w:sz w:val="16"/>
          <w:szCs w:val="16"/>
        </w:rPr>
      </w:pPr>
    </w:p>
    <w:p w14:paraId="4056E9A1" w14:textId="77777777" w:rsidR="00973C33" w:rsidRDefault="00973C33" w:rsidP="003C5358">
      <w:pPr>
        <w:rPr>
          <w:rFonts w:asciiTheme="majorEastAsia" w:eastAsiaTheme="majorEastAsia" w:hAnsiTheme="majorEastAsia"/>
          <w:sz w:val="16"/>
          <w:szCs w:val="16"/>
        </w:rPr>
      </w:pPr>
    </w:p>
    <w:p w14:paraId="7854AD89" w14:textId="1DE55DD0" w:rsidR="00973C33" w:rsidRDefault="00973C33" w:rsidP="003C5358">
      <w:pPr>
        <w:rPr>
          <w:rFonts w:asciiTheme="majorEastAsia" w:eastAsiaTheme="majorEastAsia" w:hAnsiTheme="majorEastAsia"/>
          <w:b/>
          <w:bCs/>
        </w:rPr>
      </w:pPr>
      <w:r w:rsidRPr="00973C33">
        <w:rPr>
          <w:rFonts w:asciiTheme="majorEastAsia" w:eastAsiaTheme="majorEastAsia" w:hAnsiTheme="majorEastAsia"/>
          <w:b/>
          <w:bCs/>
        </w:rPr>
        <w:lastRenderedPageBreak/>
        <w:t>루프 불변</w:t>
      </w:r>
      <w:r w:rsidRPr="00973C33">
        <w:rPr>
          <w:rFonts w:asciiTheme="majorEastAsia" w:eastAsiaTheme="majorEastAsia" w:hAnsiTheme="majorEastAsia" w:hint="eastAsia"/>
          <w:b/>
          <w:bCs/>
        </w:rPr>
        <w:t>조건</w:t>
      </w:r>
      <w:r w:rsidRPr="00973C33">
        <w:rPr>
          <w:rFonts w:asciiTheme="majorEastAsia" w:eastAsiaTheme="majorEastAsia" w:hAnsiTheme="majorEastAsia"/>
          <w:b/>
          <w:bCs/>
        </w:rPr>
        <w:t xml:space="preserve"> (Loop invariant)</w:t>
      </w:r>
      <w:r>
        <w:rPr>
          <w:rFonts w:asciiTheme="majorEastAsia" w:eastAsiaTheme="majorEastAsia" w:hAnsiTheme="majorEastAsia" w:hint="eastAsia"/>
          <w:b/>
          <w:bCs/>
        </w:rPr>
        <w:t xml:space="preserve"> </w:t>
      </w:r>
    </w:p>
    <w:p w14:paraId="33C82067" w14:textId="32C08A52" w:rsidR="00446B4F" w:rsidRPr="00446B4F" w:rsidRDefault="00446B4F" w:rsidP="003C5358">
      <w:pPr>
        <w:rPr>
          <w:rFonts w:asciiTheme="majorEastAsia" w:eastAsiaTheme="majorEastAsia" w:hAnsiTheme="majorEastAsia"/>
          <w:b/>
          <w:bCs/>
          <w:color w:val="FF0000"/>
          <w:sz w:val="16"/>
          <w:szCs w:val="16"/>
          <w:u w:val="single"/>
        </w:rPr>
      </w:pPr>
      <w:r w:rsidRPr="00446B4F">
        <w:rPr>
          <w:rFonts w:asciiTheme="majorEastAsia" w:eastAsiaTheme="majorEastAsia" w:hAnsiTheme="majorEastAsia"/>
          <w:b/>
          <w:bCs/>
          <w:color w:val="FF0000"/>
          <w:sz w:val="16"/>
          <w:szCs w:val="16"/>
          <w:u w:val="single"/>
        </w:rPr>
        <w:t>(좋은) loop invariant는 세 가지 조건을 만족해야 한다.</w:t>
      </w:r>
    </w:p>
    <w:p w14:paraId="6B7DFD35" w14:textId="0EA13E88" w:rsidR="00973C33" w:rsidRPr="00973C33" w:rsidRDefault="00973C33" w:rsidP="00973C33">
      <w:pPr>
        <w:rPr>
          <w:rFonts w:asciiTheme="majorEastAsia" w:eastAsiaTheme="majorEastAsia" w:hAnsiTheme="majorEastAsia"/>
          <w:sz w:val="18"/>
          <w:szCs w:val="18"/>
        </w:rPr>
      </w:pPr>
      <w:r w:rsidRPr="00973C33">
        <w:rPr>
          <w:rFonts w:asciiTheme="majorEastAsia" w:eastAsiaTheme="majorEastAsia" w:hAnsiTheme="majorEastAsia"/>
          <w:b/>
          <w:bCs/>
          <w:sz w:val="18"/>
          <w:szCs w:val="18"/>
        </w:rPr>
        <w:t>초기화 (Initialization):</w:t>
      </w:r>
      <w:r w:rsidRPr="00973C33">
        <w:rPr>
          <w:rFonts w:asciiTheme="majorEastAsia" w:eastAsiaTheme="majorEastAsia" w:hAnsiTheme="majorEastAsia"/>
          <w:sz w:val="18"/>
          <w:szCs w:val="18"/>
        </w:rPr>
        <w:t xml:space="preserve"> 루프가 시작되기 전에 불변식이 반드시 참이어야 합니다. 즉, 루프에 들어가기 전에 불변식을 만족하는 상태로 초기화해야 합니다. </w:t>
      </w:r>
    </w:p>
    <w:p w14:paraId="5B67D8F5" w14:textId="39B6B1F8" w:rsidR="00973C33" w:rsidRPr="00973C33" w:rsidRDefault="00973C33" w:rsidP="00973C33">
      <w:pPr>
        <w:rPr>
          <w:rFonts w:asciiTheme="majorEastAsia" w:eastAsiaTheme="majorEastAsia" w:hAnsiTheme="majorEastAsia"/>
          <w:sz w:val="18"/>
          <w:szCs w:val="18"/>
        </w:rPr>
      </w:pPr>
      <w:r w:rsidRPr="00973C33">
        <w:rPr>
          <w:rFonts w:asciiTheme="majorEastAsia" w:eastAsiaTheme="majorEastAsia" w:hAnsiTheme="majorEastAsia"/>
          <w:b/>
          <w:bCs/>
          <w:sz w:val="18"/>
          <w:szCs w:val="18"/>
        </w:rPr>
        <w:t>유지 (Maintenance):</w:t>
      </w:r>
      <w:r w:rsidRPr="00973C33">
        <w:rPr>
          <w:rFonts w:asciiTheme="majorEastAsia" w:eastAsiaTheme="majorEastAsia" w:hAnsiTheme="majorEastAsia"/>
          <w:sz w:val="18"/>
          <w:szCs w:val="18"/>
        </w:rPr>
        <w:t xml:space="preserve"> 루프의 한 번의 반복이 끝난 후에도 불변식이 계속 참이어야 합니다. 즉, 루프의 각 반복이 불변식을 깨뜨리지 않아야 합니다. 이를 통해 루프가 진행되는 동안 항상 불변식이 유지된다는 것을 보장할 수 있습니다. </w:t>
      </w:r>
    </w:p>
    <w:p w14:paraId="4C0338EF" w14:textId="6F836BCD" w:rsidR="00973C33" w:rsidRDefault="00973C33" w:rsidP="00973C33">
      <w:pPr>
        <w:rPr>
          <w:rFonts w:asciiTheme="majorEastAsia" w:eastAsiaTheme="majorEastAsia" w:hAnsiTheme="majorEastAsia"/>
          <w:sz w:val="18"/>
          <w:szCs w:val="18"/>
        </w:rPr>
      </w:pPr>
      <w:r w:rsidRPr="00973C33">
        <w:rPr>
          <w:rFonts w:asciiTheme="majorEastAsia" w:eastAsiaTheme="majorEastAsia" w:hAnsiTheme="majorEastAsia"/>
          <w:b/>
          <w:bCs/>
          <w:sz w:val="18"/>
          <w:szCs w:val="18"/>
        </w:rPr>
        <w:t>종료 (Termination):</w:t>
      </w:r>
      <w:r w:rsidRPr="00973C33">
        <w:rPr>
          <w:rFonts w:asciiTheme="majorEastAsia" w:eastAsiaTheme="majorEastAsia" w:hAnsiTheme="majorEastAsia"/>
          <w:sz w:val="18"/>
          <w:szCs w:val="18"/>
        </w:rPr>
        <w:t xml:space="preserve"> 루프가 종료될 때, 불변식은 문제의 해결 조건과 일치해야 합니다. 즉, 불변식이 참이라는 것은 문제가 해결되었다는 것을 의미해야 합니다. 이를 통해 알고리즘의 정확성을 보장할 수 있습니다.</w:t>
      </w:r>
    </w:p>
    <w:p w14:paraId="6D17B2E5" w14:textId="74D89D6E" w:rsidR="00446B4F" w:rsidRDefault="00446B4F" w:rsidP="00973C33">
      <w:pPr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18"/>
        </w:rPr>
        <w:t>ex)</w:t>
      </w:r>
    </w:p>
    <w:p w14:paraId="30E6BAC3" w14:textId="71CDD497" w:rsidR="00446B4F" w:rsidRP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  <w:r w:rsidRPr="00446B4F">
        <w:rPr>
          <w:rFonts w:asciiTheme="majorEastAsia" w:eastAsiaTheme="majorEastAsia" w:hAnsiTheme="majorEastAsia"/>
          <w:b/>
          <w:bCs/>
          <w:sz w:val="18"/>
          <w:szCs w:val="18"/>
        </w:rPr>
        <w:t>초기화:</w:t>
      </w:r>
      <w:r w:rsidRPr="00446B4F">
        <w:rPr>
          <w:rFonts w:asciiTheme="majorEastAsia" w:eastAsiaTheme="majorEastAsia" w:hAnsiTheme="majorEastAsia"/>
          <w:sz w:val="18"/>
          <w:szCs w:val="18"/>
        </w:rPr>
        <w:t xml:space="preserve"> </w:t>
      </w:r>
      <w:proofErr w:type="spellStart"/>
      <w:r w:rsidRPr="00446B4F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446B4F">
        <w:rPr>
          <w:rFonts w:asciiTheme="majorEastAsia" w:eastAsiaTheme="majorEastAsia" w:hAnsiTheme="majorEastAsia"/>
          <w:sz w:val="18"/>
          <w:szCs w:val="18"/>
        </w:rPr>
        <w:t xml:space="preserve"> 변수에 리스트의 첫 번째 값을 할당합니다. 이는 </w:t>
      </w:r>
      <w:proofErr w:type="spellStart"/>
      <w:r w:rsidRPr="00446B4F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446B4F">
        <w:rPr>
          <w:rFonts w:asciiTheme="majorEastAsia" w:eastAsiaTheme="majorEastAsia" w:hAnsiTheme="majorEastAsia"/>
          <w:sz w:val="18"/>
          <w:szCs w:val="18"/>
        </w:rPr>
        <w:t xml:space="preserve">가 항상 현재까지 확인한 값 중 가장 작은 값이라는 가정을 설정하는 것과 같습니다. </w:t>
      </w:r>
    </w:p>
    <w:p w14:paraId="1E978789" w14:textId="6A181AEB" w:rsidR="00446B4F" w:rsidRP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  <w:r w:rsidRPr="00446B4F">
        <w:rPr>
          <w:rFonts w:asciiTheme="majorEastAsia" w:eastAsiaTheme="majorEastAsia" w:hAnsiTheme="majorEastAsia"/>
          <w:b/>
          <w:bCs/>
          <w:sz w:val="18"/>
          <w:szCs w:val="18"/>
        </w:rPr>
        <w:t>반복:</w:t>
      </w:r>
      <w:r w:rsidRPr="00446B4F">
        <w:rPr>
          <w:rFonts w:asciiTheme="majorEastAsia" w:eastAsiaTheme="majorEastAsia" w:hAnsiTheme="majorEastAsia"/>
          <w:sz w:val="18"/>
          <w:szCs w:val="18"/>
        </w:rPr>
        <w:t xml:space="preserve"> 리스트의 두 번째 요소부터 끝까지 반복하며, 현재 </w:t>
      </w:r>
      <w:proofErr w:type="spellStart"/>
      <w:r w:rsidRPr="00446B4F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446B4F">
        <w:rPr>
          <w:rFonts w:asciiTheme="majorEastAsia" w:eastAsiaTheme="majorEastAsia" w:hAnsiTheme="majorEastAsia"/>
          <w:sz w:val="18"/>
          <w:szCs w:val="18"/>
        </w:rPr>
        <w:t xml:space="preserve">와 비교합니다. 만약 현재 요소가 </w:t>
      </w:r>
      <w:proofErr w:type="spellStart"/>
      <w:r w:rsidRPr="00446B4F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446B4F">
        <w:rPr>
          <w:rFonts w:asciiTheme="majorEastAsia" w:eastAsiaTheme="majorEastAsia" w:hAnsiTheme="majorEastAsia"/>
          <w:sz w:val="18"/>
          <w:szCs w:val="18"/>
        </w:rPr>
        <w:t xml:space="preserve">보다 작다면 </w:t>
      </w:r>
      <w:proofErr w:type="spellStart"/>
      <w:r w:rsidRPr="00446B4F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446B4F">
        <w:rPr>
          <w:rFonts w:asciiTheme="majorEastAsia" w:eastAsiaTheme="majorEastAsia" w:hAnsiTheme="majorEastAsia"/>
          <w:sz w:val="18"/>
          <w:szCs w:val="18"/>
        </w:rPr>
        <w:t xml:space="preserve">를 현재 요소로 업데이트합니다. </w:t>
      </w:r>
    </w:p>
    <w:p w14:paraId="0B7650AD" w14:textId="088E6248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  <w:r w:rsidRPr="00446B4F">
        <w:rPr>
          <w:rFonts w:asciiTheme="majorEastAsia" w:eastAsiaTheme="majorEastAsia" w:hAnsiTheme="majorEastAsia"/>
          <w:b/>
          <w:bCs/>
          <w:sz w:val="18"/>
          <w:szCs w:val="18"/>
        </w:rPr>
        <w:t>종료:</w:t>
      </w:r>
      <w:r w:rsidRPr="00446B4F">
        <w:rPr>
          <w:rFonts w:asciiTheme="majorEastAsia" w:eastAsiaTheme="majorEastAsia" w:hAnsiTheme="majorEastAsia"/>
          <w:sz w:val="18"/>
          <w:szCs w:val="18"/>
        </w:rPr>
        <w:t xml:space="preserve"> 루프가 끝나면 </w:t>
      </w:r>
      <w:proofErr w:type="spellStart"/>
      <w:r w:rsidRPr="00446B4F">
        <w:rPr>
          <w:rFonts w:asciiTheme="majorEastAsia" w:eastAsiaTheme="majorEastAsia" w:hAnsiTheme="majorEastAsia"/>
          <w:sz w:val="18"/>
          <w:szCs w:val="18"/>
        </w:rPr>
        <w:t>min_value</w:t>
      </w:r>
      <w:proofErr w:type="spellEnd"/>
      <w:r w:rsidRPr="00446B4F">
        <w:rPr>
          <w:rFonts w:asciiTheme="majorEastAsia" w:eastAsiaTheme="majorEastAsia" w:hAnsiTheme="majorEastAsia"/>
          <w:sz w:val="18"/>
          <w:szCs w:val="18"/>
        </w:rPr>
        <w:t>에는 리스트의 최솟값이 저장됩니다.</w:t>
      </w:r>
    </w:p>
    <w:p w14:paraId="2197F4BB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2428C4C5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78F5551E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0D44B028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2AB15AEA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301D63DF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2D88FF87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0115D7C8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34231C32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33CCA269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4D82648A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2E92AF1E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6F6074CA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178A3312" w14:textId="77777777" w:rsidR="00446B4F" w:rsidRDefault="00446B4F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4786D4AD" w14:textId="025D539B" w:rsidR="00065982" w:rsidRDefault="00065982" w:rsidP="00446B4F">
      <w:pPr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18"/>
        </w:rPr>
        <w:lastRenderedPageBreak/>
        <w:t>문제-</w:t>
      </w:r>
    </w:p>
    <w:p w14:paraId="4B2E8A64" w14:textId="0EF426F2" w:rsidR="00446B4F" w:rsidRDefault="00065982" w:rsidP="00446B4F">
      <w:p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 xml:space="preserve">주어진 배열의 모든 요소의 합을 계산하는 아래 알고리즘에 대해 </w:t>
      </w:r>
      <w:r w:rsidRPr="00065982">
        <w:rPr>
          <w:rFonts w:asciiTheme="majorEastAsia" w:eastAsiaTheme="majorEastAsia" w:hAnsiTheme="majorEastAsia"/>
          <w:b/>
          <w:bCs/>
          <w:sz w:val="18"/>
          <w:szCs w:val="18"/>
        </w:rPr>
        <w:t>Loop Invariant</w:t>
      </w:r>
      <w:r w:rsidRPr="00065982">
        <w:rPr>
          <w:rFonts w:asciiTheme="majorEastAsia" w:eastAsiaTheme="majorEastAsia" w:hAnsiTheme="majorEastAsia"/>
          <w:sz w:val="18"/>
          <w:szCs w:val="18"/>
        </w:rPr>
        <w:t>를 설계하고 증명하시오.</w:t>
      </w:r>
    </w:p>
    <w:p w14:paraId="555EF670" w14:textId="77777777" w:rsidR="00065982" w:rsidRDefault="00065982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2B6C9AC8" w14:textId="47B3BCCE" w:rsidR="00065982" w:rsidRDefault="00065982" w:rsidP="00446B4F">
      <w:p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 xml:space="preserve">다음은 배열에서 가장 큰 요소를 찾는 알고리즘입니다. 이 알고리즘의 </w:t>
      </w:r>
      <w:r w:rsidRPr="00065982">
        <w:rPr>
          <w:rFonts w:asciiTheme="majorEastAsia" w:eastAsiaTheme="majorEastAsia" w:hAnsiTheme="majorEastAsia"/>
          <w:b/>
          <w:bCs/>
          <w:sz w:val="18"/>
          <w:szCs w:val="18"/>
        </w:rPr>
        <w:t>Loop Invariant</w:t>
      </w:r>
      <w:r w:rsidRPr="00065982">
        <w:rPr>
          <w:rFonts w:asciiTheme="majorEastAsia" w:eastAsiaTheme="majorEastAsia" w:hAnsiTheme="majorEastAsia"/>
          <w:sz w:val="18"/>
          <w:szCs w:val="18"/>
        </w:rPr>
        <w:t>를 정의하고 증명하시오.</w:t>
      </w:r>
    </w:p>
    <w:p w14:paraId="3D7835C6" w14:textId="77777777" w:rsidR="00065982" w:rsidRDefault="00065982" w:rsidP="00446B4F">
      <w:pPr>
        <w:rPr>
          <w:rFonts w:asciiTheme="majorEastAsia" w:eastAsiaTheme="majorEastAsia" w:hAnsiTheme="majorEastAsia"/>
          <w:sz w:val="18"/>
          <w:szCs w:val="18"/>
        </w:rPr>
      </w:pPr>
    </w:p>
    <w:p w14:paraId="690364EC" w14:textId="77777777" w:rsidR="00065982" w:rsidRPr="00065982" w:rsidRDefault="00065982" w:rsidP="00065982">
      <w:pPr>
        <w:rPr>
          <w:rFonts w:asciiTheme="majorEastAsia" w:eastAsiaTheme="majorEastAsia" w:hAnsiTheme="majorEastAsia"/>
          <w:b/>
          <w:bCs/>
          <w:sz w:val="18"/>
          <w:szCs w:val="18"/>
        </w:rPr>
      </w:pPr>
      <w:r w:rsidRPr="00065982">
        <w:rPr>
          <w:rFonts w:asciiTheme="majorEastAsia" w:eastAsiaTheme="majorEastAsia" w:hAnsiTheme="majorEastAsia"/>
          <w:b/>
          <w:bCs/>
          <w:sz w:val="18"/>
          <w:szCs w:val="18"/>
        </w:rPr>
        <w:t>답안 작성 요령</w:t>
      </w:r>
    </w:p>
    <w:p w14:paraId="4243AB6B" w14:textId="77777777" w:rsidR="00065982" w:rsidRPr="00065982" w:rsidRDefault="00065982" w:rsidP="00065982">
      <w:p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>각 문제에서:</w:t>
      </w:r>
    </w:p>
    <w:p w14:paraId="3914011D" w14:textId="77777777" w:rsidR="00065982" w:rsidRPr="00065982" w:rsidRDefault="00065982" w:rsidP="00065982">
      <w:pPr>
        <w:numPr>
          <w:ilvl w:val="0"/>
          <w:numId w:val="3"/>
        </w:num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>Loop Invariant를 정의합니다.</w:t>
      </w:r>
    </w:p>
    <w:p w14:paraId="4F7B75D3" w14:textId="77777777" w:rsidR="00065982" w:rsidRPr="00065982" w:rsidRDefault="00065982" w:rsidP="00065982">
      <w:pPr>
        <w:numPr>
          <w:ilvl w:val="0"/>
          <w:numId w:val="3"/>
        </w:num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>초기 조건, 유지 조건, 종료 조건을 명확히 설명합니다.</w:t>
      </w:r>
    </w:p>
    <w:p w14:paraId="4E63F3A5" w14:textId="77777777" w:rsidR="00065982" w:rsidRPr="00065982" w:rsidRDefault="00065982" w:rsidP="00065982">
      <w:pPr>
        <w:numPr>
          <w:ilvl w:val="0"/>
          <w:numId w:val="3"/>
        </w:num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>증명 과정을 통해 알고리즘의 올바름을 보장합니다.</w:t>
      </w:r>
    </w:p>
    <w:p w14:paraId="09B35A7C" w14:textId="77777777" w:rsidR="00065982" w:rsidRDefault="00065982" w:rsidP="00446B4F">
      <w:pPr>
        <w:rPr>
          <w:rFonts w:asciiTheme="majorEastAsia" w:eastAsiaTheme="majorEastAsia" w:hAnsiTheme="majorEastAsia" w:hint="eastAsia"/>
          <w:sz w:val="18"/>
          <w:szCs w:val="18"/>
        </w:rPr>
      </w:pPr>
    </w:p>
    <w:p w14:paraId="0C875E94" w14:textId="77777777" w:rsidR="00973C33" w:rsidRDefault="00973C33" w:rsidP="003C5358">
      <w:pPr>
        <w:rPr>
          <w:rFonts w:asciiTheme="majorEastAsia" w:eastAsiaTheme="majorEastAsia" w:hAnsiTheme="majorEastAsia"/>
          <w:sz w:val="18"/>
          <w:szCs w:val="18"/>
        </w:rPr>
      </w:pPr>
    </w:p>
    <w:p w14:paraId="1E331068" w14:textId="77777777" w:rsidR="00065982" w:rsidRDefault="00065982" w:rsidP="003C5358">
      <w:pPr>
        <w:rPr>
          <w:rFonts w:asciiTheme="majorEastAsia" w:eastAsiaTheme="majorEastAsia" w:hAnsiTheme="majorEastAsia"/>
          <w:sz w:val="18"/>
          <w:szCs w:val="18"/>
        </w:rPr>
      </w:pPr>
    </w:p>
    <w:p w14:paraId="0381C377" w14:textId="77777777" w:rsidR="00065982" w:rsidRDefault="00065982" w:rsidP="003C5358">
      <w:pPr>
        <w:rPr>
          <w:rFonts w:asciiTheme="majorEastAsia" w:eastAsiaTheme="majorEastAsia" w:hAnsiTheme="majorEastAsia"/>
          <w:sz w:val="18"/>
          <w:szCs w:val="18"/>
        </w:rPr>
      </w:pPr>
    </w:p>
    <w:p w14:paraId="2DC5E2BE" w14:textId="77777777" w:rsidR="00065982" w:rsidRDefault="00065982" w:rsidP="003C5358">
      <w:pPr>
        <w:rPr>
          <w:rFonts w:asciiTheme="majorEastAsia" w:eastAsiaTheme="majorEastAsia" w:hAnsiTheme="majorEastAsia"/>
          <w:sz w:val="18"/>
          <w:szCs w:val="18"/>
        </w:rPr>
      </w:pPr>
    </w:p>
    <w:p w14:paraId="47A6A416" w14:textId="14288120" w:rsidR="00065982" w:rsidRDefault="00065982" w:rsidP="003C5358">
      <w:p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 xml:space="preserve">주어진 배열의 모든 요소의 합을 계산하는 아래 알고리즘에 대해 </w:t>
      </w:r>
      <w:r w:rsidRPr="00065982">
        <w:rPr>
          <w:rFonts w:asciiTheme="majorEastAsia" w:eastAsiaTheme="majorEastAsia" w:hAnsiTheme="majorEastAsia"/>
          <w:b/>
          <w:bCs/>
          <w:sz w:val="18"/>
          <w:szCs w:val="18"/>
        </w:rPr>
        <w:t>Loop Invariant</w:t>
      </w:r>
      <w:r w:rsidRPr="00065982">
        <w:rPr>
          <w:rFonts w:asciiTheme="majorEastAsia" w:eastAsiaTheme="majorEastAsia" w:hAnsiTheme="majorEastAsia"/>
          <w:sz w:val="18"/>
          <w:szCs w:val="18"/>
        </w:rPr>
        <w:t>를 설계하고 증명하시오.</w:t>
      </w:r>
    </w:p>
    <w:p w14:paraId="4250038D" w14:textId="75FC6F70" w:rsidR="00065982" w:rsidRDefault="00065982" w:rsidP="003C5358">
      <w:p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drawing>
          <wp:inline distT="0" distB="0" distL="0" distR="0" wp14:anchorId="19E76393" wp14:editId="441C48B4">
            <wp:extent cx="5731510" cy="1328420"/>
            <wp:effectExtent l="0" t="0" r="2540" b="5080"/>
            <wp:docPr id="167678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7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12FE" w14:textId="77777777" w:rsidR="00065982" w:rsidRDefault="00065982" w:rsidP="00065982">
      <w:pPr>
        <w:rPr>
          <w:rFonts w:asciiTheme="majorEastAsia" w:eastAsiaTheme="majorEastAsia" w:hAnsiTheme="major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t xml:space="preserve">다음은 배열에서 가장 큰 요소를 찾는 알고리즘입니다. 이 알고리즘의 </w:t>
      </w:r>
      <w:r w:rsidRPr="00065982">
        <w:rPr>
          <w:rFonts w:asciiTheme="majorEastAsia" w:eastAsiaTheme="majorEastAsia" w:hAnsiTheme="majorEastAsia"/>
          <w:b/>
          <w:bCs/>
          <w:sz w:val="18"/>
          <w:szCs w:val="18"/>
        </w:rPr>
        <w:t>Loop Invariant</w:t>
      </w:r>
      <w:r w:rsidRPr="00065982">
        <w:rPr>
          <w:rFonts w:asciiTheme="majorEastAsia" w:eastAsiaTheme="majorEastAsia" w:hAnsiTheme="majorEastAsia"/>
          <w:sz w:val="18"/>
          <w:szCs w:val="18"/>
        </w:rPr>
        <w:t>를 정의하고 증명하시오.</w:t>
      </w:r>
    </w:p>
    <w:p w14:paraId="497D413A" w14:textId="65718E40" w:rsidR="00065982" w:rsidRPr="00337716" w:rsidRDefault="00065982" w:rsidP="003C5358">
      <w:pPr>
        <w:rPr>
          <w:rFonts w:asciiTheme="majorEastAsia" w:eastAsiaTheme="majorEastAsia" w:hAnsiTheme="majorEastAsia" w:hint="eastAsia"/>
          <w:sz w:val="18"/>
          <w:szCs w:val="18"/>
        </w:rPr>
      </w:pPr>
      <w:r w:rsidRPr="00065982">
        <w:rPr>
          <w:rFonts w:asciiTheme="majorEastAsia" w:eastAsiaTheme="majorEastAsia" w:hAnsiTheme="majorEastAsia"/>
          <w:sz w:val="18"/>
          <w:szCs w:val="18"/>
        </w:rPr>
        <w:drawing>
          <wp:inline distT="0" distB="0" distL="0" distR="0" wp14:anchorId="506B0D4F" wp14:editId="0B72FA68">
            <wp:extent cx="5731510" cy="1273810"/>
            <wp:effectExtent l="0" t="0" r="2540" b="2540"/>
            <wp:docPr id="2968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67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982" w:rsidRPr="00337716">
      <w:pgSz w:w="11906" w:h="16838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EF248F"/>
    <w:multiLevelType w:val="multilevel"/>
    <w:tmpl w:val="82C68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E23314"/>
    <w:multiLevelType w:val="multilevel"/>
    <w:tmpl w:val="A6F4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0832D5"/>
    <w:multiLevelType w:val="multilevel"/>
    <w:tmpl w:val="A8C6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484633">
    <w:abstractNumId w:val="1"/>
  </w:num>
  <w:num w:numId="2" w16cid:durableId="426849822">
    <w:abstractNumId w:val="2"/>
  </w:num>
  <w:num w:numId="3" w16cid:durableId="758253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438"/>
    <w:rsid w:val="00065982"/>
    <w:rsid w:val="000E1438"/>
    <w:rsid w:val="001576F5"/>
    <w:rsid w:val="001A086A"/>
    <w:rsid w:val="00254790"/>
    <w:rsid w:val="00337716"/>
    <w:rsid w:val="003C5358"/>
    <w:rsid w:val="00400756"/>
    <w:rsid w:val="00446B4F"/>
    <w:rsid w:val="004F0047"/>
    <w:rsid w:val="004F763E"/>
    <w:rsid w:val="005233C5"/>
    <w:rsid w:val="005C1FFA"/>
    <w:rsid w:val="005C7166"/>
    <w:rsid w:val="00680941"/>
    <w:rsid w:val="00730219"/>
    <w:rsid w:val="00763F37"/>
    <w:rsid w:val="00824941"/>
    <w:rsid w:val="00931A79"/>
    <w:rsid w:val="00973C33"/>
    <w:rsid w:val="00983F82"/>
    <w:rsid w:val="00B67F6D"/>
    <w:rsid w:val="00D84FC4"/>
    <w:rsid w:val="00F73987"/>
    <w:rsid w:val="00F9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97F33"/>
  <w15:chartTrackingRefBased/>
  <w15:docId w15:val="{4DE9FD7A-5EA5-494E-85F2-EDFDDAD6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9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7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94F9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63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4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9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8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지섭 심</dc:creator>
  <cp:keywords/>
  <dc:description/>
  <cp:lastModifiedBy>지섭 심</cp:lastModifiedBy>
  <cp:revision>2</cp:revision>
  <dcterms:created xsi:type="dcterms:W3CDTF">2024-11-17T12:27:00Z</dcterms:created>
  <dcterms:modified xsi:type="dcterms:W3CDTF">2024-11-18T01:17:00Z</dcterms:modified>
</cp:coreProperties>
</file>