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Answervice 기획서 표지 장식 이미지" id="2" name="" title="표지 장식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Answervice 기획서 표지 장식 이미지" id="2" name="image1.png"/>
                <a:graphic>
                  <a:graphicData uri="http://schemas.openxmlformats.org/drawingml/2006/picture">
                    <pic:pic>
                      <pic:nvPicPr>
                        <pic:cNvPr descr="Answervice 기획서 표지 장식 이미지"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b5563"/>
                <w:sz w:val="30"/>
                <w:szCs w:val="30"/>
                <w:rtl w:val="0"/>
              </w:rPr>
              <w:t xml:space="preserve">SK네트웍스 Family AI 캠프 29기 : 3팀</w:t>
              <w:br w:type="textWrapping"/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11827"/>
                <w:sz w:val="40"/>
                <w:szCs w:val="40"/>
                <w:rtl w:val="0"/>
              </w:rPr>
              <w:t xml:space="preserve">Answervice 프로젝트 기획서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기획·팀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2026.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rtl w:val="0"/>
              </w:rPr>
              <w:t xml:space="preserve">13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rtl w:val="0"/>
              </w:rPr>
              <w:t xml:space="preserve">https://github.com/SKNETWORKS-FAMILY-AICAMP/SKN29-FINAL-3TEAM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박준희(PM) · 정승 · 윤대성 · 김재홍 · 송민지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프로젝트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시장조사 및 BM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시스템 구성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모델링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데이터 수집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역할분담(R&amp;R)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2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2"/>
          <w:szCs w:val="22"/>
          <w:rtl w:val="0"/>
        </w:rPr>
        <w:t xml:space="preserve">변경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00" w:line="276" w:lineRule="auto"/>
        <w:ind w:left="0" w:firstLine="0"/>
        <w:jc w:val="both"/>
        <w:rPr>
          <w:rFonts w:ascii="Noto Sans" w:cs="Noto Sans" w:eastAsia="Noto Sans" w:hAnsi="Noto Sans"/>
          <w:b w:val="0"/>
          <w:bCs w:val="0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1. 프로젝트 주제</w:t>
      </w: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1"/>
          <w:tblHeader w:val="0"/>
        </w:trPr>
        <w:tc>
          <w:tcPr>
            <w:shd w:fill="e8f0f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Answervice - 검증된 대화형 데이터 분석·반복 Report 서비스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1.1 프로젝트 기본 정보</w:t>
      </w:r>
      <w:r w:rsidDel="00000000" w:rsidR="00000000" w:rsidRPr="00000000">
        <w:rPr>
          <w:rtl w:val="0"/>
        </w:rPr>
      </w:r>
    </w:p>
    <w:tbl>
      <w:tblPr>
        <w:tblStyle w:val="Table5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문서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100210437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Answervice의 문제 정의·서비스 범위·시스템 구성·AI 적용·데이터 전략·역할분담을 정리한 프로젝트 기획서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문서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45769587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기획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v5.1</w:t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문서 기준일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2026-08-13 12:35</w:t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작성·수정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박준희·정승·윤대성·김재홍·송민지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산출물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2026-0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프로젝트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2026-07-10~2026-09-03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Answervice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65348212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여러 업무 시스템에 흩어진 기업 데이터를 자연어로 분석하고, 데이터 기준과 권한을 확인한 뒤 SQL과 실행 결과를 검증하여 표·차트·설명으로 제공하고, 검증된 분석을 저장·재실행해 반복 보고에 활용하는 기업 내부 데이터 분석·리포팅 서비스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검증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호텔·리조트 운영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검증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실제 고객 데이터가 아닌 결정론적 합성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대표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현업 분석 담당자·데이터 관리자·의사결정자·감사자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대표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지난달 골드 회원의 객실 매출과 F&amp;B 매출을 지점별로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현재 문서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20030819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현재 기획 기준을 정리한 문서이며, 구현 완료 여부는 코드·시험 결과·실행 증적으로 별도 판정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1.2 구현 흐름</w:t>
      </w: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1"/>
          <w:tblHeader w:val="0"/>
        </w:trPr>
        <w:tc>
          <w:tcPr>
            <w:shd w:fill="e8f0f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center"/>
              <w:rPr/>
            </w:pPr>
            <w:sdt>
              <w:sdtPr>
                <w:id w:val="7682784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→ 질문 구조화 → 내부검증 → 통합조회 → 결과분석·표·차트·설명 → 보고서 저장·재실행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AI 적용 범위: 질문 구조화·SQL 초안 생성·검증된 결과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통제 범위: 권한·지표·JOIN·기간·실행 허용은 FastAPI Control Plane과 승인 Rule이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재현성: Analysis Run과 Result는 덮어쓰지 않고 Version·Trace·근거를 보존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1.3 범위와 우선순위</w:t>
      </w:r>
      <w:r w:rsidDel="00000000" w:rsidR="00000000" w:rsidRPr="00000000">
        <w:rPr>
          <w:rtl w:val="0"/>
        </w:rPr>
      </w:r>
    </w:p>
    <w:tbl>
      <w:tblPr>
        <w:tblStyle w:val="Table8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center"/>
              <w:rPr/>
            </w:pPr>
            <w:sdt>
              <w:sdtPr>
                <w:id w:val="-143134480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center"/>
              <w:rPr/>
            </w:pPr>
            <w:sdt>
              <w:sdtPr>
                <w:id w:val="126622804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범위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left"/>
              <w:rPr/>
            </w:pPr>
            <w:sdt>
              <w:sdtPr>
                <w:id w:val="-131124537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핵심 범위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left"/>
              <w:rPr/>
            </w:pPr>
            <w:sdt>
              <w:sdtPr>
                <w:id w:val="-950969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자연어 질문 구조화, 승인 Context, G1·G2·G3, Trino 교차 조회, Analysis 저장·재실행, Report 수동 실행, Trace, Golden E2E·보안 검증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left"/>
              <w:rPr/>
            </w:pPr>
            <w:sdt>
              <w:sdtPr>
                <w:id w:val="17242228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보조 범위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jc w:val="left"/>
              <w:rPr/>
            </w:pPr>
            <w:sdt>
              <w:sdtPr>
                <w:id w:val="-17029670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결과, 정기보고 생성, 데이터 카탈로그·Audit UI, 백업·복구·성능 고도화</w:t>
                </w:r>
              </w:sdtContent>
            </w:sdt>
          </w:p>
        </w:tc>
      </w:tr>
    </w:tbl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1.4 사용자와 종료 지점</w:t>
      </w:r>
      <w:r w:rsidDel="00000000" w:rsidR="00000000" w:rsidRPr="00000000">
        <w:rPr>
          <w:rtl w:val="0"/>
        </w:rPr>
      </w:r>
    </w:p>
    <w:tbl>
      <w:tblPr>
        <w:tblStyle w:val="Table9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업무 종료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분석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승인 범위의 질문·결과·근거 확인, Analysis 저장·재실행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분석 결과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 정의 승인·수동 실행·선택 기능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승인·보류·반려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데이터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Asset Binding·Business Rule·권한·연결 상태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자산과 규칙의 유효성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감사자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권한·Context·Gate·Query·Result·Report Trace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읽기 전용 증적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1.5 성공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대표 질문이 객실·멤버십·F&amp;B 3개 Source를 실제 Trino에서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정렬·Type·허용 오차를 정규화한 결과가 Gold Result와 일치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Source DB 쓰기 성공 0건·권한 없는 민감정보 노출 0건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기간 변경 재실행 시 새 Analysis Run 생성·과거 Run 불변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64" w:lineRule="auto"/>
        <w:ind w:left="346" w:hanging="259"/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Report 일부 실패 시 과거 결과를 최신 결과로 표시하지 않음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2.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76" w:lineRule="auto"/>
        <w:rPr>
          <w:b w:val="0"/>
          <w:bCs w:val="0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데이터 위치: 업무 시스템별로 데이터가 분산되어 질문마다 필요한 자산과 연결 키를 확인해야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0"/>
          <w:bCs w:val="0"/>
        </w:rPr>
      </w:pPr>
      <w:sdt>
        <w:sdtPr>
          <w:id w:val="-166686407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• 분석 기준: 지표·기간·JOIN·권한 규칙이 분산되면 같은 질문도 서로 다른 결과가 나올 수 있음</w:t>
          </w:r>
        </w:sdtContent>
      </w:sdt>
    </w:p>
    <w:p w:rsidR="00000000" w:rsidDel="00000000" w:rsidP="00000000" w:rsidRDefault="00000000" w:rsidRPr="00000000" w14:paraId="00000081">
      <w:pPr>
        <w:rPr>
          <w:b w:val="0"/>
          <w:bCs w:val="0"/>
        </w:rPr>
      </w:pPr>
      <w:sdt>
        <w:sdtPr>
          <w:id w:val="-183990631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• 실행 통제: Answervice는 질문별 승인 Context와 G1·G2·G3를 적용해 SQL 생성·실행·결과 제공을 단계별 검증</w:t>
          </w:r>
        </w:sdtContent>
      </w:sdt>
    </w:p>
    <w:tbl>
      <w:tblPr>
        <w:tblStyle w:val="Table10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현재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해결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업무 데이터가 여러 시스템에 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데이터 위치·연결 키·갱신 시각을 매번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질문별 최소 승인 Context와 Asset Binding으로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지표·JOIN·기간 계산 기준이 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같은 질문도 계산 결과가 달라질 수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Version이 있는 Metric·JOIN·Time·Identity Rule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AI가 만든 SQL을 바로 실행할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권한 밖 조회·잘못된 JOIN·쓰기 명령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G1·G2·Trino ACL·읽기 전용 계정·G3의 다층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한 번 만든 분석이 대화에만 남음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반복 보고 때 같은 분석을 다시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Analysis Definition·Run·Result와 Report Block으로 재사용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결과의 근거와 Version 추적이 어려움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오류 원인·재현 조건·책임 경계 확인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request_id·Query ID·Rule·Binding·Policy·Model Version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2.1 핵심 검증 가설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승인 Metadata·Binding·Rule을 충분히 제공하면 AI는 전체 Schema를 탐색하지 않고 필요한 범위 안에서 SQL을 생성할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G1·G2·읽기 전용 실행 계정·G3를 함께 적용하면 권한 밖 조회와 쓰기 명령 등 준비한 위협 시나리오를 단계별로 차단할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검증된 Analysis를 조건만 바꾸어 재실행하면 반복 보고 시 동일한 분석을 다시 설계하는 작업을 줄일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Golden Result 비교를 통해 SQL 문장 차이보다 실제 업무 결과가 일치하는지를 중심으로 정확도를 평가할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2.2 주요 위험과 대응</w:t>
      </w:r>
      <w:r w:rsidDel="00000000" w:rsidR="00000000" w:rsidRPr="00000000">
        <w:rPr>
          <w:rtl w:val="0"/>
        </w:rPr>
      </w:r>
    </w:p>
    <w:tbl>
      <w:tblPr>
        <w:tblStyle w:val="Table11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Metadata와 실행 경로 불일치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Version이 있는 Asset Binding과 Health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잘못된 Metric·JOIN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Business Rule·G2·G3 신호·Gold Result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권한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Context Filter·G1·G2·Trino Access Control·Source 읽기 전용 계정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민감정보 외부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Raw Result를 Backend 내부에 유지하고 G3·정제 후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Federated Query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Timeout·Cancellation·Resource Group·Scanned Data 실측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범위 확대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P0 완료선 우선·P1 별도 승인·P2 비활성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>
          <w:rFonts w:ascii="Noto Sans" w:cs="Noto Sans" w:eastAsia="Noto Sans" w:hAnsi="Noto Sans"/>
          <w:color w:val="1118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3. 시장조사 및 BM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3.1 유사 해결 방식과 공백</w:t>
      </w:r>
      <w:r w:rsidDel="00000000" w:rsidR="00000000" w:rsidRPr="00000000">
        <w:rPr>
          <w:rtl w:val="0"/>
        </w:rPr>
      </w:r>
    </w:p>
    <w:tbl>
      <w:tblPr>
        <w:tblStyle w:val="Table12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남는 문제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기존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정해진 KPI 반복 조회에 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새로운 교차 질문과 규칙 확인은 별도 분석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자산 검색·설명·Owner·Lineage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질문별 Metric·JOIN·권한과 SQL 실행은 별도 통제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Federated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여러 DB를 하나의 SQL로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업무 의미·권한·결과 정답성은 자동 결정하지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일반 Text-to-SQL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자연어에서 SQL 초안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Schema 과다 노출·미승인 JOIN·실행 통제 위험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3.2 차별점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데이터 위치와 실행 경로를 연결: DataHub의 Dataset 정보와 Trino의 실제 조회 대상을 Asset Binding으로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업무 규칙을 모델 Prompt와 분리: 지표·JOIN·시간·고객 식별 기준을 Version이 있는 계약으로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생성 전·실행 전·결과 제공 전 검증: G1·G2·G3와 원천 읽기 전용 계정을 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분석 정의와 실행 이력을 분리 저장하여 조건을 바꾼 재실행과 반복 보고에 재사용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정확도는 SQL 문자열 일치보다 Golden Result와 실행 결과의 일치 여부로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3.3 제공 가치와 측정</w:t>
      </w:r>
      <w:r w:rsidDel="00000000" w:rsidR="00000000" w:rsidRPr="00000000">
        <w:rPr>
          <w:rtl w:val="0"/>
        </w:rPr>
      </w:r>
    </w:p>
    <w:tbl>
      <w:tblPr>
        <w:tblStyle w:val="Table13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제공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검증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교차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필요한 1~3개 Source를 승인된 JOIN으로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3개 Source Golden Result 일치율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안전한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생성 전·실행 전·결과 제공 전 Gate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정의한 공격 Corpus 차단·Source 쓰기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반복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검증된 Analysis를 Parameter로 재실행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새 Run 생성·과거 Run 불변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보고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여러 Analysis Block을 같은 report_as_of로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성공·부분 성공·실패와 Block별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입력·Rule·Binding·Policy·Model·Data Version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request_id에서 Result까지 Trace 완전성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3.4 단계형 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1. 1단계: 합성 데이터 Demo에서 Golden Path·보안·재현성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2. 2단계: 비식별 표본 데이터로 Schema·연결 키·Metric 적합성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3. 3단계: 제한된 사용자 Pilot에서 정확도·지연·업무 재작업 감소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="264" w:lineRule="auto"/>
        <w:ind w:left="346" w:hanging="259"/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4. 4단계: 효과·보안·운영 비용이 확인된 기능만 운영 범위로 편입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4. 시스템 구성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4.1 전체 서비스 상세 흐름</w:t>
      </w:r>
      <w:r w:rsidDel="00000000" w:rsidR="00000000" w:rsidRPr="00000000">
        <w:rPr>
          <w:rtl w:val="0"/>
        </w:rPr>
      </w:r>
    </w:p>
    <w:tbl>
      <w:tblPr>
        <w:tblStyle w:val="Table14"/>
        <w:tblW w:w="9925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1"/>
          <w:tblHeader w:val="0"/>
        </w:trPr>
        <w:tc>
          <w:tcPr>
            <w:shd w:fill="e8f0f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jc w:val="center"/>
              <w:rPr/>
            </w:pPr>
            <w:sdt>
              <w:sdtPr>
                <w:id w:val="112479795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질문 → React → FastAPI/Auth → 질문 구조화 → DataHub Metadata·Business Rule → 승인 Context → G1 → SQL 선택·생성 → G2 → Trino → G3 → 결과 정제·표·차트·설명 → Analysis → Report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4.2 구성요소 책임</w:t>
      </w:r>
      <w:r w:rsidDel="00000000" w:rsidR="00000000" w:rsidRPr="00000000">
        <w:rPr>
          <w:rtl w:val="0"/>
        </w:rPr>
      </w:r>
    </w:p>
    <w:tbl>
      <w:tblPr>
        <w:tblStyle w:val="Table15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jc w:val="center"/>
              <w:rPr/>
            </w:pPr>
            <w:sdt>
              <w:sdtPr>
                <w:id w:val="-5223554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구성요소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jc w:val="center"/>
              <w:rPr/>
            </w:pPr>
            <w:sdt>
              <w:sdtPr>
                <w:id w:val="-153866158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책임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jc w:val="center"/>
              <w:rPr/>
            </w:pPr>
            <w:sdt>
              <w:sdtPr>
                <w:id w:val="-136159456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하지 않는 일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Frontend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jc w:val="left"/>
              <w:rPr/>
            </w:pPr>
            <w:sdt>
              <w:sdtPr>
                <w:id w:val="-46751072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입력, 진행 상태, 표·차트·근거, 저장 분석·보고서 표시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jc w:val="left"/>
              <w:rPr/>
            </w:pPr>
            <w:sdt>
              <w:sdtPr>
                <w:id w:val="-153491179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권한·지표·Gate 재판정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Control Plane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jc w:val="left"/>
              <w:rPr/>
            </w:pPr>
            <w:sdt>
              <w:sdtPr>
                <w:id w:val="147018928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인증, 요청 상태 관리, 승인 Context 구성, G1·G2·G3, 실행·저장 조정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jc w:val="left"/>
              <w:rPr/>
            </w:pPr>
            <w:sdt>
              <w:sdtPr>
                <w:id w:val="65471880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자유로운 무제한 자율 실행 루프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DataHub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jc w:val="left"/>
              <w:rPr/>
            </w:pPr>
            <w:sdt>
              <w:sdtPr>
                <w:id w:val="-51732019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Dataset·Column의 위치·설명·Owner·Domain·Tag·Lineage Metadata 제공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jc w:val="left"/>
              <w:rPr/>
            </w:pPr>
            <w:sdt>
              <w:sdtPr>
                <w:id w:val="54305770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최종 지표·JOIN·권한 결정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Binding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jc w:val="left"/>
              <w:rPr/>
            </w:pPr>
            <w:sdt>
              <w:sdtPr>
                <w:id w:val="152865987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DataHub Dataset URN과 Trino FQN을 Version과 상태로 연결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jc w:val="left"/>
              <w:rPr/>
            </w:pPr>
            <w:sdt>
              <w:sdtPr>
                <w:id w:val="-182349277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SQL 생성·실행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jc w:val="left"/>
              <w:rPr/>
            </w:pPr>
            <w:sdt>
              <w:sdtPr>
                <w:id w:val="73392830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지표·JOIN·시간·고객 식별·권한 기준을 승인 규칙으로 관리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jc w:val="left"/>
              <w:rPr/>
            </w:pPr>
            <w:sdt>
              <w:sdtPr>
                <w:id w:val="-4978044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자연어 질문 해석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jc w:val="left"/>
              <w:rPr/>
            </w:pPr>
            <w:sdt>
              <w:sdtPr>
                <w:id w:val="89208457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구조화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jc w:val="left"/>
              <w:rPr/>
            </w:pPr>
            <w:sdt>
              <w:sdtPr>
                <w:id w:val="55588543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질문에서 지표·기간·차원·필터·모호성을 구조화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jc w:val="left"/>
              <w:rPr/>
            </w:pPr>
            <w:sdt>
              <w:sdtPr>
                <w:id w:val="213970213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물리 Table·JOIN·권한 임의 결정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Generator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jc w:val="left"/>
              <w:rPr/>
            </w:pPr>
            <w:sdt>
              <w:sdtPr>
                <w:id w:val="55891089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승인 Context 안에서 Trino SQL 초안 생성 또는 승인 SQL 재사용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jc w:val="left"/>
              <w:rPr/>
            </w:pPr>
            <w:sdt>
              <w:sdtPr>
                <w:id w:val="-118521704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Schema 자유 탐색·권한 판단·직접 실행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Trino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jc w:val="left"/>
              <w:rPr/>
            </w:pPr>
            <w:sdt>
              <w:sdtPr>
                <w:id w:val="-58538362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여러 원천 DB를 읽기 전용으로 연합 조회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jc w:val="left"/>
              <w:rPr/>
            </w:pPr>
            <w:sdt>
              <w:sdtPr>
                <w:id w:val="76404735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업무 규칙 승인·결과 정답 판정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jc w:val="left"/>
              <w:rPr/>
            </w:pPr>
            <w:sdt>
              <w:sdtPr>
                <w:id w:val="-18991336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 설명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jc w:val="left"/>
              <w:rPr/>
            </w:pPr>
            <w:sdt>
              <w:sdtPr>
                <w:id w:val="105716146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G3를 통과한 결과의 숫자·기간·기준·한계를 설명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jc w:val="left"/>
              <w:rPr/>
            </w:pPr>
            <w:sdt>
              <w:sdtPr>
                <w:id w:val="-114663571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결과에 없는 수치·인과 추정</w:t>
                </w:r>
              </w:sdtContent>
            </w:sdt>
          </w:p>
        </w:tc>
      </w:tr>
    </w:tbl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4.3 승인 Context 구성</w:t>
      </w:r>
      <w:r w:rsidDel="00000000" w:rsidR="00000000" w:rsidRPr="00000000">
        <w:rPr>
          <w:rtl w:val="0"/>
        </w:rPr>
      </w:r>
    </w:p>
    <w:tbl>
      <w:tblPr>
        <w:tblStyle w:val="Table16"/>
        <w:tblW w:w="9925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1"/>
          <w:tblHeader w:val="0"/>
        </w:trPr>
        <w:tc>
          <w:tcPr>
            <w:shd w:fill="e8f0f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52.00000000000003" w:lineRule="auto"/>
              <w:jc w:val="center"/>
              <w:rPr/>
            </w:pPr>
            <w:sdt>
              <w:sdtPr>
                <w:id w:val="84783211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구조화 요청 + 사용자 권한 + DataHub Metadata + 활성 Asset Binding + Business Rule = Approved Context Package</w:t>
                </w:r>
              </w:sdtContent>
            </w:sdt>
          </w:p>
        </w:tc>
      </w:tr>
    </w:tbl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최소 범위: 질문에 필요한 Dataset·Table·Column만 Context에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추적 정보: Rule·Binding·Policy Version과 근거(Evidence)를 함께 저장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실행 조건: G1이 PASS가 아니면 SQL 생성·선택 단계로 진행하지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4.4 검증 Gate</w:t>
      </w:r>
      <w:r w:rsidDel="00000000" w:rsidR="00000000" w:rsidRPr="00000000">
        <w:rPr>
          <w:rtl w:val="0"/>
        </w:rPr>
      </w:r>
    </w:p>
    <w:tbl>
      <w:tblPr>
        <w:tblStyle w:val="Table17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실패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G1 Context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SQL 생성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Metric·Dataset·Binding·JOIN·Time·Permission 완전성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SQL 생성 없이 확인 요청 또는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G2 SQL Policy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SQL 실행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AST·읽기 전용·승인 자산·컬럼·JOIN·함수·복잡도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실행 차단·정형 오류로 최대 1회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G3 Result Validation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결과 제공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Schema·크기·민감정보·JOIN 증폭·Metric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설명·저장·Report 전달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4.5 분석 및 보고서 생성(Analysis·Report) 저장 구조</w:t>
      </w:r>
      <w:r w:rsidDel="00000000" w:rsidR="00000000" w:rsidRPr="00000000">
        <w:rPr>
          <w:rtl w:val="0"/>
        </w:rPr>
      </w:r>
    </w:p>
    <w:tbl>
      <w:tblPr>
        <w:tblStyle w:val="Table18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저장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Analysis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분석 의미·Metric·Dimension·Filter Schema·기간 Rule·Version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Analysis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사용자·as_of·Parameter·Rule/Binding/Policy/Model Version·Query ID·Gate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Analysis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정제 결과·표·차트·설명·검증 상태·근거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Report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Analysis Definition을 참조하는 Block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Report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공통 report_as_of로 실행한 Report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Block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각 Block이 생성한 새 Analysis Run과 성공·실패 상태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4.6 Orchestrator 상태와 Trace</w:t>
      </w:r>
      <w:r w:rsidDel="00000000" w:rsidR="00000000" w:rsidRPr="00000000">
        <w:rPr>
          <w:rtl w:val="0"/>
        </w:rPr>
      </w:r>
    </w:p>
    <w:tbl>
      <w:tblPr>
        <w:tblStyle w:val="Table19"/>
        <w:tblW w:w="9925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1"/>
          <w:tblHeader w:val="0"/>
        </w:trPr>
        <w:tc>
          <w:tcPr>
            <w:shd w:fill="e8f0fe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jc w:val="center"/>
              <w:rPr/>
            </w:pPr>
            <w:sdt>
              <w:sdtPr>
                <w:id w:val="-101607594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요청 접수 → 질문 구조화 → Context 구성 → G1 → SQL 선택·생성 → G2 → Trino 조회 → G3 → 결과 정제·설명 → 저장</w:t>
                </w:r>
              </w:sdtContent>
            </w:sdt>
          </w:p>
        </w:tc>
      </w:tr>
    </w:tbl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최종 상태: SUCCEEDED·BLOCKED·FAILED·CANCELLED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Trace: request_id·단계·지연·오류 코드·Version·Trino Query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="264" w:lineRule="auto"/>
        <w:ind w:left="346" w:hanging="259"/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제외: Secret·불필요한 개인정보·전체 Raw Result·Private Chain-of-thought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5. 모델링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5.1 모델 역할</w:t>
      </w:r>
      <w:r w:rsidDel="00000000" w:rsidR="00000000" w:rsidRPr="00000000">
        <w:rPr>
          <w:rtl w:val="0"/>
        </w:rPr>
      </w:r>
    </w:p>
    <w:tbl>
      <w:tblPr>
        <w:tblStyle w:val="Table20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jc w:val="center"/>
              <w:rPr/>
            </w:pPr>
            <w:sdt>
              <w:sdtPr>
                <w:id w:val="-54502584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입출력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jc w:val="left"/>
              <w:rPr/>
            </w:pPr>
            <w:sdt>
              <w:sdtPr>
                <w:id w:val="167982409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구조화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jc w:val="left"/>
              <w:rPr/>
            </w:pPr>
            <w:sdt>
              <w:sdtPr>
                <w:id w:val="126330904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자연어 질문 → 구조화 요청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jc w:val="left"/>
              <w:rPr/>
            </w:pPr>
            <w:sdt>
              <w:sdtPr>
                <w:id w:val="-687782104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Schema 준수·의도·모호성 탐지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jc w:val="left"/>
              <w:rPr/>
            </w:pPr>
            <w:sdt>
              <w:sdtPr>
                <w:id w:val="-135309858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SQL 생성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jc w:val="left"/>
              <w:rPr/>
            </w:pPr>
            <w:sdt>
              <w:sdtPr>
                <w:id w:val="180872418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승인 Context → Trino SQL 초안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jc w:val="left"/>
              <w:rPr/>
            </w:pPr>
            <w:sdt>
              <w:sdtPr>
                <w:id w:val="-153390452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실행 결과 정확도·Context 위반·지연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jc w:val="left"/>
              <w:rPr/>
            </w:pPr>
            <w:sdt>
              <w:sdtPr>
                <w:id w:val="-9240364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SQL 수정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jc w:val="left"/>
              <w:rPr/>
            </w:pPr>
            <w:sdt>
              <w:sdtPr>
                <w:id w:val="115090714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G2 정형 오류에 한해 최대 1회 수정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jc w:val="left"/>
              <w:rPr/>
            </w:pPr>
            <w:sdt>
              <w:sdtPr>
                <w:id w:val="106385125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수정 성공률·추가 지연·재실패 종료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jc w:val="left"/>
              <w:rPr/>
            </w:pPr>
            <w:sdt>
              <w:sdtPr>
                <w:id w:val="-67304563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 설명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jc w:val="left"/>
              <w:rPr/>
            </w:pPr>
            <w:sdt>
              <w:sdtPr>
                <w:id w:val="195815080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G3 통과 결과 → 한국어 설명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jc w:val="left"/>
              <w:rPr/>
            </w:pPr>
            <w:sdt>
              <w:sdtPr>
                <w:id w:val="-45957257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숫자·기간 충실도·근거성·불필요한 인과 차단</w:t>
                </w:r>
              </w:sdtContent>
            </w:sdt>
          </w:p>
        </w:tc>
      </w:tr>
    </w:tbl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5.2 현재 AI 모델 운용 기준</w:t>
      </w:r>
      <w:r w:rsidDel="00000000" w:rsidR="00000000" w:rsidRPr="00000000">
        <w:rPr>
          <w:rtl w:val="0"/>
        </w:rPr>
      </w:r>
    </w:p>
    <w:tbl>
      <w:tblPr>
        <w:tblStyle w:val="Table21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4962"/>
        <w:gridCol w:w="4962"/>
        <w:tblGridChange w:id="0">
          <w:tblGrid>
            <w:gridCol w:w="4962"/>
            <w:gridCol w:w="4962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jc w:val="center"/>
              <w:rPr/>
            </w:pPr>
            <w:sdt>
              <w:sdtPr>
                <w:id w:val="192700777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jc w:val="center"/>
              <w:rPr/>
            </w:pPr>
            <w:sdt>
              <w:sdtPr>
                <w:id w:val="56510760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운영 기준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jc w:val="left"/>
              <w:rPr/>
            </w:pPr>
            <w:sdt>
              <w:sdtPr>
                <w:id w:val="202056454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 모델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 gpt-5.4-mini API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jc w:val="left"/>
              <w:rPr/>
            </w:pPr>
            <w:sdt>
              <w:sdtPr>
                <w:id w:val="164184226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적용 범위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jc w:val="left"/>
              <w:rPr/>
            </w:pPr>
            <w:sdt>
              <w:sdtPr>
                <w:id w:val="-187012750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질문 구조화·SQL 초안 생성·검증된 결과 설명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jc w:val="left"/>
              <w:rPr/>
            </w:pPr>
            <w:sdt>
              <w:sdtPr>
                <w:id w:val="54413085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입력 범위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jc w:val="left"/>
              <w:rPr/>
            </w:pPr>
            <w:sdt>
              <w:sdtPr>
                <w:id w:val="1535913447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승인 Context와 필요한 Schema·Rule만 전달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jc w:val="left"/>
              <w:rPr/>
            </w:pPr>
            <w:sdt>
              <w:sdtPr>
                <w:id w:val="17438210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추적 정보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jc w:val="left"/>
              <w:rPr/>
            </w:pPr>
            <w:sdt>
              <w:sdtPr>
                <w:id w:val="-90143285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Model·Prompt·Context Version과 request_id 기록</w:t>
                </w:r>
              </w:sdtContent>
            </w:sdt>
          </w:p>
        </w:tc>
      </w:tr>
    </w:tbl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모델은 업무 규칙을 결정하지 않으며 승인된 Context 안에서만 추론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구조화 출력과 SQL 출력은 정해진 Schema·Policy 검증을 통과해야 다음 단계로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모델·Prompt 변경 시 Golden Case를 다시 실행해 정확도·Gate 위반·지연을 회귀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실패 원인은 Model Error와 Data·Context·Rule·Policy·Engine Error를 분리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5.3 Gold Dataset과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Case 구성: 질문·구조화 요청·승인 Context·Gold SQL·Expected Result·비교 규칙·Version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난이도: 단일 Source·복합 SQL·2개 Source·3개 Source·Temporal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누수 방지: Intent Family·JOIN Graph·Query Template·Temporal Pattern 단위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최우선 지표: Execution Result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오류 분리: Data·Context·Binding·Rule·Time·Policy·Engine·Model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5.4 모델 운영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권한·지표·JOIN·기간·실행 허용은 모델이 아닌 Control Plane과 승인 Rule이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G1 통과 전 SQL 생성 금지, G2 통과 전 실행 금지, G3 통과 전 사용자 결과 제공 금지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G2의 정형 오류는 최대 1회만 수정하고 재실패 시 종료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모델·Prompt Version은 실행 이력과 함께 저장하여 결과 재현성을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line="264" w:lineRule="auto"/>
        <w:ind w:left="346" w:hanging="259"/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Raw Result 전체를 모델 입력으로 직접 노출하지 않고 정제·검증된 최소 결과만 설명 단계에 사용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6. 데이터 수집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6.1 데이터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실제 고객 데이터 대신 합성 데이터만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합성 여부·seed·schema·scenario·snapshot Version을 기록해 재현 가능하게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질문별로 필요한 최소 데이터 원천만 선택하여 조회 범위를 제한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5개 Catalog 연결 상태는 별도 Smoke Test로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원천 DB 계정과 Trino 조회 경로는 읽기 전용으로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6.2 5개 논리 Source와 4개 DBMS</w:t>
      </w:r>
      <w:r w:rsidDel="00000000" w:rsidR="00000000" w:rsidRPr="00000000">
        <w:rPr>
          <w:rtl w:val="0"/>
        </w:rPr>
      </w:r>
    </w:p>
    <w:tbl>
      <w:tblPr>
        <w:tblStyle w:val="Table22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2481"/>
        <w:gridCol w:w="2481"/>
        <w:gridCol w:w="2481"/>
        <w:gridCol w:w="2481"/>
        <w:tblGridChange w:id="0">
          <w:tblGrid>
            <w:gridCol w:w="2481"/>
            <w:gridCol w:w="2481"/>
            <w:gridCol w:w="2481"/>
            <w:gridCol w:w="2481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대표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객실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예약·투숙·객실 매출·취소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Golden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F&amp;B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주문·결제·환불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Golden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멤버십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회원·등급 이력·고객 ID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Golden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시설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시설 이용·점검·장애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별도 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연회·행사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행사 예약·고객·매출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별도 시나리오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6.3 Golden 데이터 경계 사례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시스템별 고객 ID 차이와 승인된 Identity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회원 등급 유효 기간과 event-time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취소·환불·음수 금액 정책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중복·누락·Null과 Source별 갱신 시각 차이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잘못된 N:M JOIN으로 발생하는 결과 증폭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6.4 Metadata·Binding·Rule</w:t>
      </w:r>
      <w:r w:rsidDel="00000000" w:rsidR="00000000" w:rsidRPr="00000000">
        <w:rPr>
          <w:rtl w:val="0"/>
        </w:rPr>
      </w:r>
    </w:p>
    <w:tbl>
      <w:tblPr>
        <w:tblStyle w:val="Table23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Table·Column·Type·Key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Source와 Trino Type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DataHub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설명·Owner·Domain·Tag·Lineage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Ingestion·Search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Asset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Dataset URN↔Trino FQN·상태·Version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 존재·Column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Metric·JOIN·Time·Identity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Rule별 단위 시험·Gold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Role별 Domain·Asset·Column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Context·G1·G2·Trino ACL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6.5 품질·보안·재현성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Source별 Row Count·Sum·PK·FK·Null·Duplicate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Date·Timezone·Decimal·Null·String Type Mapping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G2에서 DDL·DML·CALL·System Execute·Passthrough Query 차단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G3에서 Row·Column·Payload 상한과 민감정보 Pattern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Release Manifest에 Data Snapshot·Rule·Binding·Policy Version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1"/>
        <w:pageBreakBefore w:val="1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7. 역할분담(R&amp;R)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7.1 팀원별 역할</w:t>
      </w:r>
      <w:r w:rsidDel="00000000" w:rsidR="00000000" w:rsidRPr="00000000">
        <w:rPr>
          <w:rtl w:val="0"/>
        </w:rPr>
      </w:r>
    </w:p>
    <w:tbl>
      <w:tblPr>
        <w:tblStyle w:val="Table24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jc w:val="center"/>
              <w:rPr/>
            </w:pPr>
            <w:sdt>
              <w:sdtPr>
                <w:id w:val="-14144140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jc w:val="center"/>
              <w:rPr/>
            </w:pPr>
            <w:sdt>
              <w:sdtPr>
                <w:id w:val="-209398481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책임 영역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jc w:val="center"/>
              <w:rPr/>
            </w:pPr>
            <w:sdt>
              <w:sdtPr>
                <w:id w:val="10449600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주요 산출물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53296121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박준희 (PM)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168625140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프로젝트 기획·통합·품질·Release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13430124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공통 계약·통합 시험·보안·복구·Release 관리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74936976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정승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149003945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데이터 플랫폼·Metadata·연합 조회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790178030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5개 Source·4개 DBMS·합성 DDL/Seed·DataHub·Trino·Golden Fixture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5012442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윤대성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150240188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AI 모델·Prompt·평가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150788494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질문 구조화·SQL 생성/수정·결과 설명·Prompt Version·평가 Runner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164739772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김재홍</w:t>
                </w:r>
              </w:sdtContent>
            </w:sdt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Backend Control Plane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FastAPI·Controller·Context·G1/G2/G3·Analysis·Audit·Worker·Migration</w:t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14781776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송민지</w:t>
                </w:r>
              </w:sdtContent>
            </w:sdt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Frontend·Report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Chat·Evidence·Chart·Saved Analysis·Report·Catalog·Audit UI</w:t>
            </w:r>
          </w:p>
        </w:tc>
      </w:tr>
    </w:tbl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7.2 협업·통합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기준 우선순위: 문서 서술보다 실제 코드·API 계약·DB 스키마·시험 결과·실행 증적을 우선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상태 표현: 미완료·미검증 기능은 완료로 표현하지 않고 현재 상태를 명확히 구분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통합 순서: 질문 → 승인 Context → G1/G2/G3 → Trino 조회 → 결과 → Analysis 저장 → Report 흐름을 우선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변경 관리: API·DB·Prompt 계약 변경 시 연동되는 생산자·소비자 구간을 함께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검증 기록: 핵심 사용자 흐름은 통합 시험과 E2E 기준으로 확인하고 결과를 남김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line="264" w:lineRule="auto"/>
        <w:ind w:left="346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000000"/>
          <w:sz w:val="21"/>
          <w:szCs w:val="21"/>
          <w:rtl w:val="0"/>
        </w:rPr>
        <w:t xml:space="preserve">• 결과 상태: 실행한 검증은 PASS/FAIL, 환경 제약으로 수행하지 못한 항목은 BLOCKED로 구분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1"/>
        <w:pageBreakBefore w:val="0"/>
        <w:spacing w:after="80" w:before="1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2f6fe4"/>
          <w:sz w:val="28"/>
          <w:szCs w:val="28"/>
          <w:rtl w:val="0"/>
        </w:rPr>
        <w:t xml:space="preserve">7.3 주요 일정</w:t>
      </w:r>
      <w:r w:rsidDel="00000000" w:rsidR="00000000" w:rsidRPr="00000000">
        <w:rPr>
          <w:rtl w:val="0"/>
        </w:rPr>
      </w:r>
    </w:p>
    <w:tbl>
      <w:tblPr>
        <w:tblStyle w:val="Table25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jc w:val="center"/>
              <w:rPr/>
            </w:pPr>
            <w:sdt>
              <w:sdtPr>
                <w:id w:val="-144119472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08/10~08/14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3개 Source Golden Path와 결과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08/17~08/21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5개 Catalog·Model 비교·보안 기준선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08/24~08/28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Analysis→Report 수동 실행·부분 실패·이력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08/31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30596369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Coverage Matrix와 Release 후보 판정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09/02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Code·Data·Model·Prompt·Policy·Runbook 동결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최종 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09/03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승인 SHA·고정 Fixture로 시연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>
          <w:rFonts w:ascii="Noto Sans" w:cs="Noto Sans" w:eastAsia="Noto Sans" w:hAnsi="Noto Sans"/>
          <w:color w:val="1118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1"/>
        <w:pageBreakBefore w:val="0"/>
        <w:pBdr>
          <w:bottom w:color="2f6fe4" w:space="4" w:sz="14" w:val="single"/>
        </w:pBdr>
        <w:spacing w:after="140" w:before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11827"/>
          <w:sz w:val="40"/>
          <w:szCs w:val="40"/>
          <w:rtl w:val="0"/>
        </w:rPr>
        <w:t xml:space="preserve">8. 변경 내역</w:t>
      </w:r>
      <w:r w:rsidDel="00000000" w:rsidR="00000000" w:rsidRPr="00000000">
        <w:rPr>
          <w:rtl w:val="0"/>
        </w:rPr>
      </w:r>
    </w:p>
    <w:tbl>
      <w:tblPr>
        <w:tblStyle w:val="Table26"/>
        <w:tblW w:w="9924.0" w:type="dxa"/>
        <w:jc w:val="center"/>
        <w:tblBorders>
          <w:top w:color="a9bee6" w:space="0" w:sz="4" w:val="single"/>
          <w:left w:color="a9bee6" w:space="0" w:sz="4" w:val="single"/>
          <w:bottom w:color="a9bee6" w:space="0" w:sz="4" w:val="single"/>
          <w:right w:color="a9bee6" w:space="0" w:sz="4" w:val="single"/>
          <w:insideH w:color="a9bee6" w:space="0" w:sz="4" w:val="single"/>
          <w:insideV w:color="a9bee6" w:space="0" w:sz="4" w:val="single"/>
        </w:tblBorders>
        <w:tblLayout w:type="fixed"/>
        <w:tblLook w:val="0400"/>
      </w:tblPr>
      <w:tblGrid>
        <w:gridCol w:w="3308"/>
        <w:gridCol w:w="3308"/>
        <w:gridCol w:w="3308"/>
        <w:tblGridChange w:id="0">
          <w:tblGrid>
            <w:gridCol w:w="3308"/>
            <w:gridCol w:w="3308"/>
            <w:gridCol w:w="3308"/>
          </w:tblGrid>
        </w:tblGridChange>
      </w:tblGrid>
      <w:tr>
        <w:trPr>
          <w:cantSplit w:val="1"/>
          <w:tblHeader w:val="1"/>
        </w:trPr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e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v5.1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2026-08-13 12:35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-46553781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기획서 전반을 개조식으로 정리하고 최신 서비스 흐름과 AI 운용 기준을 반영. R&amp;R의 역할 코드, 특정 브랜치·파일 의존 문구, 현재 미사용 모델 후보 계획과 별도 검증 부록을 제거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v5.0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2026-08-13 11:00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37409028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Answervice 기준 3개 Source Golden Path, DataHub·Trino, G1·G2·G3, Analysis·Report, 범위와 5인 역할분담 반영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v4.2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2026-07-23 12:07</w:t>
            </w:r>
          </w:p>
        </w:tc>
        <w:tc>
          <w:tcPr>
            <w:shd w:fill="eef3fb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52.00000000000003" w:lineRule="auto"/>
              <w:jc w:val="left"/>
              <w:rPr>
                <w:b w:val="0"/>
                <w:bCs w:val="0"/>
              </w:rPr>
            </w:pPr>
            <w:sdt>
              <w:sdtPr>
                <w:id w:val="105597430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SensePlace 합성 VOC·운영 분석 PoC 기준 보완</w:t>
                </w:r>
              </w:sdtContent>
            </w:sdt>
          </w:p>
        </w:tc>
      </w:tr>
    </w:tbl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line="27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vu/YPM9B+nWJ3MxSQwQ9LEEs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4AHIhMUFaYk5mWEwzam5jamRMMGZVYVVLZExlcjdLcGx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SK네트웍스 Family AI 캠프 29기 3팀</dc:creator>
</cp:coreProperties>
</file>