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-363372</wp:posOffset>
                </wp:positionH>
                <wp:positionV relativeFrom="page">
                  <wp:posOffset>-57851</wp:posOffset>
                </wp:positionV>
                <wp:extent cx="8453438" cy="7249802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19275" y="155075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1119275" y="155075"/>
                            <a:chExt cx="8453450" cy="72498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119275" y="155075"/>
                              <a:ext cx="8453450" cy="7249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119281" y="155099"/>
                              <a:ext cx="8453438" cy="7249802"/>
                              <a:chOff x="2249325" y="1227825"/>
                              <a:chExt cx="5784900" cy="49657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2249325" y="1227825"/>
                                <a:ext cx="5784900" cy="49657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pic:pic>
                            <pic:nvPicPr>
                              <pic:cNvPr id="6" name="Shape 6"/>
                              <pic:cNvPicPr preferRelativeResize="0"/>
                            </pic:nvPicPr>
                            <pic:blipFill rotWithShape="1">
                              <a:blip r:embed="rId7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 flipH="1" rot="10800000">
                                <a:off x="2274750" y="1253250"/>
                                <a:ext cx="5734050" cy="4914900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25400">
                                <a:solidFill>
                                  <a:srgbClr val="F8FAFD"/>
                                </a:solidFill>
                                <a:prstDash val="solid"/>
                                <a:miter lim="0"/>
                                <a:headEnd len="sm" w="sm" type="none"/>
                                <a:tailEnd len="sm" w="sm" type="none"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-363372</wp:posOffset>
                </wp:positionH>
                <wp:positionV relativeFrom="page">
                  <wp:posOffset>-57851</wp:posOffset>
                </wp:positionV>
                <wp:extent cx="8453438" cy="7249802"/>
                <wp:effectExtent b="0" l="0" r="0" t="0"/>
                <wp:wrapNone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29기 3팀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프로젝트 기획서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기획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2026. 8. 31.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https://github.com/SKNETWORKS-FAMILY-AICAMP/SKN29-FINAL-3TEAM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김재홍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  <w:sectPr>
          <w:headerReference r:id="rId9" w:type="default"/>
          <w:headerReference r:id="rId10" w:type="first"/>
          <w:footerReference r:id="rId11" w:type="default"/>
          <w:footerReference r:id="rId12" w:type="first"/>
          <w:pgSz w:h="16834" w:w="11909" w:orient="portrait"/>
          <w:pgMar w:bottom="1559.0551181102364" w:top="1275.5905511811025" w:left="992.1259842519686" w:right="992.1259842519686" w:header="720" w:footer="720"/>
          <w:pgNumType w:start="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lineRule="auto"/>
        <w:rPr>
          <w:rFonts w:ascii="NanumSquare Bold" w:cs="NanumSquare Bold" w:eastAsia="NanumSquare Bold" w:hAnsi="NanumSquare Bold"/>
          <w:color w:val="17365d"/>
          <w:sz w:val="44"/>
          <w:szCs w:val="44"/>
        </w:rPr>
      </w:pPr>
      <w:r w:rsidDel="00000000" w:rsidR="00000000" w:rsidRPr="00000000">
        <w:rPr>
          <w:rFonts w:ascii="NanumSquare Bold" w:cs="NanumSquare Bold" w:eastAsia="NanumSquare Bold" w:hAnsi="NanumSquare Bold"/>
          <w:color w:val="17365d"/>
          <w:sz w:val="44"/>
          <w:szCs w:val="44"/>
          <w:rtl w:val="0"/>
        </w:rPr>
        <w:t xml:space="preserve">목차</w:t>
      </w:r>
    </w:p>
    <w:p w:rsidR="00000000" w:rsidDel="00000000" w:rsidP="00000000" w:rsidRDefault="00000000" w:rsidRPr="00000000" w14:paraId="0000001A">
      <w:pPr>
        <w:pStyle w:val="Heading1"/>
        <w:spacing w:after="160" w:before="0" w:lineRule="auto"/>
        <w:rPr>
          <w:rFonts w:ascii="Calibri" w:cs="Calibri" w:eastAsia="Calibri" w:hAnsi="Calibri"/>
          <w:color w:val="2f70d0"/>
          <w:sz w:val="27"/>
          <w:szCs w:val="27"/>
        </w:rPr>
      </w:pPr>
      <w:bookmarkStart w:colFirst="0" w:colLast="0" w:name="_heading=h.q8facz450jto" w:id="0"/>
      <w:bookmarkEnd w:id="0"/>
      <w:r w:rsidDel="00000000" w:rsidR="00000000" w:rsidRPr="00000000">
        <w:rPr>
          <w:rtl w:val="0"/>
        </w:rPr>
      </w:r>
    </w:p>
    <w:tbl>
      <w:tblPr>
        <w:tblStyle w:val="Table3"/>
        <w:tblW w:w="9870.0" w:type="dxa"/>
        <w:jc w:val="center"/>
        <w:tblLayout w:type="fixed"/>
        <w:tblLook w:val="0400"/>
      </w:tblPr>
      <w:tblGrid>
        <w:gridCol w:w="2010"/>
        <w:gridCol w:w="7860"/>
        <w:tblGridChange w:id="0">
          <w:tblGrid>
            <w:gridCol w:w="2010"/>
            <w:gridCol w:w="78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1B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1C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1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1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프로젝트 주제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문제 정의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3</w:t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시장조사 및 BM 분석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2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4</w:t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2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시스템 구성 기획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2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5</w:t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2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모델링 계획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6</w:t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데이터 수집 전략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2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7</w:t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2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역할 분담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8</w:t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변경내역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2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부록</w:t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2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용어 지도</w:t>
            </w:r>
          </w:p>
        </w:tc>
      </w:tr>
    </w:tbl>
    <w:p w:rsidR="00000000" w:rsidDel="00000000" w:rsidP="00000000" w:rsidRDefault="00000000" w:rsidRPr="00000000" w14:paraId="0000002F">
      <w:pPr>
        <w:spacing w:after="80" w:lineRule="auto"/>
        <w:rPr>
          <w:rFonts w:ascii="NanumSquare" w:cs="NanumSquare" w:eastAsia="NanumSquare" w:hAnsi="NanumSquare"/>
          <w:b w:val="0"/>
          <w:bCs w:val="0"/>
          <w:color w:val="111827"/>
          <w:sz w:val="17"/>
          <w:szCs w:val="17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lineRule="auto"/>
        <w:rPr>
          <w:rFonts w:ascii="Calibri" w:cs="Calibri" w:eastAsia="Calibri" w:hAnsi="Calibri"/>
          <w:color w:val="17365d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color w:val="17365d"/>
          <w:sz w:val="36"/>
          <w:szCs w:val="36"/>
          <w:rtl w:val="0"/>
        </w:rPr>
        <w:t xml:space="preserve">1. 프로젝트 주제</w:t>
      </w:r>
    </w:p>
    <w:p w:rsidR="00000000" w:rsidDel="00000000" w:rsidP="00000000" w:rsidRDefault="00000000" w:rsidRPr="00000000" w14:paraId="00000031">
      <w:pPr>
        <w:pStyle w:val="Heading1"/>
        <w:spacing w:after="160" w:before="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ofoh2nzf38u1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1.1 프로젝트 기본 정보</w:t>
      </w:r>
    </w:p>
    <w:tbl>
      <w:tblPr>
        <w:tblStyle w:val="Table4"/>
        <w:tblW w:w="9870.0" w:type="dxa"/>
        <w:jc w:val="center"/>
        <w:tblLayout w:type="fixed"/>
        <w:tblLook w:val="0400"/>
      </w:tblPr>
      <w:tblGrid>
        <w:gridCol w:w="2010"/>
        <w:gridCol w:w="7860"/>
        <w:tblGridChange w:id="0">
          <w:tblGrid>
            <w:gridCol w:w="2010"/>
            <w:gridCol w:w="78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32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33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3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문서 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3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Answervice 프로젝트 기획서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문서 분류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기획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문서 기준일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2026-09-01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3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작성·수정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3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박준희·정승·윤대성·김재홍·송민지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3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서비스명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3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Answervice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한 줄 정의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여러 업무 시스템의 데이터를 DataHub 권위 원천과 승인된 업무 규칙으로 연결하고, 자연어 질문을 검증된 분석·근거·보고서로 전환하는 기업 내부 플랫폼이다.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4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검증 도메인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4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호텔·리조트 운영(워커힐 유사 복합 리조트 환경)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검증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실제 데이터가 아닌 AI-Ready 데이터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4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사용자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4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분석 담당자, 시스템 관리자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p7fnym5djl77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1.2 구현 흐름</w:t>
      </w:r>
    </w:p>
    <w:tbl>
      <w:tblPr>
        <w:tblStyle w:val="Table5"/>
        <w:tblW w:w="9885.0" w:type="dxa"/>
        <w:jc w:val="center"/>
        <w:tblLayout w:type="fixed"/>
        <w:tblLook w:val="0400"/>
      </w:tblPr>
      <w:tblGrid>
        <w:gridCol w:w="900"/>
        <w:gridCol w:w="690"/>
        <w:gridCol w:w="1110"/>
        <w:gridCol w:w="585"/>
        <w:gridCol w:w="1545"/>
        <w:gridCol w:w="570"/>
        <w:gridCol w:w="1185"/>
        <w:gridCol w:w="615"/>
        <w:gridCol w:w="900"/>
        <w:gridCol w:w="405"/>
        <w:gridCol w:w="1380"/>
        <w:tblGridChange w:id="0">
          <w:tblGrid>
            <w:gridCol w:w="900"/>
            <w:gridCol w:w="690"/>
            <w:gridCol w:w="1110"/>
            <w:gridCol w:w="585"/>
            <w:gridCol w:w="1545"/>
            <w:gridCol w:w="570"/>
            <w:gridCol w:w="1185"/>
            <w:gridCol w:w="615"/>
            <w:gridCol w:w="900"/>
            <w:gridCol w:w="405"/>
            <w:gridCol w:w="13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048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질문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04A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구조화·권한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04C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DataHub 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04E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G1·SQL·G2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050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Trino·G3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d9e8fa" w:val="clear"/>
            <w:vAlign w:val="center"/>
          </w:tcPr>
          <w:p w:rsidR="00000000" w:rsidDel="00000000" w:rsidP="00000000" w:rsidRDefault="00000000" w:rsidRPr="00000000" w14:paraId="00000052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Artifact·Report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2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AI가 하는 일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144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사용자의 질문을 이해하고</w:t>
      </w:r>
    </w:p>
    <w:p w:rsidR="00000000" w:rsidDel="00000000" w:rsidP="00000000" w:rsidRDefault="00000000" w:rsidRPr="00000000" w14:paraId="00000056">
      <w:pPr>
        <w:numPr>
          <w:ilvl w:val="0"/>
          <w:numId w:val="11"/>
        </w:numPr>
        <w:ind w:left="144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필요한 데이터를 조회하는 SQL을 만들고</w:t>
      </w:r>
    </w:p>
    <w:p w:rsidR="00000000" w:rsidDel="00000000" w:rsidP="00000000" w:rsidRDefault="00000000" w:rsidRPr="00000000" w14:paraId="00000057">
      <w:pPr>
        <w:numPr>
          <w:ilvl w:val="0"/>
          <w:numId w:val="11"/>
        </w:numPr>
        <w:ind w:left="144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조회 결과를 사람이 이해하기 쉽게 설명합니다.</w:t>
      </w:r>
    </w:p>
    <w:p w:rsidR="00000000" w:rsidDel="00000000" w:rsidP="00000000" w:rsidRDefault="00000000" w:rsidRPr="00000000" w14:paraId="00000058">
      <w:pPr>
        <w:numPr>
          <w:ilvl w:val="0"/>
          <w:numId w:val="12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AI가 마음대로 결정하지 않는 부분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ind w:left="144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어떤 데이터를 볼 수 있는지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ind w:left="144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어떤 지표를 사용할 수 있는지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144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어느 기간까지 조회할 수 있는지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ind w:left="144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SQL을 실제로 실행해도 되는지는 AI가 아니라 시스템의 권한·정책 규칙이 결정합니다. </w:t>
      </w:r>
    </w:p>
    <w:p w:rsidR="00000000" w:rsidDel="00000000" w:rsidP="00000000" w:rsidRDefault="00000000" w:rsidRPr="00000000" w14:paraId="0000005D">
      <w:pPr>
        <w:numPr>
          <w:ilvl w:val="0"/>
          <w:numId w:val="12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나중에 다시 확인할 수 있도록 기록</w:t>
      </w:r>
    </w:p>
    <w:p w:rsidR="00000000" w:rsidDel="00000000" w:rsidP="00000000" w:rsidRDefault="00000000" w:rsidRPr="00000000" w14:paraId="0000005E">
      <w:pPr>
        <w:numPr>
          <w:ilvl w:val="0"/>
          <w:numId w:val="13"/>
        </w:numPr>
        <w:ind w:left="144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어떤 데이터와 모델을 사용했는지</w:t>
      </w:r>
    </w:p>
    <w:p w:rsidR="00000000" w:rsidDel="00000000" w:rsidP="00000000" w:rsidRDefault="00000000" w:rsidRPr="00000000" w14:paraId="0000005F">
      <w:pPr>
        <w:numPr>
          <w:ilvl w:val="0"/>
          <w:numId w:val="13"/>
        </w:numPr>
        <w:ind w:left="144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어떤 규칙으로 판단했는지</w:t>
      </w:r>
    </w:p>
    <w:p w:rsidR="00000000" w:rsidDel="00000000" w:rsidP="00000000" w:rsidRDefault="00000000" w:rsidRPr="00000000" w14:paraId="00000060">
      <w:pPr>
        <w:numPr>
          <w:ilvl w:val="0"/>
          <w:numId w:val="13"/>
        </w:numPr>
        <w:ind w:left="144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어떤 SQL을 실행했고 어떤 결과가 나왔는지를 기록합니다.</w:t>
      </w:r>
    </w:p>
    <w:p w:rsidR="00000000" w:rsidDel="00000000" w:rsidP="00000000" w:rsidRDefault="00000000" w:rsidRPr="00000000" w14:paraId="00000061">
      <w:pPr>
        <w:numPr>
          <w:ilvl w:val="0"/>
          <w:numId w:val="13"/>
        </w:numPr>
        <w:ind w:left="144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u w:val="none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같은 분석을 다시 확인하거나 문제가 생겼을 때 추적할 수 있습니다.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ywntykqps10q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1.3 범위와 우선순위</w:t>
      </w:r>
    </w:p>
    <w:tbl>
      <w:tblPr>
        <w:tblStyle w:val="Table6"/>
        <w:tblW w:w="9855.0" w:type="dxa"/>
        <w:jc w:val="center"/>
        <w:tblLayout w:type="fixed"/>
        <w:tblLook w:val="0400"/>
      </w:tblPr>
      <w:tblGrid>
        <w:gridCol w:w="1350"/>
        <w:gridCol w:w="6120"/>
        <w:gridCol w:w="2385"/>
        <w:tblGridChange w:id="0">
          <w:tblGrid>
            <w:gridCol w:w="1350"/>
            <w:gridCol w:w="6120"/>
            <w:gridCol w:w="238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63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우선순위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64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65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현재 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6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P0 핵심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6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자연어 질문 구조화, DataHub 기반 승인 Context, G1·G2·G3, Trino 교차 조회, 표·차트·근거, 분석결과 저장·재실행, 보고서 실행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6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구현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P1 운영 확장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정기 Report, MCP 연결 관리, RAG 내부문서 답변, 1~7일 객실수요 예측 ML 도구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코드 구현과 운영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6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P2 후순위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6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고급 Catalog 관리, 고급 Audit 대시보드, 범용 Agent Loop, 제품 인프라 관리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6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범위 외 확장 검토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lobztbduknza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1.4 사용자와 사용 경계</w:t>
      </w:r>
    </w:p>
    <w:tbl>
      <w:tblPr>
        <w:tblStyle w:val="Table7"/>
        <w:tblW w:w="9855.0" w:type="dxa"/>
        <w:jc w:val="center"/>
        <w:tblLayout w:type="fixed"/>
        <w:tblLook w:val="0400"/>
      </w:tblPr>
      <w:tblGrid>
        <w:gridCol w:w="1710"/>
        <w:gridCol w:w="4860"/>
        <w:gridCol w:w="3285"/>
        <w:tblGridChange w:id="0">
          <w:tblGrid>
            <w:gridCol w:w="1710"/>
            <w:gridCol w:w="4860"/>
            <w:gridCol w:w="328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71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사용자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72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P0 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73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업무 종료 지점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7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현업 분석 담당자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7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승인 범위에서 질문, 결과·근거 확인, 보고서 저장·재실행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7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검증된 분석 결과와 보고서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7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시스템 관리자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7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데이터·권한·규칙·연결 상태를 관리(DataHub, 권한, 연결 관리)</w:t>
            </w:r>
          </w:p>
          <w:p w:rsidR="00000000" w:rsidDel="00000000" w:rsidP="00000000" w:rsidRDefault="00000000" w:rsidRPr="00000000" w14:paraId="0000007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보고서 정의 승인, 기능 활성화 판단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7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자산·규칙·실행 경로 유효성 확인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pStyle w:val="Heading1"/>
        <w:spacing w:after="160" w:before="0" w:lineRule="auto"/>
        <w:rPr>
          <w:rFonts w:ascii="Calibri" w:cs="Calibri" w:eastAsia="Calibri" w:hAnsi="Calibri"/>
          <w:color w:val="17365d"/>
          <w:sz w:val="36"/>
          <w:szCs w:val="36"/>
        </w:rPr>
      </w:pPr>
      <w:bookmarkStart w:colFirst="0" w:colLast="0" w:name="_heading=h.rqc2770w5jk" w:id="5"/>
      <w:bookmarkEnd w:id="5"/>
      <w:r w:rsidDel="00000000" w:rsidR="00000000" w:rsidRPr="00000000">
        <w:rPr>
          <w:rFonts w:ascii="Calibri" w:cs="Calibri" w:eastAsia="Calibri" w:hAnsi="Calibri"/>
          <w:color w:val="17365d"/>
          <w:sz w:val="36"/>
          <w:szCs w:val="36"/>
          <w:rtl w:val="0"/>
        </w:rPr>
        <w:t xml:space="preserve">2. 문제 정의</w:t>
      </w:r>
    </w:p>
    <w:p w:rsidR="00000000" w:rsidDel="00000000" w:rsidP="00000000" w:rsidRDefault="00000000" w:rsidRPr="00000000" w14:paraId="0000007C">
      <w:pPr>
        <w:spacing w:after="100" w:line="288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  <w:rtl w:val="0"/>
        </w:rPr>
        <w:t xml:space="preserve">기업의 데이터는 여러 시스템과 DB에 나뉘어 있기 때문에, 단순히 데이터 위치를 찾는 것만으로는 정확한 분석이 어렵다. 같은 질문이라도 지표 계산 방식, JOIN 기준, 조회 기간, 권한 조건이 다르면 결과가 달라질 수 있다.</w:t>
      </w:r>
    </w:p>
    <w:p w:rsidR="00000000" w:rsidDel="00000000" w:rsidP="00000000" w:rsidRDefault="00000000" w:rsidRPr="00000000" w14:paraId="0000007D">
      <w:pPr>
        <w:spacing w:after="100" w:line="288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  <w:rtl w:val="0"/>
        </w:rPr>
        <w:t xml:space="preserve">따라서 Answervice는 승인된 데이터와 규칙만 사용해 분석하고, AI가 만든 SQL은 실행 전에 검증하며, 분석 과정과 결과를 기록해 다시 확인할 수 있는 구조​를 목표로 한다.</w:t>
      </w:r>
    </w:p>
    <w:tbl>
      <w:tblPr>
        <w:tblStyle w:val="Table8"/>
        <w:tblW w:w="9840.0" w:type="dxa"/>
        <w:jc w:val="center"/>
        <w:tblLayout w:type="fixed"/>
        <w:tblLook w:val="0400"/>
      </w:tblPr>
      <w:tblGrid>
        <w:gridCol w:w="675"/>
        <w:gridCol w:w="2880"/>
        <w:gridCol w:w="3165"/>
        <w:gridCol w:w="3120"/>
        <w:tblGridChange w:id="0">
          <w:tblGrid>
            <w:gridCol w:w="675"/>
            <w:gridCol w:w="2880"/>
            <w:gridCol w:w="3165"/>
            <w:gridCol w:w="312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7E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7F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현재 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80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영향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81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해결 방향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8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P-01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8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업무 데이터가 여러 시스템에 분산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8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데이터 위치·연결 키·갱신 시각을 매번 확인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8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DataHub에서 승인된 데이터만 질문별로 제공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P-02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지표·JOIN·기간·고객 식별 기준이 분산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같은 질문도 계산 결과가 달라질 수 있음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승인된 계약·JOIN·기간 규칙을 공통 적용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8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P-03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8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AI가 만든 SQL을 바로 실행할 위험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8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권한 밖 조회·잘못된 JOIN·쓰기 명령 가능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8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G1·G2·읽기 전용 계정·G3로 단계별 검증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P-04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한 번 만든 분석이 대화에만 남음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반복 보고 때 같은 분석을 다시 수행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검증된 분석을 저장하고 조건만 바꿔 재실행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9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P-05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9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결과의 근거와 추적이 어려움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9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오류 원인·재현 조건·책임 경계 확인 지연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9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데이터·규칙·모델·SQL·결과와 실행 이력을 기록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5031x6f32bo8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2.1 핵심 검증 가설</w:t>
      </w:r>
    </w:p>
    <w:p w:rsidR="00000000" w:rsidDel="00000000" w:rsidP="00000000" w:rsidRDefault="00000000" w:rsidRPr="00000000" w14:paraId="00000098">
      <w:pPr>
        <w:numPr>
          <w:ilvl w:val="0"/>
          <w:numId w:val="9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승인된 데이터와 규칙만 AI에 제공하면, AI가 전체 DB를 임의로 탐색하지 않고 필요한 범위에서 SQL을 만들 수 있는지 검증한다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9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여러 단계의 검증과 읽기 전용 실행 환경을 적용해 잘못된 조회와 쓰기 명령을 실제로 차단할 수 있는지 확인한다.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9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한 번 검증한 분석을 기간이나 조건만 변경해 다시 실행함으로써 반복 분석 업무를 줄일 수 있는지 확인한다.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9"/>
        </w:numPr>
        <w:spacing w:after="40" w:lineRule="auto"/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SQL 문장이 완전히 같은지를 보는 대신, 실제 조회 결과가 정답 데이터와 일치하는지를 기준으로 정확도를 평가한다.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za5dlnidkozt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2.2 주요 위험과 대응</w:t>
      </w:r>
    </w:p>
    <w:tbl>
      <w:tblPr>
        <w:tblStyle w:val="Table9"/>
        <w:tblW w:w="9870.0" w:type="dxa"/>
        <w:jc w:val="center"/>
        <w:tblLayout w:type="fixed"/>
        <w:tblLook w:val="0400"/>
      </w:tblPr>
      <w:tblGrid>
        <w:gridCol w:w="4170"/>
        <w:gridCol w:w="5700"/>
        <w:tblGridChange w:id="0">
          <w:tblGrid>
            <w:gridCol w:w="4170"/>
            <w:gridCol w:w="57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9D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위험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9E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대응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9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DataHub Metadata와 Trino 실행 경로 불일치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A0">
            <w:pPr>
              <w:spacing w:after="40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Release·Binding·Schema와 연결 상태를 함께 검증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잘못된 Metric·JOIN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spacing w:after="40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승인 규칙과 G2·G3 검증, 정답 결과 비교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A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권한 누락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A4">
            <w:pPr>
              <w:spacing w:after="40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G1·G2·Trino 권한 제어와 읽기 전용 계정 적용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민감정보 외부 전송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6">
            <w:pPr>
              <w:spacing w:after="40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원본 결과는 Backend에 보관하고 필요한 결과만 전달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A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쿼리 지연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A8">
            <w:pPr>
              <w:spacing w:after="40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Timeout·취소·자원 제한과 실제 처리량 측정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확장성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A">
            <w:pPr>
              <w:spacing w:after="40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P0를 우선 완료하고 P1은 승인 후 활성화, P2는 제외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A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상태 관리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AC">
            <w:pPr>
              <w:spacing w:after="40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구현·검증·릴리스·실행 상태를 각각 분리해 관리</w:t>
            </w:r>
          </w:p>
        </w:tc>
      </w:tr>
    </w:tbl>
    <w:p w:rsidR="00000000" w:rsidDel="00000000" w:rsidP="00000000" w:rsidRDefault="00000000" w:rsidRPr="00000000" w14:paraId="000000AD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1"/>
        <w:pageBreakBefore w:val="1"/>
        <w:spacing w:after="160" w:before="0" w:lineRule="auto"/>
        <w:rPr>
          <w:rFonts w:ascii="Calibri" w:cs="Calibri" w:eastAsia="Calibri" w:hAnsi="Calibri"/>
          <w:color w:val="17365d"/>
          <w:sz w:val="36"/>
          <w:szCs w:val="36"/>
        </w:rPr>
      </w:pPr>
      <w:bookmarkStart w:colFirst="0" w:colLast="0" w:name="_heading=h.rk7ty67f4nu3" w:id="8"/>
      <w:bookmarkEnd w:id="8"/>
      <w:r w:rsidDel="00000000" w:rsidR="00000000" w:rsidRPr="00000000">
        <w:rPr>
          <w:rFonts w:ascii="Calibri" w:cs="Calibri" w:eastAsia="Calibri" w:hAnsi="Calibri"/>
          <w:color w:val="17365d"/>
          <w:sz w:val="36"/>
          <w:szCs w:val="36"/>
          <w:rtl w:val="0"/>
        </w:rPr>
        <w:t xml:space="preserve">3. 시장조사 및 BM 분석</w:t>
      </w:r>
    </w:p>
    <w:p w:rsidR="00000000" w:rsidDel="00000000" w:rsidP="00000000" w:rsidRDefault="00000000" w:rsidRPr="00000000" w14:paraId="000000B1">
      <w:pPr>
        <w:spacing w:after="100" w:line="288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  <w:rtl w:val="0"/>
        </w:rPr>
        <w:t xml:space="preserve">ANSWERVICE는 기존 데이터 플랫폼과 기업용 분석 서비스의 장점을 참고하였다. 데이터 위치를 찾는 데서 끝나는 것이 아니라, 여러 시스템의 데이터를 자연어로 분석하고 결과의 근거를 확인한 뒤 보고서로 재활용할 수 있는 흐름에 초점을 맞췄다. </w:t>
      </w:r>
    </w:p>
    <w:p w:rsidR="00000000" w:rsidDel="00000000" w:rsidP="00000000" w:rsidRDefault="00000000" w:rsidRPr="00000000" w14:paraId="000000B2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gnbo1mjz4gnn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3.1 국내 데이터 플랫폼 및 유사 서비스 조사</w:t>
      </w:r>
    </w:p>
    <w:p w:rsidR="00000000" w:rsidDel="00000000" w:rsidP="00000000" w:rsidRDefault="00000000" w:rsidRPr="00000000" w14:paraId="000000B3">
      <w:pPr>
        <w:spacing w:after="60" w:lineRule="auto"/>
        <w:rPr>
          <w:b w:val="0"/>
          <w:bCs w:val="0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sz w:val="19"/>
          <w:szCs w:val="19"/>
          <w:rtl w:val="0"/>
        </w:rPr>
        <w:t xml:space="preserve">국내 기업들은 현업 사용자가 필요한 데이터를 쉽게 찾고 활용할 수 있도록 데이터 검색과 카탈로그 환경을 구축하고 있다. 상용 분석 서비스도 자연어 질문과 생성형 AI를 이용한 분석 기능을 확대하는 추세다.</w:t>
      </w:r>
      <w:r w:rsidDel="00000000" w:rsidR="00000000" w:rsidRPr="00000000">
        <w:rPr>
          <w:rtl w:val="0"/>
        </w:rPr>
      </w:r>
    </w:p>
    <w:tbl>
      <w:tblPr>
        <w:tblStyle w:val="Table10"/>
        <w:tblW w:w="9855.0" w:type="dxa"/>
        <w:jc w:val="center"/>
        <w:tblLayout w:type="fixed"/>
        <w:tblLook w:val="0400"/>
      </w:tblPr>
      <w:tblGrid>
        <w:gridCol w:w="1215"/>
        <w:gridCol w:w="4695"/>
        <w:gridCol w:w="3945"/>
        <w:tblGridChange w:id="0">
          <w:tblGrid>
            <w:gridCol w:w="1215"/>
            <w:gridCol w:w="4695"/>
            <w:gridCol w:w="394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B4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기업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B5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확인된 구축 방향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B6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Answervice 반영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B7">
            <w:pPr>
              <w:spacing w:line="259" w:lineRule="auto"/>
              <w:rPr>
                <w:rFonts w:ascii="NanumSquare" w:cs="NanumSquare" w:eastAsia="NanumSquare" w:hAnsi="NanumSquare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sz w:val="17"/>
                <w:szCs w:val="17"/>
                <w:rtl w:val="0"/>
              </w:rPr>
              <w:t xml:space="preserve">우아한형제들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B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DataHub 기반으로 데이터 검색과 연결 정보를 관리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B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DataHub를 이용해 데이터 위치와 연결 정보를 관리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A">
            <w:pPr>
              <w:spacing w:line="259" w:lineRule="auto"/>
              <w:rPr>
                <w:rFonts w:ascii="NanumSquare" w:cs="NanumSquare" w:eastAsia="NanumSquare" w:hAnsi="NanumSquare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sz w:val="17"/>
                <w:szCs w:val="17"/>
                <w:rtl w:val="0"/>
              </w:rPr>
              <w:t xml:space="preserve">쏘카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조직에 맞는 데이터 검색 플랫폼을 구축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도구 자체보다 실제 업무에 필요한 데이터 구조와 검색 흐름을 우선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BD">
            <w:pPr>
              <w:spacing w:line="259" w:lineRule="auto"/>
              <w:rPr>
                <w:rFonts w:ascii="NanumSquare" w:cs="NanumSquare" w:eastAsia="NanumSquare" w:hAnsi="NanumSquare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sz w:val="17"/>
                <w:szCs w:val="17"/>
                <w:rtl w:val="0"/>
              </w:rPr>
              <w:t xml:space="preserve">뱅크샐러드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B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개발자가 아니어도 데이터를 쉽게 찾을 수 있는 환경을 구축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B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현업 담당자가 자연어로 질문하고 결과와 근거를 확인하도록 구성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56.9183349609374" w:hRule="atLeast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0">
            <w:pPr>
              <w:spacing w:line="259" w:lineRule="auto"/>
              <w:rPr>
                <w:rFonts w:ascii="NanumSquare" w:cs="NanumSquare" w:eastAsia="NanumSquare" w:hAnsi="NanumSquare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sz w:val="17"/>
                <w:szCs w:val="17"/>
                <w:rtl w:val="0"/>
              </w:rPr>
              <w:t xml:space="preserve">IBK기업은행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데이터 검색·분석·재사용이 가능한 데이터 포털을 구축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데이터 탐색부터 분석 저장·재실행과 보고서 활용까지 연결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sz w:val="19"/>
          <w:szCs w:val="19"/>
          <w:rtl w:val="0"/>
        </w:rPr>
        <w:t xml:space="preserve">상용 분석 서비스도 자연어 질문과 생성형 AI를 이용한 데이터 분석 기능을 확대하고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b w:val="0"/>
          <w:bCs w:val="0"/>
          <w:sz w:val="19"/>
          <w:szCs w:val="19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31568761"/>
        <w:tag w:val="goog_rdk_0"/>
      </w:sdtPr>
      <w:sdtContent>
        <w:tbl>
          <w:tblPr>
            <w:tblStyle w:val="Table11"/>
            <w:tblW w:w="9855.0" w:type="dxa"/>
            <w:jc w:val="center"/>
            <w:tblLayout w:type="fixed"/>
            <w:tblLook w:val="0400"/>
          </w:tblPr>
          <w:tblGrid>
            <w:gridCol w:w="2625"/>
            <w:gridCol w:w="3195"/>
            <w:gridCol w:w="4035"/>
            <w:tblGridChange w:id="0">
              <w:tblGrid>
                <w:gridCol w:w="2625"/>
                <w:gridCol w:w="3195"/>
                <w:gridCol w:w="4035"/>
              </w:tblGrid>
            </w:tblGridChange>
          </w:tblGrid>
          <w:tr>
            <w:trPr>
              <w:cantSplit w:val="1"/>
              <w:tblHeader w:val="1"/>
            </w:trPr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2f70d0" w:val="clear"/>
                <w:vAlign w:val="center"/>
              </w:tcPr>
              <w:p w:rsidR="00000000" w:rsidDel="00000000" w:rsidP="00000000" w:rsidRDefault="00000000" w:rsidRPr="00000000" w14:paraId="000000C6">
                <w:pPr>
                  <w:spacing w:line="259" w:lineRule="auto"/>
                  <w:jc w:val="center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color w:val="ffffff"/>
                    <w:sz w:val="17"/>
                    <w:szCs w:val="17"/>
                    <w:rtl w:val="0"/>
                  </w:rPr>
                  <w:t xml:space="preserve">기업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2f70d0" w:val="clear"/>
                <w:vAlign w:val="center"/>
              </w:tcPr>
              <w:p w:rsidR="00000000" w:rsidDel="00000000" w:rsidP="00000000" w:rsidRDefault="00000000" w:rsidRPr="00000000" w14:paraId="000000C7">
                <w:pPr>
                  <w:spacing w:line="259" w:lineRule="auto"/>
                  <w:jc w:val="center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color w:val="ffffff"/>
                    <w:sz w:val="17"/>
                    <w:szCs w:val="17"/>
                    <w:rtl w:val="0"/>
                  </w:rPr>
                  <w:t xml:space="preserve">주요 특징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2f70d0" w:val="clear"/>
                <w:vAlign w:val="center"/>
              </w:tcPr>
              <w:p w:rsidR="00000000" w:rsidDel="00000000" w:rsidP="00000000" w:rsidRDefault="00000000" w:rsidRPr="00000000" w14:paraId="000000C8">
                <w:pPr>
                  <w:spacing w:line="259" w:lineRule="auto"/>
                  <w:jc w:val="center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color w:val="ffffff"/>
                    <w:sz w:val="17"/>
                    <w:szCs w:val="17"/>
                    <w:rtl w:val="0"/>
                  </w:rPr>
                  <w:t xml:space="preserve">Answervice가 집중한 부분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f4f8fe" w:val="clear"/>
                <w:vAlign w:val="center"/>
              </w:tcPr>
              <w:p w:rsidR="00000000" w:rsidDel="00000000" w:rsidP="00000000" w:rsidRDefault="00000000" w:rsidRPr="00000000" w14:paraId="000000C9">
                <w:pPr>
                  <w:spacing w:line="259" w:lineRule="auto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color w:val="111827"/>
                    <w:sz w:val="17"/>
                    <w:szCs w:val="17"/>
                    <w:rtl w:val="0"/>
                  </w:rPr>
                  <w:t xml:space="preserve">Microsoft Power BI Copilot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f4f8fe" w:val="clear"/>
                <w:vAlign w:val="center"/>
              </w:tcPr>
              <w:p w:rsidR="00000000" w:rsidDel="00000000" w:rsidP="00000000" w:rsidRDefault="00000000" w:rsidRPr="00000000" w14:paraId="000000CA">
                <w:pPr>
                  <w:spacing w:line="259" w:lineRule="auto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7"/>
                    <w:szCs w:val="17"/>
                    <w:rtl w:val="0"/>
                  </w:rPr>
                  <w:t xml:space="preserve">자연어 질문, 보고서 요약, 분석 지원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f4f8fe" w:val="clear"/>
                <w:vAlign w:val="center"/>
              </w:tcPr>
              <w:p w:rsidR="00000000" w:rsidDel="00000000" w:rsidP="00000000" w:rsidRDefault="00000000" w:rsidRPr="00000000" w14:paraId="000000CB">
                <w:pPr>
                  <w:spacing w:line="259" w:lineRule="auto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7"/>
                    <w:szCs w:val="17"/>
                    <w:rtl w:val="0"/>
                  </w:rPr>
                  <w:t xml:space="preserve">호텔 업무 기준과 여러 DB의 통합 조회, 분석 결과 재사용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ffffff" w:val="clear"/>
                <w:vAlign w:val="center"/>
              </w:tcPr>
              <w:p w:rsidR="00000000" w:rsidDel="00000000" w:rsidP="00000000" w:rsidRDefault="00000000" w:rsidRPr="00000000" w14:paraId="000000CC">
                <w:pPr>
                  <w:spacing w:line="259" w:lineRule="auto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color w:val="111827"/>
                    <w:sz w:val="17"/>
                    <w:szCs w:val="17"/>
                    <w:rtl w:val="0"/>
                  </w:rPr>
                  <w:t xml:space="preserve">Tableau Agent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ffffff" w:val="clear"/>
                <w:vAlign w:val="center"/>
              </w:tcPr>
              <w:p w:rsidR="00000000" w:rsidDel="00000000" w:rsidP="00000000" w:rsidRDefault="00000000" w:rsidRPr="00000000" w14:paraId="000000CD">
                <w:pPr>
                  <w:spacing w:line="259" w:lineRule="auto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7"/>
                    <w:szCs w:val="17"/>
                    <w:rtl w:val="0"/>
                  </w:rPr>
                  <w:t xml:space="preserve">대화형 데이터 탐색과 시각화 지원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ffffff" w:val="clear"/>
                <w:vAlign w:val="center"/>
              </w:tcPr>
              <w:p w:rsidR="00000000" w:rsidDel="00000000" w:rsidP="00000000" w:rsidRDefault="00000000" w:rsidRPr="00000000" w14:paraId="000000CE">
                <w:pPr>
                  <w:spacing w:line="259" w:lineRule="auto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7"/>
                    <w:szCs w:val="17"/>
                    <w:rtl w:val="0"/>
                  </w:rPr>
                  <w:t xml:space="preserve">한국어 질문의 지표·기간 확인과 SQL 실행 전 검증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f4f8fe" w:val="clear"/>
                <w:vAlign w:val="center"/>
              </w:tcPr>
              <w:p w:rsidR="00000000" w:rsidDel="00000000" w:rsidP="00000000" w:rsidRDefault="00000000" w:rsidRPr="00000000" w14:paraId="000000CF">
                <w:pPr>
                  <w:spacing w:line="259" w:lineRule="auto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color w:val="111827"/>
                    <w:sz w:val="17"/>
                    <w:szCs w:val="17"/>
                    <w:rtl w:val="0"/>
                  </w:rPr>
                  <w:t xml:space="preserve">Oracle OPERA Cloud Reporting and Analytics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f4f8fe" w:val="clear"/>
                <w:vAlign w:val="center"/>
              </w:tcPr>
              <w:p w:rsidR="00000000" w:rsidDel="00000000" w:rsidP="00000000" w:rsidRDefault="00000000" w:rsidRPr="00000000" w14:paraId="000000D0">
                <w:pPr>
                  <w:spacing w:line="259" w:lineRule="auto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7"/>
                    <w:szCs w:val="17"/>
                    <w:rtl w:val="0"/>
                  </w:rPr>
                  <w:t xml:space="preserve">호텔 운영·매출·마케팅·연회 분석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c9e2" w:space="0" w:sz="6" w:val="single"/>
                  <w:bottom w:color="b7c9e2" w:space="0" w:sz="6" w:val="single"/>
                </w:tcBorders>
                <w:shd w:fill="f4f8fe" w:val="clear"/>
                <w:vAlign w:val="center"/>
              </w:tcPr>
              <w:p w:rsidR="00000000" w:rsidDel="00000000" w:rsidP="00000000" w:rsidRDefault="00000000" w:rsidRPr="00000000" w14:paraId="000000D1">
                <w:pPr>
                  <w:spacing w:line="259" w:lineRule="auto"/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9"/>
                    <w:szCs w:val="19"/>
                  </w:rPr>
                </w:pPr>
                <w:r w:rsidDel="00000000" w:rsidR="00000000" w:rsidRPr="00000000">
                  <w:rPr>
                    <w:rFonts w:ascii="NanumSquare" w:cs="NanumSquare" w:eastAsia="NanumSquare" w:hAnsi="NanumSquare"/>
                    <w:b w:val="0"/>
                    <w:bCs w:val="0"/>
                    <w:color w:val="111827"/>
                    <w:sz w:val="17"/>
                    <w:szCs w:val="17"/>
                    <w:rtl w:val="0"/>
                  </w:rPr>
                  <w:t xml:space="preserve">특정 호텔 솔루션에 종속되지 않고 여러 데이터 원천과 문서·예측·보고서를 함께 활용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2">
      <w:pPr>
        <w:spacing w:after="60" w:lineRule="auto"/>
        <w:rPr>
          <w:rFonts w:ascii="NanumSquare" w:cs="NanumSquare" w:eastAsia="NanumSquare" w:hAnsi="NanumSquare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  <w:rtl w:val="0"/>
        </w:rPr>
        <w:t xml:space="preserve">공통적으로 확인한 점은 데이터를 단순히 보관하거나 찾는 것만으로는 부족하다는 것으로, 실제 업무에서는 필요한 데이터를 찾고, 정확한 기준으로 분석하고, 그 결과를 다시 사용할 수 있어야 한다. </w:t>
      </w:r>
    </w:p>
    <w:p w:rsidR="00000000" w:rsidDel="00000000" w:rsidP="00000000" w:rsidRDefault="00000000" w:rsidRPr="00000000" w14:paraId="000000D4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wnde2utq9wtn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3.2 기존 방식과 ANSWERVICE의 차이</w:t>
      </w:r>
    </w:p>
    <w:p w:rsidR="00000000" w:rsidDel="00000000" w:rsidP="00000000" w:rsidRDefault="00000000" w:rsidRPr="00000000" w14:paraId="000000D6">
      <w:pPr>
        <w:rPr>
          <w:rFonts w:ascii="NanumSquare" w:cs="NanumSquare" w:eastAsia="NanumSquare" w:hAnsi="NanumSquare"/>
          <w:b w:val="0"/>
          <w:bCs w:val="0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b w:val="0"/>
          <w:bCs w:val="0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sz w:val="19"/>
          <w:szCs w:val="19"/>
          <w:rtl w:val="0"/>
        </w:rPr>
        <w:t xml:space="preserve">기존 도구들은 각각 강점이 있지만 데이터 검색, 통합 조회, 자연어 분석, 실행 통제와 결과 재사용을 하나의 업무 흐름으로 처리하기에는 한계가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855.0" w:type="dxa"/>
        <w:jc w:val="center"/>
        <w:tblLayout w:type="fixed"/>
        <w:tblLook w:val="0400"/>
      </w:tblPr>
      <w:tblGrid>
        <w:gridCol w:w="2025"/>
        <w:gridCol w:w="3150"/>
        <w:gridCol w:w="4680"/>
        <w:tblGridChange w:id="0">
          <w:tblGrid>
            <w:gridCol w:w="2025"/>
            <w:gridCol w:w="3150"/>
            <w:gridCol w:w="46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D9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분류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DA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강점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DB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보완이 필요한 부분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D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기존 BI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D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정해진 지표와 대시보드를 빠르게 확인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D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새로운 질문이나 여러 시스템을 연결한 분석은 별도 작업이 필요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데이터 카탈로그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데이터 위치·설명·소유자·연결 정보를 쉽게 검색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실제 분석 SQL의 실행과 결과까지 통제하지는 않음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E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통합 조회 엔진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E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서로 다른 데이터베이스를 하나의 SQL로 조회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E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어떤 지표와 연결 기준을 사용할지는 별도로 정의해야 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일반 Text-to-SQL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자연어를 SQL 초안으로 빠르게 변환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잘못된 데이터 접근·JOIN·실행에 대한 추가 통제가 필요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before="240" w:line="288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  <w:rtl w:val="0"/>
        </w:rPr>
        <w:t xml:space="preserve">ANSWERVICE는 이 도구들을 대체하기보다 </w:t>
      </w:r>
      <w:r w:rsidDel="00000000" w:rsidR="00000000" w:rsidRPr="00000000">
        <w:rPr>
          <w:rFonts w:ascii="NanumSquare" w:cs="NanumSquare" w:eastAsia="NanumSquare" w:hAnsi="NanumSquare"/>
          <w:color w:val="111827"/>
          <w:sz w:val="19"/>
          <w:szCs w:val="19"/>
          <w:rtl w:val="0"/>
        </w:rPr>
        <w:t xml:space="preserve">DataHub, Trino, AI를 하나의 분석 흐름으로 연결하는 방식​</w:t>
      </w: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  <w:rtl w:val="0"/>
        </w:rPr>
        <w:t xml:space="preserve">을 선택했다.</w:t>
      </w:r>
    </w:p>
    <w:p w:rsidR="00000000" w:rsidDel="00000000" w:rsidP="00000000" w:rsidRDefault="00000000" w:rsidRPr="00000000" w14:paraId="000000EA">
      <w:pPr>
        <w:spacing w:after="240" w:before="240" w:line="288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  <w:rtl w:val="0"/>
        </w:rPr>
        <w:t xml:space="preserve">사용자가 질문하면 승인된 데이터와 규칙을 먼저 확인하고, SQL을 실행하기 전과 실행 결과를 제공하기 전에 다시 검사한다. 이를 통해 </w:t>
      </w:r>
      <w:r w:rsidDel="00000000" w:rsidR="00000000" w:rsidRPr="00000000">
        <w:rPr>
          <w:rFonts w:ascii="NanumSquare" w:cs="NanumSquare" w:eastAsia="NanumSquare" w:hAnsi="NanumSquare"/>
          <w:color w:val="111827"/>
          <w:sz w:val="19"/>
          <w:szCs w:val="19"/>
          <w:rtl w:val="0"/>
        </w:rPr>
        <w:t xml:space="preserve">자연어 분석의 편의성과 기업 데이터 분석에 필요한 통제 기능을 함께 제공하는 것</w:t>
      </w: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  <w:rtl w:val="0"/>
        </w:rPr>
        <w:t xml:space="preserve">이 핵심 차별점이다.</w:t>
      </w:r>
    </w:p>
    <w:p w:rsidR="00000000" w:rsidDel="00000000" w:rsidP="00000000" w:rsidRDefault="00000000" w:rsidRPr="00000000" w14:paraId="000000EB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hwiwsvz1ns3v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3.3 호텔·리조트를 우선 검증 대상으로 선택한 이유</w:t>
      </w:r>
    </w:p>
    <w:tbl>
      <w:tblPr>
        <w:tblStyle w:val="Table13"/>
        <w:tblW w:w="9855.0" w:type="dxa"/>
        <w:jc w:val="center"/>
        <w:tblLayout w:type="fixed"/>
        <w:tblLook w:val="0400"/>
      </w:tblPr>
      <w:tblGrid>
        <w:gridCol w:w="1425"/>
        <w:gridCol w:w="4185"/>
        <w:gridCol w:w="4245"/>
        <w:tblGridChange w:id="0">
          <w:tblGrid>
            <w:gridCol w:w="1425"/>
            <w:gridCol w:w="4185"/>
            <w:gridCol w:w="424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EC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ED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호텔 리조트 환경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EE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검증 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E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복합 업무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F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객실·식음·멤버십·시설·연회가 함께 운영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F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여러 부서 데이터를 연결하는 교차 분석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다양한 데이터 시스템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5개 업무 원천과 4종 DBMS로 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여러 DB를 필요한 범위만 연결해 조회하는 구조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F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시간에 따라 바뀌는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F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예약 상태·회원 등급·환불 등은 시점에 따라 의미가 달라짐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0F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기간·고객 식별·업무 규칙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개인정보 고려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실제 고객정보 대신 재현 가능한 합성 데이터를 사용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개인정보 위험을 줄이고 반복 검증 가능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B">
      <w:pPr>
        <w:spacing w:after="60" w:lineRule="auto"/>
        <w:rPr>
          <w:rFonts w:ascii="NanumSquare" w:cs="NanumSquare" w:eastAsia="NanumSquare" w:hAnsi="NanumSquare"/>
          <w:b w:val="0"/>
          <w:bCs w:val="0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sz w:val="19"/>
          <w:szCs w:val="19"/>
          <w:rtl w:val="0"/>
        </w:rPr>
        <w:t xml:space="preserve">호텔·리조트는 객실, 식음, 멤버십, 시설, 연회처럼 여러 업무가 동시에 운영되며 데이터도 서로 다른 시스템에 저장된다. 따라서 여러 데이터를 연결해 분석하고, 기간과 고객 기준이 달라지는 상황을 검증하기에 적합하다.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wbg5i4cenpsz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3.4 복합 리조트 검증 데이터 구성</w:t>
      </w:r>
    </w:p>
    <w:tbl>
      <w:tblPr>
        <w:tblStyle w:val="Table14"/>
        <w:tblW w:w="9863.0" w:type="dxa"/>
        <w:jc w:val="center"/>
        <w:tblLayout w:type="fixed"/>
        <w:tblLook w:val="0400"/>
      </w:tblPr>
      <w:tblGrid>
        <w:gridCol w:w="2466"/>
        <w:gridCol w:w="2466"/>
        <w:gridCol w:w="2466"/>
        <w:gridCol w:w="2465"/>
        <w:tblGridChange w:id="0">
          <w:tblGrid>
            <w:gridCol w:w="2466"/>
            <w:gridCol w:w="2466"/>
            <w:gridCol w:w="2466"/>
            <w:gridCol w:w="246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FE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0FF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대표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00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저장 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01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주요 활용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0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객실·예약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0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예약·객실·투숙·요금·매출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0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0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객실 매출·점유율·수요 분석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F&amp;B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매장·주문·상품·결제·환불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MySQL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객실·회원·매장 교차 분석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0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멤버십·고객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0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고객·등급 이력·포인트·식별 연결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0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SQL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0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등급 유효기간·Identity Mapping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시설 운영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이용·점검·장애·이벤트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ClickHouse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이벤트성 데이터와 시계열 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1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연회·매출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1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연회 예약·상품·고객·매출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1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1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별도 업무 영역 확장성 검증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6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sz w:val="19"/>
          <w:szCs w:val="19"/>
          <w:rtl w:val="0"/>
        </w:rPr>
        <w:t xml:space="preserve">프로젝트에서는 실제 고객 데이터를 사용하지 않고 워커힐과 유사한 복합 리조트 업무를 재현한 합성 데이터를 사용한다. 개인정보 위험을 낮추면서 동일한 조건으로 분석과 검증을 반복할 수 있도록 구성했다.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w4mak4kcb2g0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3.5 Answervice 비즈니스 모델</w:t>
      </w:r>
    </w:p>
    <w:tbl>
      <w:tblPr>
        <w:tblStyle w:val="Table15"/>
        <w:tblW w:w="9870.0" w:type="dxa"/>
        <w:jc w:val="center"/>
        <w:tblLayout w:type="fixed"/>
        <w:tblLook w:val="0400"/>
      </w:tblPr>
      <w:tblGrid>
        <w:gridCol w:w="1590"/>
        <w:gridCol w:w="8280"/>
        <w:tblGridChange w:id="0">
          <w:tblGrid>
            <w:gridCol w:w="1590"/>
            <w:gridCol w:w="82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1A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BM 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1B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기획 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1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대상 고객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1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호텔·리조트 운영기획, 수익관리, 데이터·정보시스템 부서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핵심 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데이터가 여러 시스템에 분산되어 있고 분석 기준과 권한이 달라 반복 작업이 발생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2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가치 제안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2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자연어 질문부터 데이터 분석, 결과 확인, 저장, 보고서 활용까지 하나의 흐름으로 제공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주요 기능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데이터 검색, 대화형 분석, 실행 검증, 내부 문서 검색, 객실 수요 예측, 분석 저장·재실행, 보고서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2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차별점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2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승인된 데이터와 규칙 안에서 분석하고 사용한 데이터·모델·규칙·결과를 실행 이력으로 기록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도입 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합성 데이터 시연 → 비식별 데이터 검증 → 제한 사용자 적용 → 운영 확대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2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확장 방향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2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핵심 분석 구조는 유지하고 업종별 데이터·지표·연결 규칙을 바꿔 다른 업무 영역으로 확대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수익 구조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사용자·사업장 단위 구독, 초기 데이터 연동·지표 설계, 운영지원과 추가 보고 기능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C">
      <w:pPr>
        <w:spacing w:after="60" w:lineRule="auto"/>
        <w:rPr>
          <w:rFonts w:ascii="NanumSquare" w:cs="NanumSquare" w:eastAsia="NanumSquare" w:hAnsi="NanumSquare"/>
          <w:b w:val="0"/>
          <w:bCs w:val="0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sz w:val="19"/>
          <w:szCs w:val="19"/>
          <w:rtl w:val="0"/>
        </w:rPr>
        <w:t xml:space="preserve">주요 대상은 호텔·리조트의 운영기획, 수익관리, 데이터·정보시스템 담당자다. 현업 담당자가 데이터 분석을 별도로 요청하고 기다리는 과정을 줄이고, 필요한 정보를 직접 질문해 결과와 근거를 확인하는 것이 핵심 가치다.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m9v7aof5bn7b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3.6 제공 가치와 측정</w:t>
      </w:r>
    </w:p>
    <w:tbl>
      <w:tblPr>
        <w:tblStyle w:val="Table16"/>
        <w:tblW w:w="9855.0" w:type="dxa"/>
        <w:jc w:val="center"/>
        <w:tblLayout w:type="fixed"/>
        <w:tblLook w:val="0400"/>
      </w:tblPr>
      <w:tblGrid>
        <w:gridCol w:w="1425"/>
        <w:gridCol w:w="4320"/>
        <w:gridCol w:w="4110"/>
        <w:tblGridChange w:id="0">
          <w:tblGrid>
            <w:gridCol w:w="1425"/>
            <w:gridCol w:w="4320"/>
            <w:gridCol w:w="41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2F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가치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30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제공 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31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검증 지표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3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여러 데이터의 교차 분석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3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질문에 필요한 데이터만 연결해 조회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3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기준 결과와 실제 분석 결과를 비교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안전한 데이터 조회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SQL 생성 전·실행 전·결과 제공 전 단계별 검사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권한 밖 조회와 쓰기 명령 차단 여부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3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반복 분석 재사용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3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저장된 분석의 기간·조건만 바꿔 다시 실행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3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새 실행 이력을 만들고 과거 결과가 유지되는지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보고서 활용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분석 결과를 다시 입력하지 않고 보고서에서 사용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분석 결과와 보고서 연결 상태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3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결과 추적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3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사용한 데이터·규칙·모델·실행 결과를 기록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4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sz w:val="17"/>
                <w:szCs w:val="17"/>
                <w:rtl w:val="0"/>
              </w:rPr>
              <w:t xml:space="preserve">하나의 요청에서 최종 결과까지 실행 이력을 확인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sz w:val="19"/>
          <w:szCs w:val="19"/>
          <w:rtl w:val="0"/>
        </w:rPr>
        <w:t xml:space="preserve">ANSWERVICE의 목표는 단순히 AI가 SQL을 만드는 것이 아니라, 여러 시스템의 데이터를 안전하게 분석하고 한 번 만든 분석을 반복해서 활용할 수 있도록 하는 것이다.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34ywi55ljqpp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3.7 단계형 도입·확장</w:t>
      </w:r>
    </w:p>
    <w:p w:rsidR="00000000" w:rsidDel="00000000" w:rsidP="00000000" w:rsidRDefault="00000000" w:rsidRPr="00000000" w14:paraId="00000143">
      <w:pPr>
        <w:numPr>
          <w:ilvl w:val="0"/>
          <w:numId w:val="7"/>
        </w:numPr>
        <w:spacing w:after="20" w:lineRule="auto"/>
        <w:ind w:left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sz w:val="18"/>
          <w:szCs w:val="18"/>
          <w:rtl w:val="0"/>
        </w:rPr>
        <w:t xml:space="preserve">합성 데이터 시연: 여러 데이터 원천을 연결한 분석과 보안·재현 구조를 먼저 확인한다.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numPr>
          <w:ilvl w:val="0"/>
          <w:numId w:val="7"/>
        </w:numPr>
        <w:spacing w:after="20" w:lineRule="auto"/>
        <w:ind w:left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sz w:val="18"/>
          <w:szCs w:val="18"/>
          <w:rtl w:val="0"/>
        </w:rPr>
        <w:t xml:space="preserve">비식별 데이터 검증: 실제 업무와 유사한 데이터 구조에서 지표와 연결 기준이 맞는지 확인한다.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7"/>
        </w:numPr>
        <w:spacing w:after="20" w:lineRule="auto"/>
        <w:ind w:left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sz w:val="18"/>
          <w:szCs w:val="18"/>
          <w:rtl w:val="0"/>
        </w:rPr>
        <w:t xml:space="preserve">제한 사용자 적용: 일부 현업 사용자를 대상으로 정확도, 처리 속도와 반복 작업 감소 효과를 확인한다.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7"/>
        </w:numPr>
        <w:spacing w:after="20" w:lineRule="auto"/>
        <w:ind w:left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sz w:val="18"/>
          <w:szCs w:val="18"/>
          <w:rtl w:val="0"/>
        </w:rPr>
        <w:t xml:space="preserve">운영 적용: 효과와 보안, 운영 비용이 확인된 기능부터 실제 업무에 적용한다.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numPr>
          <w:ilvl w:val="0"/>
          <w:numId w:val="7"/>
        </w:numPr>
        <w:spacing w:after="20" w:lineRule="auto"/>
        <w:ind w:left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sz w:val="18"/>
          <w:szCs w:val="18"/>
          <w:rtl w:val="0"/>
        </w:rPr>
        <w:t xml:space="preserve">사업 확장: 핵심 분석 구조는 유지하고 데이터와 업무 규칙을 바꿔 다른 사업 영역으로 확대할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00" w:line="288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1"/>
        <w:pageBreakBefore w:val="1"/>
        <w:spacing w:after="160" w:before="0" w:lineRule="auto"/>
        <w:rPr>
          <w:rFonts w:ascii="Calibri" w:cs="Calibri" w:eastAsia="Calibri" w:hAnsi="Calibri"/>
          <w:color w:val="17365d"/>
          <w:sz w:val="36"/>
          <w:szCs w:val="36"/>
        </w:rPr>
      </w:pPr>
      <w:bookmarkStart w:colFirst="0" w:colLast="0" w:name="_heading=h.n1uu0mz3rbos" w:id="16"/>
      <w:bookmarkEnd w:id="16"/>
      <w:r w:rsidDel="00000000" w:rsidR="00000000" w:rsidRPr="00000000">
        <w:rPr>
          <w:rFonts w:ascii="Calibri" w:cs="Calibri" w:eastAsia="Calibri" w:hAnsi="Calibri"/>
          <w:color w:val="17365d"/>
          <w:sz w:val="36"/>
          <w:szCs w:val="36"/>
          <w:rtl w:val="0"/>
        </w:rPr>
        <w:t xml:space="preserve">4. 시스템 구성 기획</w:t>
      </w:r>
    </w:p>
    <w:p w:rsidR="00000000" w:rsidDel="00000000" w:rsidP="00000000" w:rsidRDefault="00000000" w:rsidRPr="00000000" w14:paraId="0000014A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6ejrev2ce2qy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4.1 아키텍처 설계 원칙</w:t>
      </w:r>
    </w:p>
    <w:p w:rsidR="00000000" w:rsidDel="00000000" w:rsidP="00000000" w:rsidRDefault="00000000" w:rsidRPr="00000000" w14:paraId="0000014B">
      <w:pPr>
        <w:spacing w:after="100" w:line="283" w:lineRule="auto"/>
        <w:rPr/>
      </w:pPr>
      <w:r w:rsidDel="00000000" w:rsidR="00000000" w:rsidRPr="00000000">
        <w:rPr>
          <w:rFonts w:ascii="Noto Sans" w:cs="Noto Sans" w:eastAsia="Noto Sans" w:hAnsi="Noto Sans"/>
          <w:color w:val="1f2937"/>
          <w:sz w:val="20"/>
          <w:szCs w:val="20"/>
          <w:rtl w:val="0"/>
        </w:rPr>
        <w:t xml:space="preserve">핵심은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 DataHub에 등록·승인된 데이터를 기준으로 분석하는 것입니다.</w:t>
      </w:r>
      <w:r w:rsidDel="00000000" w:rsidR="00000000" w:rsidRPr="00000000">
        <w:rPr>
          <w:rtl w:val="0"/>
        </w:rPr>
      </w:r>
    </w:p>
    <w:tbl>
      <w:tblPr>
        <w:tblStyle w:val="Table17"/>
        <w:tblW w:w="9866.0" w:type="dxa"/>
        <w:jc w:val="center"/>
        <w:tblLayout w:type="fixed"/>
        <w:tblLook w:val="04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ad5e2" w:space="0" w:sz="6" w:val="single"/>
              <w:bottom w:color="cad5e2" w:space="0" w:sz="6" w:val="single"/>
            </w:tcBorders>
            <w:shd w:fill="f7f9fc" w:val="clear"/>
          </w:tcPr>
          <w:p w:rsidR="00000000" w:rsidDel="00000000" w:rsidP="00000000" w:rsidRDefault="00000000" w:rsidRPr="00000000" w14:paraId="0000014C">
            <w:pPr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DataHub Product Release (권위 원천)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  └─ product_release_id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      ├─ Dataset / Column / Domain / Tag / Lineage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      ├─ Asset Binding / Metric / JOIN / Time / Identity Rule 참조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      └─ Catalog Manifest / Trino Schema 검증 정보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             ↓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RuntimeCatalogProjection (실행 시점의 승인 Snapshot)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             ↓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Approved Context → G1 → SQL → G2 → Trino → G3 → Artifact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D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numPr>
          <w:ilvl w:val="0"/>
          <w:numId w:val="10"/>
        </w:numPr>
        <w:spacing w:after="40" w:lineRule="auto"/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color w:val="111827"/>
          <w:sz w:val="18"/>
          <w:szCs w:val="18"/>
          <w:rtl w:val="0"/>
        </w:rPr>
        <w:t xml:space="preserve">DataHub</w:t>
      </w: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에서 사용할 수 있는 데이터가 무엇인지 관리합니다.</w:t>
      </w:r>
    </w:p>
    <w:p w:rsidR="00000000" w:rsidDel="00000000" w:rsidP="00000000" w:rsidRDefault="00000000" w:rsidRPr="00000000" w14:paraId="0000014F">
      <w:pPr>
        <w:numPr>
          <w:ilvl w:val="0"/>
          <w:numId w:val="10"/>
        </w:numPr>
        <w:spacing w:after="40" w:lineRule="auto"/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질문이 들어오면 그 질문에 필요한 데이터만 가져옵니다.</w:t>
      </w:r>
    </w:p>
    <w:p w:rsidR="00000000" w:rsidDel="00000000" w:rsidP="00000000" w:rsidRDefault="00000000" w:rsidRPr="00000000" w14:paraId="00000150">
      <w:pPr>
        <w:numPr>
          <w:ilvl w:val="0"/>
          <w:numId w:val="10"/>
        </w:numPr>
        <w:spacing w:after="40" w:lineRule="auto"/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사용자가 조회할 권한이 있는지 확인합니다.</w:t>
      </w:r>
    </w:p>
    <w:p w:rsidR="00000000" w:rsidDel="00000000" w:rsidP="00000000" w:rsidRDefault="00000000" w:rsidRPr="00000000" w14:paraId="00000151">
      <w:pPr>
        <w:numPr>
          <w:ilvl w:val="0"/>
          <w:numId w:val="10"/>
        </w:numPr>
        <w:spacing w:after="40" w:lineRule="auto"/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SQL을 만들기 전, 실행하기 전, 결과를 보여주기 전에 총 </w:t>
      </w:r>
      <w:r w:rsidDel="00000000" w:rsidR="00000000" w:rsidRPr="00000000">
        <w:rPr>
          <w:rFonts w:ascii="NanumSquare" w:cs="NanumSquare" w:eastAsia="NanumSquare" w:hAnsi="NanumSquare"/>
          <w:color w:val="111827"/>
          <w:sz w:val="18"/>
          <w:szCs w:val="18"/>
          <w:rtl w:val="0"/>
        </w:rPr>
        <w:t xml:space="preserve">3번 검증</w:t>
      </w: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합니다.</w:t>
      </w:r>
    </w:p>
    <w:p w:rsidR="00000000" w:rsidDel="00000000" w:rsidP="00000000" w:rsidRDefault="00000000" w:rsidRPr="00000000" w14:paraId="00000152">
      <w:pPr>
        <w:numPr>
          <w:ilvl w:val="0"/>
          <w:numId w:val="10"/>
        </w:numPr>
        <w:spacing w:after="40" w:lineRule="auto"/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검증을 통과한 결과만 사용자에게 제공합니다.</w:t>
      </w:r>
    </w:p>
    <w:p w:rsidR="00000000" w:rsidDel="00000000" w:rsidP="00000000" w:rsidRDefault="00000000" w:rsidRPr="00000000" w14:paraId="00000153">
      <w:pPr>
        <w:spacing w:after="40" w:lineRule="auto"/>
        <w:ind w:left="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3rm1q8cwrkiq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4.2 전체 서비스 상세 흐름</w:t>
      </w:r>
    </w:p>
    <w:tbl>
      <w:tblPr>
        <w:tblStyle w:val="Table18"/>
        <w:tblW w:w="9885.0" w:type="dxa"/>
        <w:jc w:val="center"/>
        <w:tblLayout w:type="fixed"/>
        <w:tblLook w:val="0400"/>
      </w:tblPr>
      <w:tblGrid>
        <w:gridCol w:w="900"/>
        <w:gridCol w:w="735"/>
        <w:gridCol w:w="1275"/>
        <w:gridCol w:w="585"/>
        <w:gridCol w:w="1350"/>
        <w:gridCol w:w="435"/>
        <w:gridCol w:w="1275"/>
        <w:gridCol w:w="420"/>
        <w:gridCol w:w="1380"/>
        <w:gridCol w:w="390"/>
        <w:gridCol w:w="1140"/>
        <w:tblGridChange w:id="0">
          <w:tblGrid>
            <w:gridCol w:w="900"/>
            <w:gridCol w:w="735"/>
            <w:gridCol w:w="1275"/>
            <w:gridCol w:w="585"/>
            <w:gridCol w:w="1350"/>
            <w:gridCol w:w="435"/>
            <w:gridCol w:w="1275"/>
            <w:gridCol w:w="420"/>
            <w:gridCol w:w="1380"/>
            <w:gridCol w:w="390"/>
            <w:gridCol w:w="1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155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React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157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FastAPI/Auth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159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Conversation·Turn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15B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Catalog 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15D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G1·Node2·G2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d9e8fa" w:val="clear"/>
            <w:vAlign w:val="center"/>
          </w:tcPr>
          <w:p w:rsidR="00000000" w:rsidDel="00000000" w:rsidP="00000000" w:rsidRDefault="00000000" w:rsidRPr="00000000" w14:paraId="0000015F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Trino·G3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0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866.0" w:type="dxa"/>
        <w:jc w:val="center"/>
        <w:tblLayout w:type="fixed"/>
        <w:tblLook w:val="04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ad5e2" w:space="0" w:sz="6" w:val="single"/>
              <w:bottom w:color="cad5e2" w:space="0" w:sz="6" w:val="single"/>
            </w:tcBorders>
            <w:shd w:fill="f7f9fc" w:val="clear"/>
          </w:tcPr>
          <w:p w:rsidR="00000000" w:rsidDel="00000000" w:rsidP="00000000" w:rsidRDefault="00000000" w:rsidRPr="00000000" w14:paraId="00000161">
            <w:pPr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사용자 질문 → React → FastAPI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→ 질문 구조화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→ G1 → SQL 생성 → G2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→ Trino 조회 → G3 → 보고서 초안 생성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→ 표·차트·근거 표시 → 분석 결과 저장 → 보고서 재사용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2">
      <w:pPr>
        <w:spacing w:after="100" w:line="283" w:lineRule="auto"/>
        <w:rPr>
          <w:rFonts w:ascii="Noto Sans" w:cs="Noto Sans" w:eastAsia="Noto Sans" w:hAnsi="Noto Sans"/>
          <w:b w:val="0"/>
          <w:bCs w:val="0"/>
          <w:sz w:val="20"/>
          <w:szCs w:val="20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사용자가 자연어로 질문하면 먼저 질문의 지표, 기간, 조건을 파악합니다. 그다음 DataHub에서 승인된 데이터와 사용자의 권한을 확인하고 필요한 SQL을 생성합니다.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00" w:line="283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SQL은 바로 실행하지 않고 다시 한번 안전성을 검사한 후 Trino에서 여러 데이터베이스를 조회합니다. 마지막으로 조회 결과가 정상인지 확인한 뒤 표, 차트, 설명, 근거 형태로 사용자에게 제공합니다.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iovon55zttju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ax95uwpgugs8" w:id="20"/>
      <w:bookmarkEnd w:id="20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4.3 구성요소 책임</w:t>
      </w:r>
    </w:p>
    <w:tbl>
      <w:tblPr>
        <w:tblStyle w:val="Table20"/>
        <w:tblW w:w="7905.0" w:type="dxa"/>
        <w:jc w:val="center"/>
        <w:tblLayout w:type="fixed"/>
        <w:tblLook w:val="0400"/>
      </w:tblPr>
      <w:tblGrid>
        <w:gridCol w:w="3285"/>
        <w:gridCol w:w="4620"/>
        <w:tblGridChange w:id="0">
          <w:tblGrid>
            <w:gridCol w:w="3285"/>
            <w:gridCol w:w="462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66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5"/>
                <w:szCs w:val="15"/>
                <w:rtl w:val="0"/>
              </w:rPr>
              <w:t xml:space="preserve">구성요소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67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5"/>
                <w:szCs w:val="15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React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사용자가 질문하고 결과를 보는 화면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FastAPI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전체 분석 과정을 지휘하는 백엔드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DataHub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어떤 데이터가 있고 어떤 데이터를 사용할 수 있는지 관리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RuntimeCatalogProjection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현재 질문에 필요한 데이터 정보만 추려서 제공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Business Rule / Binding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업무 지표와 실제 DB 테이블을 연결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GPT Interpreter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자연어 질문에서 지표·기간·조건을 파악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Node2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승인된 범위 안에서 SQL 생성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G1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SQL 생성 전에 데이터·권한·규칙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G2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SQL 실행 전에 안전한 SQL인지 검사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Trino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여러 데이터베이스를 하나처럼 조회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G3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조회 결과가 정상인지 최종 검사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Artifact / 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결과를 표·차트·근거 형태로 표현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Analysis /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분석 결과를 저장하고 보고서에서 재사용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wgsrm5xi6p7c" w:id="21"/>
      <w:bookmarkEnd w:id="21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4.4 대화 분석 결과 저장 구조</w:t>
      </w:r>
    </w:p>
    <w:tbl>
      <w:tblPr>
        <w:tblStyle w:val="Table21"/>
        <w:tblW w:w="9862.0" w:type="dxa"/>
        <w:jc w:val="center"/>
        <w:tblLayout w:type="fixed"/>
        <w:tblLook w:val="0400"/>
      </w:tblPr>
      <w:tblGrid>
        <w:gridCol w:w="1409"/>
        <w:gridCol w:w="1408"/>
        <w:gridCol w:w="1410"/>
        <w:gridCol w:w="1408"/>
        <w:gridCol w:w="1412"/>
        <w:gridCol w:w="1406"/>
        <w:gridCol w:w="1409"/>
        <w:tblGridChange w:id="0">
          <w:tblGrid>
            <w:gridCol w:w="1409"/>
            <w:gridCol w:w="1408"/>
            <w:gridCol w:w="1410"/>
            <w:gridCol w:w="1408"/>
            <w:gridCol w:w="1412"/>
            <w:gridCol w:w="1406"/>
            <w:gridCol w:w="140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184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Conversation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186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  <w:vAlign w:val="center"/>
          </w:tcPr>
          <w:p w:rsidR="00000000" w:rsidDel="00000000" w:rsidP="00000000" w:rsidRDefault="00000000" w:rsidRPr="00000000" w14:paraId="00000188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2f70d0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f70d0" w:space="0" w:sz="8" w:val="single"/>
              <w:bottom w:color="2f70d0" w:space="0" w:sz="8" w:val="single"/>
            </w:tcBorders>
            <w:shd w:fill="d9e8fa" w:val="clear"/>
            <w:vAlign w:val="center"/>
          </w:tcPr>
          <w:p w:rsidR="00000000" w:rsidDel="00000000" w:rsidP="00000000" w:rsidRDefault="00000000" w:rsidRPr="00000000" w14:paraId="0000018A">
            <w:pPr>
              <w:spacing w:after="80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6"/>
                <w:szCs w:val="16"/>
                <w:rtl w:val="0"/>
              </w:rPr>
              <w:t xml:space="preserve">View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B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5925.0" w:type="dxa"/>
        <w:jc w:val="center"/>
        <w:tblLayout w:type="fixed"/>
        <w:tblLook w:val="0400"/>
      </w:tblPr>
      <w:tblGrid>
        <w:gridCol w:w="1950"/>
        <w:gridCol w:w="3975"/>
        <w:tblGridChange w:id="0">
          <w:tblGrid>
            <w:gridCol w:w="1950"/>
            <w:gridCol w:w="39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8C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8D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의미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Conversation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하나의 전체 대화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사용자의 질문 한 번과 그 처리 과정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분석을 통해 만들어진 실제 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그 결과를 표·차트 등으로 보여주는 방법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6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866.0" w:type="dxa"/>
        <w:jc w:val="center"/>
        <w:tblLayout w:type="fixed"/>
        <w:tblLook w:val="04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</w:tcPr>
          <w:p w:rsidR="00000000" w:rsidDel="00000000" w:rsidP="00000000" w:rsidRDefault="00000000" w:rsidRPr="00000000" w14:paraId="00000197">
            <w:pPr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9"/>
                <w:szCs w:val="19"/>
                <w:rtl w:val="0"/>
              </w:rPr>
              <w:t xml:space="preserve">설계 효과  </w:t>
            </w: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20"/>
                <w:szCs w:val="20"/>
                <w:rtl w:val="0"/>
              </w:rPr>
              <w:t xml:space="preserve">분석 결과와 화면 표현을 분리했기 때문에 UI가 바뀌어도 분석 정의는 유지되고, 동일 Artifact를 여러 형태로 재사용할 수 있습니다.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8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t0q2ofc2gdrc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4.5 Approved Context 구성</w:t>
      </w:r>
    </w:p>
    <w:p w:rsidR="00000000" w:rsidDel="00000000" w:rsidP="00000000" w:rsidRDefault="00000000" w:rsidRPr="00000000" w14:paraId="0000019A">
      <w:pPr>
        <w:spacing w:after="100" w:line="283" w:lineRule="auto"/>
        <w:rPr/>
      </w:pPr>
      <w:r w:rsidDel="00000000" w:rsidR="00000000" w:rsidRPr="00000000">
        <w:rPr>
          <w:rFonts w:ascii="Noto Sans" w:cs="Noto Sans" w:eastAsia="Noto Sans" w:hAnsi="Noto Sans"/>
          <w:color w:val="1f2937"/>
          <w:sz w:val="20"/>
          <w:szCs w:val="20"/>
          <w:rtl w:val="0"/>
        </w:rPr>
        <w:t xml:space="preserve">AI에게 데이터베이스 전체를 보여주지 않습니다.</w:t>
      </w:r>
      <w:r w:rsidDel="00000000" w:rsidR="00000000" w:rsidRPr="00000000">
        <w:rPr>
          <w:rtl w:val="0"/>
        </w:rPr>
      </w:r>
    </w:p>
    <w:tbl>
      <w:tblPr>
        <w:tblStyle w:val="Table24"/>
        <w:tblW w:w="9866.0" w:type="dxa"/>
        <w:jc w:val="center"/>
        <w:tblLayout w:type="fixed"/>
        <w:tblLook w:val="04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ad5e2" w:space="0" w:sz="6" w:val="single"/>
              <w:bottom w:color="cad5e2" w:space="0" w:sz="6" w:val="single"/>
            </w:tcBorders>
            <w:shd w:fill="f7f9fc" w:val="clear"/>
          </w:tcPr>
          <w:p w:rsidR="00000000" w:rsidDel="00000000" w:rsidP="00000000" w:rsidRDefault="00000000" w:rsidRPr="00000000" w14:paraId="0000019B">
            <w:pPr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사용자 질문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+ 사용자 권한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+ 승인된 데이터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+ 승인된 지표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+ 승인된 JOIN 및 규칙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+ 보안 정책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= Approved Context Package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C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00" w:line="283" w:lineRule="auto"/>
        <w:ind w:left="0" w:firstLine="0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즉, AI에게는 현재 질문을 처리하는 데 필요한 최소한의 정보만 제공합니다.</w:t>
      </w:r>
      <w:r w:rsidDel="00000000" w:rsidR="00000000" w:rsidRPr="00000000">
        <w:rPr>
          <w:rtl w:val="0"/>
        </w:rPr>
      </w:r>
    </w:p>
    <w:tbl>
      <w:tblPr>
        <w:tblStyle w:val="Table25"/>
        <w:tblW w:w="6885.0" w:type="dxa"/>
        <w:jc w:val="center"/>
        <w:tblLayout w:type="fixed"/>
        <w:tblLook w:val="0400"/>
      </w:tblPr>
      <w:tblGrid>
        <w:gridCol w:w="2460"/>
        <w:gridCol w:w="4425"/>
        <w:tblGridChange w:id="0">
          <w:tblGrid>
            <w:gridCol w:w="2460"/>
            <w:gridCol w:w="442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9E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효과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9F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잘못된 테이블 사용 방지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질문과 무관하거나 승인되지 않은 자산을 배제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승인되지 않은 JOIN 방지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정의된 관계만 사용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권한 밖 데이터 접근 방지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사용자 Entitlement 범위 반영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추적 가능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line="269" w:lineRule="auto"/>
              <w:rPr>
                <w:rFonts w:ascii="Noto Sans" w:cs="Noto Sans" w:eastAsia="Noto Sans" w:hAnsi="Noto Sans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어떤 데이터와 규칙으로 답했는지 기록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8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kztuoyecal3u" w:id="23"/>
      <w:bookmarkEnd w:id="23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4.6 3단계 검증 Gate</w:t>
      </w:r>
    </w:p>
    <w:tbl>
      <w:tblPr>
        <w:tblStyle w:val="Table26"/>
        <w:tblW w:w="8850.0" w:type="dxa"/>
        <w:jc w:val="center"/>
        <w:tblLayout w:type="fixed"/>
        <w:tblLook w:val="0400"/>
      </w:tblPr>
      <w:tblGrid>
        <w:gridCol w:w="1410"/>
        <w:gridCol w:w="4380"/>
        <w:gridCol w:w="3060"/>
        <w:tblGridChange w:id="0">
          <w:tblGrid>
            <w:gridCol w:w="1410"/>
            <w:gridCol w:w="4380"/>
            <w:gridCol w:w="30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A9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AA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검사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AB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실패 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A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G1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AD">
            <w:pPr>
              <w:spacing w:line="26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필요한 데이터·지표·JOIN·권한이 모두 있는가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AE">
            <w:pPr>
              <w:spacing w:line="26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SQL을 만들지 않음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G2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0">
            <w:pPr>
              <w:spacing w:line="26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생성된 SQL이 안전하고 승인된 범위인가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1">
            <w:pPr>
              <w:spacing w:line="26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SQL 실행 차단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B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G3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B3">
            <w:pPr>
              <w:spacing w:line="26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조회 결과가 정상이고 안전한가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B4">
            <w:pPr>
              <w:spacing w:line="26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사용자에게 결과를 보여주지 않음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5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00" w:line="283" w:lineRule="auto"/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세 Gate를 모두 통과한 경우에만 결과를 사용자에게 제공합니다.</w:t>
      </w:r>
    </w:p>
    <w:p w:rsidR="00000000" w:rsidDel="00000000" w:rsidP="00000000" w:rsidRDefault="00000000" w:rsidRPr="00000000" w14:paraId="000001B7">
      <w:pPr>
        <w:spacing w:after="100" w:line="283" w:lineRule="auto"/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00" w:line="283" w:lineRule="auto"/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ntmjp0o40gpv" w:id="24"/>
      <w:bookmarkEnd w:id="24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4.7 분석과 보고서 저장 구조</w:t>
      </w:r>
    </w:p>
    <w:p w:rsidR="00000000" w:rsidDel="00000000" w:rsidP="00000000" w:rsidRDefault="00000000" w:rsidRPr="00000000" w14:paraId="000001BA">
      <w:pPr>
        <w:spacing w:after="100" w:line="283" w:lineRule="auto"/>
        <w:rPr>
          <w:rFonts w:ascii="Noto Sans" w:cs="Noto Sans" w:eastAsia="Noto Sans" w:hAnsi="Noto Sans"/>
          <w:b w:val="0"/>
          <w:bCs w:val="0"/>
          <w:sz w:val="20"/>
          <w:szCs w:val="20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분석 결과는 일회성 답변으로 끝내지 않고 저장해 재사용합니다.</w:t>
      </w:r>
      <w:r w:rsidDel="00000000" w:rsidR="00000000" w:rsidRPr="00000000">
        <w:rPr>
          <w:rtl w:val="0"/>
        </w:rPr>
      </w:r>
    </w:p>
    <w:sdt>
      <w:sdtPr>
        <w:lock w:val="contentLocked"/>
        <w:id w:val="-1442164199"/>
        <w:tag w:val="goog_rdk_1"/>
      </w:sdtPr>
      <w:sdtContent>
        <w:tbl>
          <w:tblPr>
            <w:tblStyle w:val="Table27"/>
            <w:tblW w:w="9354.0" w:type="dxa"/>
            <w:jc w:val="center"/>
            <w:tblBorders>
              <w:top w:color="c9d4e3" w:space="0" w:sz="8" w:val="single"/>
              <w:left w:color="c9d4e3" w:space="0" w:sz="8" w:val="single"/>
              <w:bottom w:color="c9d4e3" w:space="0" w:sz="8" w:val="single"/>
              <w:right w:color="c9d4e3" w:space="0" w:sz="8" w:val="single"/>
              <w:insideH w:color="c9d4e3" w:space="0" w:sz="8" w:val="single"/>
              <w:insideV w:color="c9d4e3" w:space="0" w:sz="8" w:val="single"/>
            </w:tblBorders>
            <w:tblLayout w:type="fixed"/>
            <w:tblLook w:val="0400"/>
          </w:tblPr>
          <w:tblGrid>
            <w:gridCol w:w="9354"/>
            <w:tblGridChange w:id="0">
              <w:tblGrid>
                <w:gridCol w:w="9354"/>
              </w:tblGrid>
            </w:tblGridChange>
          </w:tblGrid>
          <w:tr>
            <w:trPr>
              <w:cantSplit w:val="1"/>
              <w:tblHeader w:val="0"/>
            </w:trPr>
            <w:tc>
              <w:tcPr>
                <w:shd w:fill="f5f7fa" w:val="clear"/>
                <w:tcMar>
                  <w:top w:w="150.0" w:type="dxa"/>
                  <w:bottom w:w="150.0" w:type="dxa"/>
                </w:tcMar>
              </w:tcPr>
              <w:p w:rsidR="00000000" w:rsidDel="00000000" w:rsidP="00000000" w:rsidRDefault="00000000" w:rsidRPr="00000000" w14:paraId="000001BB">
                <w:pPr>
                  <w:jc w:val="center"/>
                  <w:rPr>
                    <w:rFonts w:ascii="Noto Sans" w:cs="Noto Sans" w:eastAsia="Noto Sans" w:hAnsi="Noto Sans"/>
                    <w:b w:val="0"/>
                    <w:bCs w:val="0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Noto Sans" w:cs="Noto Sans" w:eastAsia="Noto Sans" w:hAnsi="Noto Sans"/>
                    <w:b w:val="0"/>
                    <w:bCs w:val="0"/>
                    <w:color w:val="1f2937"/>
                    <w:rtl w:val="0"/>
                  </w:rPr>
                  <w:t xml:space="preserve">분석 정의  →  분석 실행  →  분석 결과  →  보고서에서 재사용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BC">
      <w:pPr>
        <w:spacing w:after="100" w:line="283" w:lineRule="auto"/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00" w:line="283" w:lineRule="auto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예를 들어 “월별 객실 매출 분석”을 정의해 두면 매달 같은 분석 기준으로 다시 실행하여 보고서를 만들 수 있습니다.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00" w:line="28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nbwta2knigfp" w:id="25"/>
      <w:bookmarkEnd w:id="25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4.8 상태와 실행 기록</w:t>
      </w:r>
    </w:p>
    <w:p w:rsidR="00000000" w:rsidDel="00000000" w:rsidP="00000000" w:rsidRDefault="00000000" w:rsidRPr="00000000" w14:paraId="000001C0">
      <w:pPr>
        <w:spacing w:after="100" w:line="283" w:lineRule="auto"/>
        <w:rPr/>
      </w:pPr>
      <w:r w:rsidDel="00000000" w:rsidR="00000000" w:rsidRPr="00000000">
        <w:rPr>
          <w:rFonts w:ascii="Noto Sans" w:cs="Noto Sans" w:eastAsia="Noto Sans" w:hAnsi="Noto Sans"/>
          <w:color w:val="1f2937"/>
          <w:sz w:val="20"/>
          <w:szCs w:val="20"/>
          <w:rtl w:val="0"/>
        </w:rPr>
        <w:t xml:space="preserve">시스템에서는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 개발 상태와 실제 실행 상태를 구분합니다.</w:t>
      </w:r>
      <w:r w:rsidDel="00000000" w:rsidR="00000000" w:rsidRPr="00000000">
        <w:rPr>
          <w:rtl w:val="0"/>
        </w:rPr>
      </w:r>
    </w:p>
    <w:tbl>
      <w:tblPr>
        <w:tblStyle w:val="Table28"/>
        <w:tblW w:w="6000.0" w:type="dxa"/>
        <w:jc w:val="center"/>
        <w:tblLayout w:type="fixed"/>
        <w:tblLook w:val="0400"/>
      </w:tblPr>
      <w:tblGrid>
        <w:gridCol w:w="1815"/>
        <w:gridCol w:w="4185"/>
        <w:tblGridChange w:id="0">
          <w:tblGrid>
            <w:gridCol w:w="1815"/>
            <w:gridCol w:w="418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C1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C2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허용 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C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개발진행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C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구현 완료 · 검증 대기 · 검증 진행 중 · 검증 완료 · 릴리스 준비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사용자 요청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C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SUCCEEDED · BLOCKED · FAILED ·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C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검증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PASS · FAIL · NOT_RUN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9">
      <w:pPr>
        <w:spacing w:after="20" w:line="278.00000000000006" w:lineRule="auto"/>
        <w:rPr>
          <w:rFonts w:ascii="Noto Sans" w:cs="Noto Sans" w:eastAsia="Noto Sans" w:hAnsi="Noto Sans"/>
          <w:b w:val="0"/>
          <w:bCs w:val="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2"/>
        <w:spacing w:after="100" w:before="200" w:line="278.00000000000006" w:lineRule="auto"/>
        <w:rPr>
          <w:rFonts w:ascii="Noto Sans" w:cs="Noto Sans" w:eastAsia="Noto Sans" w:hAnsi="Noto Sans"/>
          <w:b w:val="1"/>
          <w:bCs w:val="1"/>
          <w:color w:val="244a78"/>
          <w:sz w:val="25"/>
          <w:szCs w:val="25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244a78"/>
          <w:sz w:val="25"/>
          <w:szCs w:val="25"/>
          <w:rtl w:val="0"/>
        </w:rPr>
        <w:t xml:space="preserve">실행 기록(Trace)에 남기는 것</w:t>
      </w:r>
    </w:p>
    <w:p w:rsidR="00000000" w:rsidDel="00000000" w:rsidP="00000000" w:rsidRDefault="00000000" w:rsidRPr="00000000" w14:paraId="000001CB">
      <w:pPr>
        <w:numPr>
          <w:ilvl w:val="0"/>
          <w:numId w:val="3"/>
        </w:numPr>
        <w:ind w:left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누가 요청했는지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0"/>
          <w:numId w:val="3"/>
        </w:numPr>
        <w:ind w:left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어떤 대화와 Turn인지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numPr>
          <w:ilvl w:val="0"/>
          <w:numId w:val="3"/>
        </w:numPr>
        <w:ind w:left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어떤 데이터 버전을 사용했는지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numPr>
          <w:ilvl w:val="0"/>
          <w:numId w:val="3"/>
        </w:numPr>
        <w:ind w:left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어느 단계에서 처리됐는지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numPr>
          <w:ilvl w:val="0"/>
          <w:numId w:val="3"/>
        </w:numPr>
        <w:ind w:left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Trino Query ID가 무엇인지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numPr>
          <w:ilvl w:val="0"/>
          <w:numId w:val="3"/>
        </w:numPr>
        <w:spacing w:after="60" w:lineRule="auto"/>
        <w:ind w:left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어떤 결과(Artifact)가 만들어졌는지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00" w:line="283" w:lineRule="auto"/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비밀번호, 불필요한 개인정보, 전체 Raw Result, AI의 Private Chain-of-thought는 Trace에 저장하지 않습니다.</w:t>
      </w:r>
    </w:p>
    <w:p w:rsidR="00000000" w:rsidDel="00000000" w:rsidP="00000000" w:rsidRDefault="00000000" w:rsidRPr="00000000" w14:paraId="000001D2">
      <w:pPr>
        <w:spacing w:after="100" w:line="283" w:lineRule="auto"/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00" w:line="283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4.9 MCP·RAG·ML 구현과 운영 활성화</w:t>
      </w:r>
    </w:p>
    <w:p w:rsidR="00000000" w:rsidDel="00000000" w:rsidP="00000000" w:rsidRDefault="00000000" w:rsidRPr="00000000" w14:paraId="000001D4">
      <w:pPr>
        <w:spacing w:after="100" w:line="283" w:lineRule="auto"/>
        <w:rPr>
          <w:rFonts w:ascii="Calibri" w:cs="Calibri" w:eastAsia="Calibri" w:hAnsi="Calibri"/>
          <w:color w:val="2f70d0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f2937"/>
          <w:sz w:val="20"/>
          <w:szCs w:val="20"/>
          <w:rtl w:val="0"/>
        </w:rPr>
        <w:t xml:space="preserve">Answervice에는 일반 데이터 분석 외에 MCP, RAG, ML 기능도 연결하도록 설계했습니다.</w:t>
      </w:r>
      <w:r w:rsidDel="00000000" w:rsidR="00000000" w:rsidRPr="00000000">
        <w:rPr>
          <w:rtl w:val="0"/>
        </w:rPr>
      </w:r>
    </w:p>
    <w:tbl>
      <w:tblPr>
        <w:tblStyle w:val="Table29"/>
        <w:tblW w:w="7395.0" w:type="dxa"/>
        <w:jc w:val="center"/>
        <w:tblLayout w:type="fixed"/>
        <w:tblLook w:val="0400"/>
      </w:tblPr>
      <w:tblGrid>
        <w:gridCol w:w="1395"/>
        <w:gridCol w:w="6000"/>
        <w:tblGridChange w:id="0">
          <w:tblGrid>
            <w:gridCol w:w="1395"/>
            <w:gridCol w:w="6000"/>
          </w:tblGrid>
        </w:tblGridChange>
      </w:tblGrid>
      <w:tr>
        <w:trPr>
          <w:cantSplit w:val="1"/>
          <w:trHeight w:val="351.14044189453125" w:hRule="atLeast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D5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5"/>
                <w:szCs w:val="15"/>
                <w:rtl w:val="0"/>
              </w:rPr>
              <w:t xml:space="preserve">기능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D6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5"/>
                <w:szCs w:val="15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D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5"/>
                <w:szCs w:val="15"/>
                <w:rtl w:val="0"/>
              </w:rPr>
              <w:t xml:space="preserve">MCP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D8">
            <w:pPr>
              <w:spacing w:line="26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AI가 정해진 Tool을 호출하는 표준 인터페이스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5"/>
                <w:szCs w:val="15"/>
                <w:rtl w:val="0"/>
              </w:rPr>
              <w:t xml:space="preserve">RAG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A">
            <w:pPr>
              <w:spacing w:line="26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내부 문서를 검색해 근거와 함께 답변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D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5"/>
                <w:szCs w:val="15"/>
                <w:rtl w:val="0"/>
              </w:rPr>
              <w:t xml:space="preserve">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DC">
            <w:pPr>
              <w:spacing w:line="26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향후 1~7일 객실 수요 예측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D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1"/>
        <w:pageBreakBefore w:val="1"/>
        <w:spacing w:after="160" w:before="0" w:lineRule="auto"/>
        <w:rPr>
          <w:rFonts w:ascii="Calibri" w:cs="Calibri" w:eastAsia="Calibri" w:hAnsi="Calibri"/>
          <w:color w:val="17365d"/>
          <w:sz w:val="36"/>
          <w:szCs w:val="36"/>
        </w:rPr>
      </w:pPr>
      <w:bookmarkStart w:colFirst="0" w:colLast="0" w:name="_heading=h.ki0lukdnism4" w:id="26"/>
      <w:bookmarkEnd w:id="26"/>
      <w:r w:rsidDel="00000000" w:rsidR="00000000" w:rsidRPr="00000000">
        <w:rPr>
          <w:rFonts w:ascii="Calibri" w:cs="Calibri" w:eastAsia="Calibri" w:hAnsi="Calibri"/>
          <w:color w:val="17365d"/>
          <w:sz w:val="36"/>
          <w:szCs w:val="36"/>
          <w:rtl w:val="0"/>
        </w:rPr>
        <w:t xml:space="preserve">5. 모델링 계획</w:t>
      </w:r>
    </w:p>
    <w:p w:rsidR="00000000" w:rsidDel="00000000" w:rsidP="00000000" w:rsidRDefault="00000000" w:rsidRPr="00000000" w14:paraId="000001E0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iuqq3wywg90t" w:id="27"/>
      <w:bookmarkEnd w:id="27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5.1 모델 역할</w:t>
      </w:r>
    </w:p>
    <w:p w:rsidR="00000000" w:rsidDel="00000000" w:rsidP="00000000" w:rsidRDefault="00000000" w:rsidRPr="00000000" w14:paraId="000001E1">
      <w:pPr>
        <w:spacing w:after="100" w:line="306.99999999999994" w:lineRule="auto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sz w:val="21"/>
          <w:szCs w:val="21"/>
          <w:rtl w:val="0"/>
        </w:rPr>
        <w:t xml:space="preserve">Answervice의 핵심은 “AI에게 모든 것을 맡기는 것”이 아닙니다. AI가 할 일과 시스템이 반드시 검사할 일을 분리합니다.</w:t>
      </w:r>
      <w:r w:rsidDel="00000000" w:rsidR="00000000" w:rsidRPr="00000000">
        <w:rPr>
          <w:rtl w:val="0"/>
        </w:rPr>
      </w:r>
    </w:p>
    <w:tbl>
      <w:tblPr>
        <w:tblStyle w:val="Table30"/>
        <w:tblW w:w="6578.0" w:type="dxa"/>
        <w:jc w:val="center"/>
        <w:tblLayout w:type="fixed"/>
        <w:tblLook w:val="0400"/>
      </w:tblPr>
      <w:tblGrid>
        <w:gridCol w:w="3289"/>
        <w:gridCol w:w="3289"/>
        <w:tblGridChange w:id="0">
          <w:tblGrid>
            <w:gridCol w:w="3289"/>
            <w:gridCol w:w="3289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E2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E3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E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질문 이해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E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정해진 형식 준수, 질문 의도와 모호성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필요 데이터 선별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rPr>
                <w:rFonts w:ascii="Aptos" w:cs="Aptos" w:eastAsia="Aptos" w:hAnsi="Aptos"/>
                <w:b w:val="0"/>
                <w:bCs w:val="0"/>
                <w:sz w:val="21"/>
                <w:szCs w:val="21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9"/>
                <w:szCs w:val="19"/>
                <w:rtl w:val="0"/>
              </w:rPr>
              <w:t xml:space="preserve">실제 실행 결과 정확도, 승인 Context 위반 여부, 응답 지연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E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AI가 SQL 생성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E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수정 성공 여부, 추가 지연, 재실패 시 종료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바로 실행하지 않고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숫자·기간을 그대로 설명하고 근거 없는 원인 추정은 차단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C">
            <w:pPr>
              <w:spacing w:line="259" w:lineRule="auto"/>
              <w:rPr>
                <w:rFonts w:ascii="NanumSquare" w:cs="NanumSquare" w:eastAsia="NanumSquare" w:hAnsi="NanumSquare"/>
                <w:color w:val="111827"/>
                <w:sz w:val="17"/>
                <w:szCs w:val="17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실제 결과 확인</w:t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t xml:space="preserve">검증 완료된 결과 정보만 제공</w:t>
            </w:r>
          </w:p>
        </w:tc>
      </w:tr>
    </w:tbl>
    <w:p w:rsidR="00000000" w:rsidDel="00000000" w:rsidP="00000000" w:rsidRDefault="00000000" w:rsidRPr="00000000" w14:paraId="000001EE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gahp9rvwjvaj" w:id="28"/>
      <w:bookmarkEnd w:id="28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5.2 기본 GPT 경로와 Node2 sLLM 경로</w:t>
      </w:r>
    </w:p>
    <w:tbl>
      <w:tblPr>
        <w:tblStyle w:val="Table31"/>
        <w:tblW w:w="9865.0" w:type="dxa"/>
        <w:jc w:val="center"/>
        <w:tblLayout w:type="fixed"/>
        <w:tblLook w:val="0400"/>
      </w:tblPr>
      <w:tblGrid>
        <w:gridCol w:w="1973"/>
        <w:gridCol w:w="1973"/>
        <w:gridCol w:w="1973"/>
        <w:gridCol w:w="1973"/>
        <w:gridCol w:w="1973"/>
        <w:tblGridChange w:id="0">
          <w:tblGrid>
            <w:gridCol w:w="1973"/>
            <w:gridCol w:w="1973"/>
            <w:gridCol w:w="1973"/>
            <w:gridCol w:w="1973"/>
            <w:gridCol w:w="197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F0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5"/>
                <w:szCs w:val="15"/>
                <w:rtl w:val="0"/>
              </w:rPr>
              <w:t xml:space="preserve">경로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F1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5"/>
                <w:szCs w:val="15"/>
                <w:rtl w:val="0"/>
              </w:rPr>
              <w:t xml:space="preserve">모델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F2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5"/>
                <w:szCs w:val="15"/>
                <w:rtl w:val="0"/>
              </w:rPr>
              <w:t xml:space="preserve">주요 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F3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5"/>
                <w:szCs w:val="15"/>
                <w:rtl w:val="0"/>
              </w:rPr>
              <w:t xml:space="preserve">현재 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1F4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5"/>
                <w:szCs w:val="15"/>
                <w:rtl w:val="0"/>
              </w:rPr>
              <w:t xml:space="preserve">활성 조건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F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5"/>
                <w:szCs w:val="15"/>
                <w:rtl w:val="0"/>
              </w:rPr>
              <w:t xml:space="preserve">기본 GPT 경로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F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5"/>
                <w:szCs w:val="15"/>
                <w:rtl w:val="0"/>
              </w:rPr>
              <w:t xml:space="preserve">OpenAI gpt-5.4-mini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F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5"/>
                <w:szCs w:val="15"/>
                <w:rtl w:val="0"/>
              </w:rPr>
              <w:t xml:space="preserve">질문 구조화·결과 설명·정책 내 SQL fallback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F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5"/>
                <w:szCs w:val="15"/>
                <w:rtl w:val="0"/>
              </w:rPr>
              <w:t xml:space="preserve">기본 경로, 통합 회귀 검증 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1F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5"/>
                <w:szCs w:val="15"/>
                <w:rtl w:val="0"/>
              </w:rPr>
              <w:t xml:space="preserve">G1·G2·G3 공통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5"/>
                <w:szCs w:val="15"/>
                <w:rtl w:val="0"/>
              </w:rPr>
              <w:t xml:space="preserve">Node2 sLLM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5"/>
                <w:szCs w:val="15"/>
                <w:rtl w:val="0"/>
              </w:rPr>
              <w:t xml:space="preserve">Qwen3.5-4B + Adapter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5"/>
                <w:szCs w:val="15"/>
                <w:rtl w:val="0"/>
              </w:rPr>
              <w:t xml:space="preserve">승인 Context 기반 SQL 생성·Repair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4d6" w:val="clear"/>
            <w:vAlign w:val="center"/>
          </w:tcPr>
          <w:p w:rsidR="00000000" w:rsidDel="00000000" w:rsidP="00000000" w:rsidRDefault="00000000" w:rsidRPr="00000000" w14:paraId="000001F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 Bold" w:cs="NanumSquare Bold" w:eastAsia="NanumSquare Bold" w:hAnsi="NanumSquare Bold"/>
                <w:color w:val="9a6700"/>
                <w:sz w:val="15"/>
                <w:szCs w:val="15"/>
                <w:rtl w:val="0"/>
              </w:rPr>
              <w:t xml:space="preserve">미반영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5"/>
                <w:szCs w:val="15"/>
                <w:rtl w:val="0"/>
              </w:rPr>
              <w:t xml:space="preserve">실서비스 endpoint health·route·Binder·Trino E2E 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F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tbl>
      <w:tblPr>
        <w:tblStyle w:val="Table32"/>
        <w:tblW w:w="9866.0" w:type="dxa"/>
        <w:jc w:val="center"/>
        <w:tblLayout w:type="fixed"/>
        <w:tblLook w:val="04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f70d0" w:space="0" w:sz="8" w:val="single"/>
              <w:bottom w:color="2f70d0" w:space="0" w:sz="8" w:val="single"/>
            </w:tcBorders>
            <w:shd w:fill="eaf2fc" w:val="clear"/>
          </w:tcPr>
          <w:p w:rsidR="00000000" w:rsidDel="00000000" w:rsidP="00000000" w:rsidRDefault="00000000" w:rsidRPr="00000000" w14:paraId="00000200">
            <w:pPr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7365d"/>
                <w:sz w:val="19"/>
                <w:szCs w:val="19"/>
                <w:rtl w:val="0"/>
              </w:rPr>
              <w:t xml:space="preserve">표현 원칙  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Qwen3.5-4B sLLM은 데이터 Gate가 통과했더라도 실서비스 endpoint가 검증되기 전에는 운영 적용 완료로 표기하지 않는다.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1">
      <w:pPr>
        <w:spacing w:after="6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k1fanbgvob75" w:id="29"/>
      <w:bookmarkEnd w:id="29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5.3 모델 라우팅 원칙</w:t>
      </w:r>
    </w:p>
    <w:tbl>
      <w:tblPr>
        <w:tblStyle w:val="Table33"/>
        <w:tblW w:w="9866.0" w:type="dxa"/>
        <w:jc w:val="center"/>
        <w:tblLayout w:type="fixed"/>
        <w:tblLook w:val="04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ad5e2" w:space="0" w:sz="6" w:val="single"/>
              <w:bottom w:color="cad5e2" w:space="0" w:sz="6" w:val="single"/>
            </w:tcBorders>
            <w:shd w:fill="f7f9fc" w:val="clear"/>
          </w:tcPr>
          <w:p w:rsidR="00000000" w:rsidDel="00000000" w:rsidP="00000000" w:rsidRDefault="00000000" w:rsidRPr="00000000" w14:paraId="00000203">
            <w:pPr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G1 PASS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  ├─ 승인 Analysis 재사용 가능 → 승인 SQL Template 선택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  └─ 신규 생성 필요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       ├─ Node2 endpoint + model release READY → Qwen3.5-4B sLLM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       └─ 미충족 → 기본 GPT 경로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Nanum Gothic Coding" w:cs="Nanum Gothic Coding" w:eastAsia="Nanum Gothic Coding" w:hAnsi="Nanum Gothic Coding"/>
                <w:b w:val="0"/>
                <w:bCs w:val="0"/>
                <w:color w:val="102a43"/>
                <w:sz w:val="17"/>
                <w:szCs w:val="17"/>
                <w:rtl w:val="0"/>
              </w:rPr>
              <w:t xml:space="preserve">모든 경로 → G2 → Binder → Trino → G3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numPr>
          <w:ilvl w:val="0"/>
          <w:numId w:val="6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모델은 업무 규칙·권한·실행 허용을 결정하지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numPr>
          <w:ilvl w:val="0"/>
          <w:numId w:val="6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모델·Prompt·Context·Adapter Version과 Route 선택 근거를 request_id에 기록한다.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numPr>
          <w:ilvl w:val="0"/>
          <w:numId w:val="6"/>
        </w:numPr>
        <w:spacing w:after="40" w:lineRule="auto"/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모델 전환은 동일 Golden Case·Negative Case·latency 기준으로 회귀 검증한다.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gla8t5imx0w1" w:id="30"/>
      <w:bookmarkEnd w:id="30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5.4 Gold Dataset과 평가</w:t>
      </w:r>
    </w:p>
    <w:p w:rsidR="00000000" w:rsidDel="00000000" w:rsidP="00000000" w:rsidRDefault="00000000" w:rsidRPr="00000000" w14:paraId="00000209">
      <w:pPr>
        <w:numPr>
          <w:ilvl w:val="0"/>
          <w:numId w:val="3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Case 구성: 질문·구조화 요청·Approved Context·Gold SQL·Expected Result·비교 규칙·Release Version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numPr>
          <w:ilvl w:val="0"/>
          <w:numId w:val="3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난이도: 단일 Source·복합 SQL·2 Source·3 Source·Temporal·Repair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numPr>
          <w:ilvl w:val="0"/>
          <w:numId w:val="3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누수 방지: Intent Family·JOIN Graph·Query Template·Temporal Pattern 단위 분리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numPr>
          <w:ilvl w:val="0"/>
          <w:numId w:val="3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최우선 지표: Execution Result Accuracy와 G2·Binder·Trino 통과율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numPr>
          <w:ilvl w:val="0"/>
          <w:numId w:val="3"/>
        </w:numPr>
        <w:spacing w:after="40" w:lineRule="auto"/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오류 분리: Data·Context·Binding·Rule·Time·Policy·Engine·Model·Serving Error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buylq5y375eo" w:id="31"/>
      <w:bookmarkEnd w:id="31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5.5 현재 sLLM 검증 수치</w:t>
      </w:r>
    </w:p>
    <w:tbl>
      <w:tblPr>
        <w:tblStyle w:val="Table34"/>
        <w:tblW w:w="9863.0" w:type="dxa"/>
        <w:jc w:val="center"/>
        <w:tblLayout w:type="fixed"/>
        <w:tblLook w:val="0400"/>
      </w:tblPr>
      <w:tblGrid>
        <w:gridCol w:w="2466"/>
        <w:gridCol w:w="2466"/>
        <w:gridCol w:w="2466"/>
        <w:gridCol w:w="2465"/>
        <w:tblGridChange w:id="0">
          <w:tblGrid>
            <w:gridCol w:w="2466"/>
            <w:gridCol w:w="2466"/>
            <w:gridCol w:w="2466"/>
            <w:gridCol w:w="246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0F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구간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10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대상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11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현재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12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해석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1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Smoke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1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20건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1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20/20 JSON·G2·Binder·Trino·Human Approved·Result Hash 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1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기본 계약·실행 경로 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Pilot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Train 800 + Validation 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920/920 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데이터·Gate 기준 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1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Serving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1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실서비스 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1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완료S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1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운영 활성화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F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nzfcu7rogww4" w:id="32"/>
      <w:bookmarkEnd w:id="32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5.6 모델 운영 원칙</w:t>
      </w:r>
    </w:p>
    <w:p w:rsidR="00000000" w:rsidDel="00000000" w:rsidP="00000000" w:rsidRDefault="00000000" w:rsidRPr="00000000" w14:paraId="00000221">
      <w:pPr>
        <w:numPr>
          <w:ilvl w:val="0"/>
          <w:numId w:val="8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G1 통과 전 SQL 생성 금지, G2 통과 전 실행 금지, G3 통과 전 사용자 결과 제공 금지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numPr>
          <w:ilvl w:val="0"/>
          <w:numId w:val="8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G2 정형 오류는 최대 1회만 수정하고 재실패 시 종료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numPr>
          <w:ilvl w:val="0"/>
          <w:numId w:val="8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Raw Result 전체를 모델에 직접 노출하지 않고 정제·검증된 최소 결과만 설명 단계에 사용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numPr>
          <w:ilvl w:val="0"/>
          <w:numId w:val="8"/>
        </w:numPr>
        <w:spacing w:after="40" w:lineRule="auto"/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모델 변경은 Release 승인과 Golden E2E 회귀를 거친 뒤 활성화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1"/>
        <w:spacing w:after="160" w:before="0" w:lineRule="auto"/>
        <w:rPr>
          <w:rFonts w:ascii="Calibri" w:cs="Calibri" w:eastAsia="Calibri" w:hAnsi="Calibri"/>
          <w:color w:val="17365d"/>
          <w:sz w:val="36"/>
          <w:szCs w:val="36"/>
        </w:rPr>
      </w:pPr>
      <w:bookmarkStart w:colFirst="0" w:colLast="0" w:name="_heading=h.7n3uxbi75z1k" w:id="33"/>
      <w:bookmarkEnd w:id="3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1"/>
        <w:spacing w:after="160" w:before="0" w:lineRule="auto"/>
        <w:rPr>
          <w:rFonts w:ascii="Calibri" w:cs="Calibri" w:eastAsia="Calibri" w:hAnsi="Calibri"/>
          <w:color w:val="17365d"/>
          <w:sz w:val="36"/>
          <w:szCs w:val="36"/>
        </w:rPr>
      </w:pPr>
      <w:bookmarkStart w:colFirst="0" w:colLast="0" w:name="_heading=h.fzjz7gtkaoox" w:id="34"/>
      <w:bookmarkEnd w:id="34"/>
      <w:r w:rsidDel="00000000" w:rsidR="00000000" w:rsidRPr="00000000">
        <w:rPr>
          <w:rFonts w:ascii="Calibri" w:cs="Calibri" w:eastAsia="Calibri" w:hAnsi="Calibri"/>
          <w:color w:val="17365d"/>
          <w:sz w:val="36"/>
          <w:szCs w:val="36"/>
          <w:rtl w:val="0"/>
        </w:rPr>
        <w:t xml:space="preserve">6. 데이터 수집 전략</w:t>
      </w:r>
    </w:p>
    <w:p w:rsidR="00000000" w:rsidDel="00000000" w:rsidP="00000000" w:rsidRDefault="00000000" w:rsidRPr="00000000" w14:paraId="00000227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101772y8j7bp" w:id="35"/>
      <w:bookmarkEnd w:id="35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6.1 데이터 원칙</w:t>
      </w:r>
    </w:p>
    <w:p w:rsidR="00000000" w:rsidDel="00000000" w:rsidP="00000000" w:rsidRDefault="00000000" w:rsidRPr="00000000" w14:paraId="00000228">
      <w:pPr>
        <w:numPr>
          <w:ilvl w:val="0"/>
          <w:numId w:val="5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실제 고객 데이터 대신 합성 데이터만 사용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numPr>
          <w:ilvl w:val="0"/>
          <w:numId w:val="5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합성 여부·Seed·Schema·Scenario·Snapshot Version을 기록해 재현 가능하게 관리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numPr>
          <w:ilvl w:val="0"/>
          <w:numId w:val="5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질문별로 필요한 최소 데이터 원천만 선택하고, 5개 Catalog 연결 상태는 별도 Smoke Test로 확인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numPr>
          <w:ilvl w:val="0"/>
          <w:numId w:val="5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원천 DB 계정과 Trino 조회 경로는 읽기 전용으로 구성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numPr>
          <w:ilvl w:val="0"/>
          <w:numId w:val="5"/>
        </w:numPr>
        <w:spacing w:after="40" w:lineRule="auto"/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DataHub Product Release와 catalog manifest를 통해 실행 시점의 자산·Schema를 고정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mh3tnetj0x9j" w:id="36"/>
      <w:bookmarkEnd w:id="36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6.2 5개 논리 Source와 4개 DBMS</w:t>
      </w:r>
    </w:p>
    <w:tbl>
      <w:tblPr>
        <w:tblStyle w:val="Table35"/>
        <w:tblW w:w="9863.0" w:type="dxa"/>
        <w:jc w:val="center"/>
        <w:tblLayout w:type="fixed"/>
        <w:tblLook w:val="0400"/>
      </w:tblPr>
      <w:tblGrid>
        <w:gridCol w:w="2466"/>
        <w:gridCol w:w="2466"/>
        <w:gridCol w:w="2466"/>
        <w:gridCol w:w="2465"/>
        <w:tblGridChange w:id="0">
          <w:tblGrid>
            <w:gridCol w:w="2466"/>
            <w:gridCol w:w="2466"/>
            <w:gridCol w:w="2466"/>
            <w:gridCol w:w="246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2E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2F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DBMS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30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대표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31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사용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3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객실 운영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3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3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예약·투숙·객실 매출·취소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3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Golden Path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3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F&amp;B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3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MySQL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3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주문·결제·환불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3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Golden Path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3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멤버십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3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SQL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3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회원·등급 이력·고객 ID 연결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3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Golden Path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3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시설 운영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3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ClickHouse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시설 이용·점검·장애 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별도 시나리오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4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연회·행사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4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4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행사 예약·고객·매출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4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별도 시나리오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6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00" w:line="288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  <w:rtl w:val="0"/>
        </w:rPr>
        <w:t xml:space="preserve">두 PostgreSQL Source는 논리적·물리적 연결을 구분하기 위해 별도 Trino Catalog로 구성한다. 모든 질문에서 5개 Source를 JOIN하지 않고 필요한 1~3개 Source만 조회한다.</w:t>
      </w:r>
    </w:p>
    <w:p w:rsidR="00000000" w:rsidDel="00000000" w:rsidP="00000000" w:rsidRDefault="00000000" w:rsidRPr="00000000" w14:paraId="00000248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uoi8dctw79r5" w:id="37"/>
      <w:bookmarkEnd w:id="37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6.3 DataHub Release·Catalog Manifest</w:t>
      </w:r>
    </w:p>
    <w:tbl>
      <w:tblPr>
        <w:tblStyle w:val="Table36"/>
        <w:tblW w:w="9867.0" w:type="dxa"/>
        <w:jc w:val="center"/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49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계층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4A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관리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4B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4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DataHub Product 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4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활성 product_release_id와 Dataset·Column·Domain·Tag·Lineage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4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Release 존재·상태·Version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Catalog Manifest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허용 Asset·URN·Trino FQN·Schema Signature·Rule 참조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Asset 누락·중복·불일치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5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RuntimeCatalogProjection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5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사용자·질문별 최소 Runtime Snapshot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5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Entitlement·G1·Context Hash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Trino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허용 Catalog·Schema·View·Column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SHOW/Describe·Signature·Binder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5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Business 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5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Metric·JOIN·Time·Identity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5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Rule 단위 시험·Gold Result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B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apquadfwjr43" w:id="38"/>
      <w:bookmarkEnd w:id="38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6.4 Golden 데이터 경계 사례</w:t>
      </w:r>
    </w:p>
    <w:p w:rsidR="00000000" w:rsidDel="00000000" w:rsidP="00000000" w:rsidRDefault="00000000" w:rsidRPr="00000000" w14:paraId="0000025D">
      <w:pPr>
        <w:ind w:left="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1.시스템별 고객 ID 차이와 승인된 Identity Mapping</w:t>
      </w:r>
    </w:p>
    <w:p w:rsidR="00000000" w:rsidDel="00000000" w:rsidP="00000000" w:rsidRDefault="00000000" w:rsidRPr="00000000" w14:paraId="0000025E">
      <w:pPr>
        <w:ind w:left="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2. 회원 등급 유효 기간과 event-time 기준</w:t>
      </w:r>
    </w:p>
    <w:p w:rsidR="00000000" w:rsidDel="00000000" w:rsidP="00000000" w:rsidRDefault="00000000" w:rsidRPr="00000000" w14:paraId="0000025F">
      <w:pPr>
        <w:ind w:left="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3. 취소·환불·음수 금액 정책</w:t>
      </w:r>
    </w:p>
    <w:p w:rsidR="00000000" w:rsidDel="00000000" w:rsidP="00000000" w:rsidRDefault="00000000" w:rsidRPr="00000000" w14:paraId="00000260">
      <w:pPr>
        <w:ind w:left="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4. 중복·누락·Null과 Source별 갱신 시각 차이</w:t>
      </w:r>
    </w:p>
    <w:p w:rsidR="00000000" w:rsidDel="00000000" w:rsidP="00000000" w:rsidRDefault="00000000" w:rsidRPr="00000000" w14:paraId="00000261">
      <w:pPr>
        <w:spacing w:after="40" w:lineRule="auto"/>
        <w:ind w:left="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5. 잘못된 N:M JOIN으로 발생하는 결과 증폭</w:t>
      </w:r>
    </w:p>
    <w:p w:rsidR="00000000" w:rsidDel="00000000" w:rsidP="00000000" w:rsidRDefault="00000000" w:rsidRPr="00000000" w14:paraId="00000262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jprhlkee2l3w" w:id="39"/>
      <w:bookmarkEnd w:id="39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6.5 품질·보안·재현성</w:t>
      </w:r>
    </w:p>
    <w:p w:rsidR="00000000" w:rsidDel="00000000" w:rsidP="00000000" w:rsidRDefault="00000000" w:rsidRPr="00000000" w14:paraId="00000263">
      <w:pPr>
        <w:ind w:left="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1. Source별 Row Count·Sum·PK·FK·Null·Duplicate 검증</w:t>
      </w:r>
    </w:p>
    <w:p w:rsidR="00000000" w:rsidDel="00000000" w:rsidP="00000000" w:rsidRDefault="00000000" w:rsidRPr="00000000" w14:paraId="00000264">
      <w:pPr>
        <w:ind w:left="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2. Date·Timezone·Decimal·Null·String Type Mapping 검증</w:t>
      </w:r>
    </w:p>
    <w:p w:rsidR="00000000" w:rsidDel="00000000" w:rsidP="00000000" w:rsidRDefault="00000000" w:rsidRPr="00000000" w14:paraId="00000265">
      <w:pPr>
        <w:ind w:left="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3. G2에서 DDL·DML·CALL·System Execute·Passthrough Query 차단</w:t>
      </w:r>
    </w:p>
    <w:p w:rsidR="00000000" w:rsidDel="00000000" w:rsidP="00000000" w:rsidRDefault="00000000" w:rsidRPr="00000000" w14:paraId="00000266">
      <w:pPr>
        <w:ind w:left="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4. G3에서 Row·Column·Payload 상한과 민감정보 Pattern 확인</w:t>
      </w:r>
    </w:p>
    <w:p w:rsidR="00000000" w:rsidDel="00000000" w:rsidP="00000000" w:rsidRDefault="00000000" w:rsidRPr="00000000" w14:paraId="00000267">
      <w:pPr>
        <w:spacing w:after="40" w:lineRule="auto"/>
        <w:ind w:left="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5. Release Manifest에 Data Snapshot·product_release_id·Rule·Binding·Policy·Model Version 기록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spacing w:after="160" w:before="0" w:lineRule="auto"/>
        <w:rPr>
          <w:rFonts w:ascii="Calibri" w:cs="Calibri" w:eastAsia="Calibri" w:hAnsi="Calibri"/>
          <w:color w:val="17365d"/>
          <w:sz w:val="36"/>
          <w:szCs w:val="36"/>
        </w:rPr>
      </w:pPr>
      <w:bookmarkStart w:colFirst="0" w:colLast="0" w:name="_heading=h.84ww2yxrd298" w:id="40"/>
      <w:bookmarkEnd w:id="40"/>
      <w:r w:rsidDel="00000000" w:rsidR="00000000" w:rsidRPr="00000000">
        <w:rPr>
          <w:rFonts w:ascii="Calibri" w:cs="Calibri" w:eastAsia="Calibri" w:hAnsi="Calibri"/>
          <w:color w:val="17365d"/>
          <w:sz w:val="36"/>
          <w:szCs w:val="36"/>
          <w:rtl w:val="0"/>
        </w:rPr>
        <w:t xml:space="preserve">7. 역할분담(R&amp;R)</w:t>
      </w:r>
    </w:p>
    <w:p w:rsidR="00000000" w:rsidDel="00000000" w:rsidP="00000000" w:rsidRDefault="00000000" w:rsidRPr="00000000" w14:paraId="00000269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grhy0ebvmo3p" w:id="41"/>
      <w:bookmarkEnd w:id="41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7.1 팀원별 역할</w:t>
      </w:r>
    </w:p>
    <w:tbl>
      <w:tblPr>
        <w:tblStyle w:val="Table37"/>
        <w:tblW w:w="9855.0" w:type="dxa"/>
        <w:jc w:val="center"/>
        <w:tblLayout w:type="fixed"/>
        <w:tblLook w:val="0400"/>
      </w:tblPr>
      <w:tblGrid>
        <w:gridCol w:w="1455"/>
        <w:gridCol w:w="2985"/>
        <w:gridCol w:w="5415"/>
        <w:tblGridChange w:id="0">
          <w:tblGrid>
            <w:gridCol w:w="1455"/>
            <w:gridCol w:w="2985"/>
            <w:gridCol w:w="541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6A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담당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6B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책임 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6C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주요 산출물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6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박준희(PM)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6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프로젝트 기획·통합·품질·Release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6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공통 계약·통합 시험·보안·복구·Release 관리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7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정승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7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데이터 플랫폼·Metadata·연합 조회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7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5 Source·4 DBMS·합성 DDL/Seed·DataHub·Trino·Golden Fixture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7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윤대성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7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AI 모델·Prompt·평가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7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질문 구조화·SQL 생성/수정·결과 설명·Adapter·평가 Runner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7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김재홍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7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Backend Control Plane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7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FastAPI·Context·G1/G2/G3·Analysis·Audit·Worker·Migration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7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송민지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7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Frontend·Report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7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Chat·Evidence·Chart·Artifact View·Saved Analysis·Report·관리자 UI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C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3anxuiqua76p" w:id="42"/>
      <w:bookmarkEnd w:id="42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7.2 협업·통합 원칙</w:t>
      </w:r>
    </w:p>
    <w:p w:rsidR="00000000" w:rsidDel="00000000" w:rsidP="00000000" w:rsidRDefault="00000000" w:rsidRPr="00000000" w14:paraId="0000027E">
      <w:pPr>
        <w:numPr>
          <w:ilvl w:val="0"/>
          <w:numId w:val="4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기준 우선순위: 문서 서술보다 실제 코드·API 계약·DB Schema·시험 결과·실행 증적을 우선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numPr>
          <w:ilvl w:val="0"/>
          <w:numId w:val="4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상태 표현: 구현 완료, 검증 대기, 검증 진행 중, 검증 완료, 릴리스 준비를 분리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numPr>
          <w:ilvl w:val="0"/>
          <w:numId w:val="4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통합 순서: Question → Approved Context → G1 → SQL → G2 → Trino → G3 → Artifact → Analysis →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numPr>
          <w:ilvl w:val="0"/>
          <w:numId w:val="4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변경 관리: API·DB·Prompt·Rule·Release 계약 변경 시 생산자·소비자 구간을 함께 검증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numPr>
          <w:ilvl w:val="0"/>
          <w:numId w:val="4"/>
        </w:numPr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검증 기록: 핵심 사용자 흐름은 표본 수·측정일·결과 Hash·Evidence와 함께 기록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numPr>
          <w:ilvl w:val="0"/>
          <w:numId w:val="4"/>
        </w:numPr>
        <w:spacing w:after="40" w:lineRule="auto"/>
        <w:ind w:left="720" w:hanging="36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  <w:rtl w:val="0"/>
        </w:rPr>
        <w:t xml:space="preserve">개별 Run만 SUCCEEDED·BLOCKED·FAILED·CANCELLED를 사용하고 프로젝트 진척에 BLOCKED를 사용하지 않음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2"/>
        <w:spacing w:after="100" w:before="160" w:lineRule="auto"/>
        <w:rPr>
          <w:rFonts w:ascii="Calibri" w:cs="Calibri" w:eastAsia="Calibri" w:hAnsi="Calibri"/>
          <w:b w:val="1"/>
          <w:bCs w:val="1"/>
          <w:color w:val="2f70d0"/>
          <w:sz w:val="27"/>
          <w:szCs w:val="27"/>
        </w:rPr>
      </w:pPr>
      <w:bookmarkStart w:colFirst="0" w:colLast="0" w:name="_heading=h.ssqf31y1kg7i" w:id="43"/>
      <w:bookmarkEnd w:id="43"/>
      <w:r w:rsidDel="00000000" w:rsidR="00000000" w:rsidRPr="00000000">
        <w:rPr>
          <w:rFonts w:ascii="Calibri" w:cs="Calibri" w:eastAsia="Calibri" w:hAnsi="Calibri"/>
          <w:b w:val="1"/>
          <w:bCs w:val="1"/>
          <w:color w:val="2f70d0"/>
          <w:sz w:val="27"/>
          <w:szCs w:val="27"/>
          <w:rtl w:val="0"/>
        </w:rPr>
        <w:t xml:space="preserve">7.3 주요 일정: 완료 실적과 남은 검증</w:t>
      </w:r>
    </w:p>
    <w:tbl>
      <w:tblPr>
        <w:tblStyle w:val="Table38"/>
        <w:tblW w:w="9840.0" w:type="dxa"/>
        <w:jc w:val="center"/>
        <w:tblLayout w:type="fixed"/>
        <w:tblLook w:val="0400"/>
      </w:tblPr>
      <w:tblGrid>
        <w:gridCol w:w="1050"/>
        <w:gridCol w:w="1215"/>
        <w:gridCol w:w="1650"/>
        <w:gridCol w:w="5925"/>
        <w:tblGridChange w:id="0">
          <w:tblGrid>
            <w:gridCol w:w="1050"/>
            <w:gridCol w:w="1215"/>
            <w:gridCol w:w="1650"/>
            <w:gridCol w:w="592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85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86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기간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87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현재 판정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88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완료 실적·남은 통과 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8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I2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8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08/10~08/14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eaf5ec" w:val="clear"/>
            <w:vAlign w:val="center"/>
          </w:tcPr>
          <w:p w:rsidR="00000000" w:rsidDel="00000000" w:rsidP="00000000" w:rsidRDefault="00000000" w:rsidRPr="00000000" w14:paraId="0000028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 Bold" w:cs="NanumSquare Bold" w:eastAsia="NanumSquare Bold" w:hAnsi="NanumSquare Bold"/>
                <w:color w:val="2e7d32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8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3 Source Golden Path·결과 Hash 기반선 구성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8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I3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8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08/17~08/21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eaf5ec" w:val="clear"/>
            <w:vAlign w:val="center"/>
          </w:tcPr>
          <w:p w:rsidR="00000000" w:rsidDel="00000000" w:rsidP="00000000" w:rsidRDefault="00000000" w:rsidRPr="00000000" w14:paraId="0000028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 Bold" w:cs="NanumSquare Bold" w:eastAsia="NanumSquare Bold" w:hAnsi="NanumSquare Bold"/>
                <w:color w:val="2e7d32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9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5 Catalog·Model 비교·보안 기준선, 회귀 Evidence 보완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9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I4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9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08/24~08/28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eaf5ec" w:val="clear"/>
            <w:vAlign w:val="center"/>
          </w:tcPr>
          <w:p w:rsidR="00000000" w:rsidDel="00000000" w:rsidP="00000000" w:rsidRDefault="00000000" w:rsidRPr="00000000" w14:paraId="0000029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 Bold" w:cs="NanumSquare Bold" w:eastAsia="NanumSquare Bold" w:hAnsi="NanumSquare Bold"/>
                <w:color w:val="2e7d32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9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Analysis→Report 수동 실행·부분 실패·관리자 기능·MCP/RAG/ML 통합 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9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RC1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9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08/31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eaf5ec" w:val="clear"/>
            <w:vAlign w:val="center"/>
          </w:tcPr>
          <w:p w:rsidR="00000000" w:rsidDel="00000000" w:rsidP="00000000" w:rsidRDefault="00000000" w:rsidRPr="00000000" w14:paraId="0000029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 Bold" w:cs="NanumSquare Bold" w:eastAsia="NanumSquare Bold" w:hAnsi="NanumSquare Bold"/>
                <w:color w:val="2e7d32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9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Coverage Matrix, semantic_release·catalog_manifest·trino_schema 충족, Release 후보 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9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I5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9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09/02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eaf5ec" w:val="clear"/>
            <w:vAlign w:val="center"/>
          </w:tcPr>
          <w:p w:rsidR="00000000" w:rsidDel="00000000" w:rsidP="00000000" w:rsidRDefault="00000000" w:rsidRPr="00000000" w14:paraId="0000029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 Bold" w:cs="NanumSquare Bold" w:eastAsia="NanumSquare Bold" w:hAnsi="NanumSquare Bold"/>
                <w:color w:val="2e7d32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9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Code·Data·Model·Prompt·Policy·Runbook 동결, 승인 릴리스 버전·고정 검증 데이터 확정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9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최종 발표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9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09/03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eaf5ec" w:val="clear"/>
            <w:vAlign w:val="center"/>
          </w:tcPr>
          <w:p w:rsidR="00000000" w:rsidDel="00000000" w:rsidP="00000000" w:rsidRDefault="00000000" w:rsidRPr="00000000" w14:paraId="0000029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 Bold" w:cs="NanumSquare Bold" w:eastAsia="NanumSquare Bold" w:hAnsi="NanumSquare Bold"/>
                <w:color w:val="2e7d32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A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승인 릴리스 버전과 고정 검증 데이터로 재현 가능한 시연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1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1"/>
        <w:pageBreakBefore w:val="1"/>
        <w:spacing w:after="160" w:before="0" w:lineRule="auto"/>
        <w:rPr>
          <w:rFonts w:ascii="Calibri" w:cs="Calibri" w:eastAsia="Calibri" w:hAnsi="Calibri"/>
          <w:color w:val="17365d"/>
          <w:sz w:val="36"/>
          <w:szCs w:val="36"/>
        </w:rPr>
      </w:pPr>
      <w:bookmarkStart w:colFirst="0" w:colLast="0" w:name="_heading=h.deh6oi6i6gsj" w:id="44"/>
      <w:bookmarkEnd w:id="44"/>
      <w:r w:rsidDel="00000000" w:rsidR="00000000" w:rsidRPr="00000000">
        <w:rPr>
          <w:rFonts w:ascii="Calibri" w:cs="Calibri" w:eastAsia="Calibri" w:hAnsi="Calibri"/>
          <w:color w:val="17365d"/>
          <w:sz w:val="36"/>
          <w:szCs w:val="36"/>
          <w:rtl w:val="0"/>
        </w:rPr>
        <w:t xml:space="preserve">8. 변경 내역</w:t>
      </w:r>
    </w:p>
    <w:tbl>
      <w:tblPr>
        <w:tblStyle w:val="Table39"/>
        <w:tblW w:w="9855.0" w:type="dxa"/>
        <w:jc w:val="center"/>
        <w:tblLayout w:type="fixed"/>
        <w:tblLook w:val="0400"/>
      </w:tblPr>
      <w:tblGrid>
        <w:gridCol w:w="1080"/>
        <w:gridCol w:w="1560"/>
        <w:gridCol w:w="7215"/>
        <w:tblGridChange w:id="0">
          <w:tblGrid>
            <w:gridCol w:w="1080"/>
            <w:gridCol w:w="1560"/>
            <w:gridCol w:w="721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A3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버전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A4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기준일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A5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변경 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A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v5.3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A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2026-08-25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A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전면 수정: 문서 기본 정보·현재 상태 갱신, 상태 사전 분리, DataHub-first·RuntimeCatalogProjection·product_release_id·Conversation/Turn/Artifact/View 반영, GPT와 Qwen3.5-4B sLLM 경로 분리, MCP/RAG/ML 구현·운영 상태 추가, 일정 실적·readiness 반영, 특정 커밋 승인 문구 삭제, 자동 목차·페이지 번호·Header/Footer·실제 목록 스타일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A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v5.2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A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2026-08-25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A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중간발표자료의 국내 데이터 플랫폼 벤치마킹과 SK네트웍스·워커힐 사업 분석, BM 고객·문제·가치·도입·확장 구조 반영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A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v5.1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A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2026-08-13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A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기획서 개조식 정리와 당시 서비스 흐름·AI 운용 기준 반영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A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v5.0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B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2026-08-13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B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3 Source Golden Path, DataHub·Trino, G1·G2·G3, Analysis·Report, 범위와 5인 역할분담 반영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B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6"/>
                <w:szCs w:val="16"/>
                <w:rtl w:val="0"/>
              </w:rPr>
              <w:t xml:space="preserve">v4.2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B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2026-07-23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B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6"/>
                <w:szCs w:val="16"/>
                <w:rtl w:val="0"/>
              </w:rPr>
              <w:t xml:space="preserve">SensePlace 합성 VOC·운영 분석 PoC 기준 보완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1"/>
        <w:spacing w:after="160" w:before="0" w:lineRule="auto"/>
        <w:rPr>
          <w:rFonts w:ascii="Calibri" w:cs="Calibri" w:eastAsia="Calibri" w:hAnsi="Calibri"/>
          <w:color w:val="17365d"/>
          <w:sz w:val="36"/>
          <w:szCs w:val="36"/>
        </w:rPr>
      </w:pPr>
      <w:bookmarkStart w:colFirst="0" w:colLast="0" w:name="_heading=h.y4dai2jwssu9" w:id="45"/>
      <w:bookmarkEnd w:id="45"/>
      <w:r w:rsidDel="00000000" w:rsidR="00000000" w:rsidRPr="00000000">
        <w:rPr>
          <w:rFonts w:ascii="Calibri" w:cs="Calibri" w:eastAsia="Calibri" w:hAnsi="Calibri"/>
          <w:color w:val="17365d"/>
          <w:sz w:val="36"/>
          <w:szCs w:val="36"/>
          <w:rtl w:val="0"/>
        </w:rPr>
        <w:t xml:space="preserve">부록 A. 용어 지도</w:t>
      </w:r>
    </w:p>
    <w:tbl>
      <w:tblPr>
        <w:tblStyle w:val="Table40"/>
        <w:tblW w:w="9870.0" w:type="dxa"/>
        <w:jc w:val="center"/>
        <w:tblLayout w:type="fixed"/>
        <w:tblLook w:val="0400"/>
      </w:tblPr>
      <w:tblGrid>
        <w:gridCol w:w="3000"/>
        <w:gridCol w:w="6870"/>
        <w:tblGridChange w:id="0">
          <w:tblGrid>
            <w:gridCol w:w="3000"/>
            <w:gridCol w:w="687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B7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용어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2f70d0" w:val="clear"/>
            <w:vAlign w:val="center"/>
          </w:tcPr>
          <w:p w:rsidR="00000000" w:rsidDel="00000000" w:rsidP="00000000" w:rsidRDefault="00000000" w:rsidRPr="00000000" w14:paraId="000002B8">
            <w:pPr>
              <w:spacing w:line="259" w:lineRule="auto"/>
              <w:jc w:val="center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B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DataHub Product 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B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실행에 사용할 Metadata와 자산 상태를 Version으로 고정한 권위 Release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B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product_release_id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B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어떤 DataHub Release 기준으로 Context와 실행을 만들었는지 식별하는 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B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RuntimeCatalogProjection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B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활성 Release에서 질문·사용자 권한에 필요한 최소 Metadata·Rule만 투영한 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BF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Approved 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C0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질문별 Metadata·Binding·Rule·Permission·Policy 묶음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C1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Conversation / 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C2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대화 단위와 그 안의 개별 질문·실행 단위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C3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Artifact / 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C4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검증 결과 패키지와 그 결과를 표·차트 등으로 표시하는 사양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C5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Analysis Definition / Run /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C6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재사용 가능한 분석 정의, 개별 실행, 검증 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C7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Golden 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C8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프로젝트 전체 흐름을 검증하는 대표 업무 질문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C9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Gold SQL /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CA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사람이 검토한 기준 SQL과 기대 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CB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sLLM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CC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Approved Context에서 Text-to-SQL을 수행하는 소형 언어 모델 경로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CD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11827"/>
                <w:sz w:val="17"/>
                <w:szCs w:val="17"/>
                <w:rtl w:val="0"/>
              </w:rPr>
              <w:t xml:space="preserve">Trace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e2" w:space="0" w:sz="6" w:val="single"/>
              <w:bottom w:color="b7c9e2" w:space="0" w:sz="6" w:val="single"/>
            </w:tcBorders>
            <w:shd w:fill="f4f8fe" w:val="clear"/>
            <w:vAlign w:val="center"/>
          </w:tcPr>
          <w:p w:rsidR="00000000" w:rsidDel="00000000" w:rsidP="00000000" w:rsidRDefault="00000000" w:rsidRPr="00000000" w14:paraId="000002CE">
            <w:pPr>
              <w:spacing w:line="259" w:lineRule="auto"/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9"/>
                <w:szCs w:val="19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11827"/>
                <w:sz w:val="17"/>
                <w:szCs w:val="17"/>
                <w:rtl w:val="0"/>
              </w:rPr>
              <w:t xml:space="preserve">요청부터 결과까지 사용한 단계·Version·상태·근거 기록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F">
      <w:pPr>
        <w:spacing w:after="40" w:lineRule="auto"/>
        <w:rPr>
          <w:rFonts w:ascii="NanumSquare" w:cs="NanumSquare" w:eastAsia="NanumSquare" w:hAnsi="NanumSquare"/>
          <w:b w:val="0"/>
          <w:bCs w:val="0"/>
          <w:color w:val="111827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40" w:lineRule="auto"/>
        <w:ind w:left="360" w:firstLine="0"/>
        <w:rPr>
          <w:rFonts w:ascii="NanumSquare" w:cs="NanumSquare" w:eastAsia="NanumSquare" w:hAnsi="NanumSquare"/>
          <w:b w:val="0"/>
          <w:bCs w:val="0"/>
          <w:color w:val="11182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widowControl w:val="0"/>
        <w:spacing w:after="200" w:line="276" w:lineRule="auto"/>
        <w:ind w:left="0" w:firstLine="0"/>
        <w:jc w:val="both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850" w:top="907" w:left="1020" w:right="10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Calibri"/>
  <w:font w:name="Aptos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anumSquare Bold"/>
  <w:font w:name="Nanum Gothic Coding">
    <w:embedRegular w:fontKey="{00000000-0000-0000-0000-000000000000}" r:id="rId5" w:subsetted="0"/>
    <w:embedBold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  <w:font w:name="NanumSquar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4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2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120.0" w:type="dxa"/>
        <w:left w:w="115.0" w:type="dxa"/>
        <w:bottom w:w="12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5" Type="http://schemas.openxmlformats.org/officeDocument/2006/relationships/font" Target="fonts/NanumGothicCoding-regular.ttf"/><Relationship Id="rId6" Type="http://schemas.openxmlformats.org/officeDocument/2006/relationships/font" Target="fonts/NanumGothicCoding-bold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DuGGnxuIwqVM/LuHYxvGEV1mXg==">CgMxLjAaHwoBMBIaChgICVIUChJ0YWJsZS54ZXB3MmdsN2JyM3EaHwoBMRIaChgICVIUChJ0YWJsZS5kcmd2bHh6NG1qbmUyDmgucThmYWN6NDUwanRvMg5oLm9mb2gybnpmMzh1MTIOaC5wN2ZueW01ZGpsNzcyDmgueXdudHlrcXBzMTBxMg5oLmxvYnp0YmR1a256YTINaC5ycWMyNzcwdzVqazIOaC41MDMxeDZmMzJibzgyDmguemE1ZGxuaWRrb3p0Mg5oLnJrN3R5NjdmNG51MzIOaC5nbmJvMW1qejRnbm4yDmgud25kZTJ1dHE5d3RuMg5oLmh3aXdzdnoxbnMzdjIOaC53Ymc1aTRjZW5wc3oyDmgudzRtYWs0a2NiMmcwMg5oLm05djdhb2Y1Ym43YjIOaC4zNHl3aTU1bGpxcHAyDmgubjF1dTBtejNyYm9zMg5oLjZlanJldjJjZTJxeTIOaC4zcm0xcThjd3JraXEyDmguaW92b241NXp0dGp1Mg5oLmF4OTV1d3BndWdzODIOaC53Z3NybTV4aTZwN2MyDmgudDBxMm9mYzJnZHJjMg5oLmt6dHVveWVjYWwzdTIOaC5udG1qcDBvNDBncHYyDmgubmJ3dGEya25pZ2ZwMg5oLmtpMGx1a2RuaXNtNDIOaC5pdXFxM3d5d2c5MHQyDmguZ2FocDlydndqdmFqMg5oLmsxZmFuYmd2b2I3NTIOaC5nbGE4dDVpbXgwdzEyDmguYnV5bHE1eTM3NWVvMg5oLm56ZmN1N3JvZ3d3NDIOaC43bjN1eGJpNzV6MWsyDmguZnpqejdndGthb294Mg5oLjEwMTc3Mnk4ajdicDIOaC5taDN0bmV0ajB4OWoyDmgudW9pOGRjdHc3OXI1Mg5oLmFwcXVhZGZ3anI0MzIOaC5qcHJobGtlZTJsM3cyDmguODR3dzJ5eHJkMjk4Mg5oLmdyaHkwZWJ2bW8zcDIOaC4zYW54dWlxdWE3NnAyDmguc3NxZjMxeTFrZzdpMg5oLmRlaDZvaTZpNmdzajIOaC55NGRhaTJqd3NzdTk4AHIhMTk0dUxNaS11OXBuYlpiNzdPbmFiNVJpa21rZGR2c2p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