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7E29" w14:textId="63978F2E" w:rsidR="0074040B" w:rsidRPr="000A09DC" w:rsidRDefault="0074040B" w:rsidP="0074040B">
      <w:pPr>
        <w:jc w:val="center"/>
        <w:rPr>
          <w:b/>
          <w:sz w:val="40"/>
          <w:szCs w:val="40"/>
        </w:rPr>
      </w:pPr>
      <w:r w:rsidRPr="00320FDC">
        <w:rPr>
          <w:b/>
        </w:rPr>
        <w:t>POESIA</w:t>
      </w:r>
      <w:r>
        <w:rPr>
          <w:b/>
        </w:rPr>
        <w:t xml:space="preserve"> </w:t>
      </w:r>
      <w:r>
        <w:rPr>
          <w:b/>
        </w:rPr>
        <w:t>- TEORIA</w:t>
      </w:r>
    </w:p>
    <w:p w14:paraId="5D01CB53" w14:textId="77777777" w:rsidR="0074040B" w:rsidRPr="00E14F7A" w:rsidRDefault="0074040B" w:rsidP="0074040B">
      <w:pPr>
        <w:rPr>
          <w:rFonts w:ascii="Comic Sans MS" w:hAnsi="Comic Sans MS"/>
        </w:rPr>
      </w:pPr>
    </w:p>
    <w:p w14:paraId="28E22697" w14:textId="77777777" w:rsidR="0074040B" w:rsidRPr="00320FDC" w:rsidRDefault="0074040B" w:rsidP="0074040B">
      <w:pPr>
        <w:rPr>
          <w:b/>
          <w:szCs w:val="24"/>
        </w:rPr>
      </w:pPr>
      <w:r w:rsidRPr="00320FDC">
        <w:rPr>
          <w:b/>
          <w:szCs w:val="24"/>
        </w:rPr>
        <w:sym w:font="Wingdings 2" w:char="F050"/>
      </w:r>
      <w:r>
        <w:rPr>
          <w:b/>
          <w:szCs w:val="24"/>
        </w:rPr>
        <w:t xml:space="preserve"> </w:t>
      </w:r>
      <w:r w:rsidRPr="00320FDC">
        <w:rPr>
          <w:b/>
          <w:szCs w:val="24"/>
        </w:rPr>
        <w:t>Aspectos formais:</w:t>
      </w:r>
    </w:p>
    <w:p w14:paraId="06EF36DE" w14:textId="77777777" w:rsidR="0074040B" w:rsidRPr="00320FDC" w:rsidRDefault="0074040B" w:rsidP="0074040B">
      <w:pPr>
        <w:rPr>
          <w:szCs w:val="24"/>
        </w:rPr>
      </w:pPr>
    </w:p>
    <w:p w14:paraId="2218851E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Verso</w:t>
      </w:r>
      <w:r w:rsidRPr="00320FDC">
        <w:rPr>
          <w:szCs w:val="24"/>
        </w:rPr>
        <w:t>: cada linha do poema.</w:t>
      </w:r>
    </w:p>
    <w:p w14:paraId="21B798A8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Estrofe</w:t>
      </w:r>
      <w:r w:rsidRPr="00320FDC">
        <w:rPr>
          <w:szCs w:val="24"/>
        </w:rPr>
        <w:t>: grupo de versos.</w:t>
      </w:r>
    </w:p>
    <w:p w14:paraId="1B6826D2" w14:textId="77777777" w:rsidR="0074040B" w:rsidRPr="00320FDC" w:rsidRDefault="0074040B" w:rsidP="0074040B">
      <w:pPr>
        <w:rPr>
          <w:szCs w:val="24"/>
        </w:rPr>
      </w:pPr>
    </w:p>
    <w:p w14:paraId="05A60C33" w14:textId="77777777" w:rsidR="0074040B" w:rsidRPr="00320FDC" w:rsidRDefault="0074040B" w:rsidP="0074040B">
      <w:pPr>
        <w:numPr>
          <w:ilvl w:val="0"/>
          <w:numId w:val="1"/>
        </w:numPr>
        <w:rPr>
          <w:szCs w:val="24"/>
        </w:rPr>
      </w:pPr>
      <w:r w:rsidRPr="00320FDC">
        <w:rPr>
          <w:b/>
          <w:szCs w:val="24"/>
        </w:rPr>
        <w:t>Rima</w:t>
      </w:r>
      <w:r w:rsidRPr="00320FDC">
        <w:rPr>
          <w:szCs w:val="24"/>
        </w:rPr>
        <w:t xml:space="preserve">: é a identidade ou semelhança de sons do fim dos versos. </w:t>
      </w:r>
    </w:p>
    <w:p w14:paraId="4E2EC60F" w14:textId="77777777" w:rsidR="0074040B" w:rsidRPr="00320FDC" w:rsidRDefault="0074040B" w:rsidP="0074040B">
      <w:pPr>
        <w:rPr>
          <w:szCs w:val="24"/>
        </w:rPr>
      </w:pPr>
    </w:p>
    <w:p w14:paraId="73711CDD" w14:textId="77777777" w:rsidR="0074040B" w:rsidRPr="00320FDC" w:rsidRDefault="0074040B" w:rsidP="0074040B">
      <w:pPr>
        <w:rPr>
          <w:szCs w:val="24"/>
        </w:rPr>
        <w:sectPr w:rsidR="0074040B" w:rsidRPr="00320FDC" w:rsidSect="00AB0132">
          <w:headerReference w:type="even" r:id="rId5"/>
          <w:headerReference w:type="default" r:id="rId6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56D4E4F" w14:textId="77777777" w:rsidR="0074040B" w:rsidRPr="00320FDC" w:rsidRDefault="0074040B" w:rsidP="0074040B">
      <w:pPr>
        <w:rPr>
          <w:b/>
          <w:szCs w:val="24"/>
        </w:rPr>
      </w:pPr>
      <w:r>
        <w:rPr>
          <w:b/>
          <w:szCs w:val="24"/>
        </w:rPr>
        <w:t xml:space="preserve">Amor </w:t>
      </w:r>
      <w:r w:rsidRPr="00320FDC">
        <w:rPr>
          <w:b/>
          <w:szCs w:val="24"/>
        </w:rPr>
        <w:t>é fogo que arde sem se ver</w:t>
      </w:r>
    </w:p>
    <w:p w14:paraId="5D6208A2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                          </w:t>
      </w:r>
      <w:r w:rsidRPr="00320FDC">
        <w:rPr>
          <w:szCs w:val="24"/>
        </w:rPr>
        <w:t>(Luís Vaz de Camões)</w:t>
      </w:r>
    </w:p>
    <w:p w14:paraId="14F22A30" w14:textId="77777777" w:rsidR="0074040B" w:rsidRPr="00320FDC" w:rsidRDefault="0074040B" w:rsidP="0074040B">
      <w:pPr>
        <w:rPr>
          <w:szCs w:val="24"/>
        </w:rPr>
      </w:pPr>
    </w:p>
    <w:p w14:paraId="2949262A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Amor é fogo que arde sem se ver (A)</w:t>
      </w:r>
    </w:p>
    <w:p w14:paraId="7649F1F8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ferida que dói e não se sente (B)</w:t>
      </w:r>
    </w:p>
    <w:p w14:paraId="0DD4B9B2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um contentamento descontente (B)</w:t>
      </w:r>
    </w:p>
    <w:p w14:paraId="34E4AC38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dor que desatina sem doer (A)</w:t>
      </w:r>
    </w:p>
    <w:p w14:paraId="43AFAFEB" w14:textId="77777777" w:rsidR="0074040B" w:rsidRPr="00320FDC" w:rsidRDefault="0074040B" w:rsidP="0074040B">
      <w:pPr>
        <w:rPr>
          <w:szCs w:val="24"/>
        </w:rPr>
      </w:pPr>
    </w:p>
    <w:p w14:paraId="45FCA077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um não querer mais que bem querer (A)</w:t>
      </w:r>
    </w:p>
    <w:p w14:paraId="07A4C3C2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um andar solitário por entre a gente (B)</w:t>
      </w:r>
    </w:p>
    <w:p w14:paraId="56F6AABD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É nunca </w:t>
      </w:r>
      <w:proofErr w:type="gramStart"/>
      <w:r w:rsidRPr="00320FDC">
        <w:rPr>
          <w:szCs w:val="24"/>
        </w:rPr>
        <w:t>contentar-se</w:t>
      </w:r>
      <w:proofErr w:type="gramEnd"/>
      <w:r w:rsidRPr="00320FDC">
        <w:rPr>
          <w:szCs w:val="24"/>
        </w:rPr>
        <w:t xml:space="preserve"> de contente (B)</w:t>
      </w:r>
    </w:p>
    <w:p w14:paraId="5000F684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um cuidar que se ganha em se perder (A)</w:t>
      </w:r>
    </w:p>
    <w:p w14:paraId="4FFE0855" w14:textId="77777777" w:rsidR="0074040B" w:rsidRDefault="0074040B" w:rsidP="0074040B">
      <w:pPr>
        <w:rPr>
          <w:szCs w:val="24"/>
        </w:rPr>
      </w:pPr>
    </w:p>
    <w:p w14:paraId="5F9291AC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querer estar preso por vontade (C)</w:t>
      </w:r>
    </w:p>
    <w:p w14:paraId="14EB69CD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servir a quem vence o vencedor (D)</w:t>
      </w:r>
    </w:p>
    <w:p w14:paraId="264689AF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É ter lealda</w:t>
      </w:r>
      <w:r>
        <w:rPr>
          <w:szCs w:val="24"/>
        </w:rPr>
        <w:t>de com quem nos mata de verdade</w:t>
      </w:r>
      <w:r w:rsidRPr="00320FDC">
        <w:rPr>
          <w:szCs w:val="24"/>
        </w:rPr>
        <w:t>(C)</w:t>
      </w:r>
    </w:p>
    <w:p w14:paraId="7B1CB87E" w14:textId="77777777" w:rsidR="0074040B" w:rsidRPr="00320FDC" w:rsidRDefault="0074040B" w:rsidP="0074040B">
      <w:pPr>
        <w:rPr>
          <w:szCs w:val="24"/>
        </w:rPr>
      </w:pPr>
    </w:p>
    <w:p w14:paraId="17DEA346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Mas como causar pode seu favor (C)</w:t>
      </w:r>
    </w:p>
    <w:p w14:paraId="532A84AD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Nos corações humanos amizade (D)</w:t>
      </w:r>
    </w:p>
    <w:p w14:paraId="2130CF4B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Se tão contrário a sim é o mesmo amor (C</w:t>
      </w:r>
      <w:r>
        <w:rPr>
          <w:szCs w:val="24"/>
        </w:rPr>
        <w:t>)</w:t>
      </w:r>
    </w:p>
    <w:p w14:paraId="688D400B" w14:textId="77777777" w:rsidR="0074040B" w:rsidRDefault="0074040B" w:rsidP="0074040B">
      <w:pPr>
        <w:rPr>
          <w:b/>
          <w:szCs w:val="24"/>
        </w:rPr>
      </w:pPr>
    </w:p>
    <w:p w14:paraId="0DDED0FF" w14:textId="77777777" w:rsidR="0074040B" w:rsidRPr="00320FDC" w:rsidRDefault="0074040B" w:rsidP="0074040B">
      <w:pPr>
        <w:rPr>
          <w:b/>
          <w:szCs w:val="24"/>
        </w:rPr>
      </w:pPr>
      <w:r w:rsidRPr="00320FDC">
        <w:rPr>
          <w:b/>
          <w:szCs w:val="24"/>
        </w:rPr>
        <w:t>Soneto da fidelidade</w:t>
      </w:r>
    </w:p>
    <w:p w14:paraId="380488CD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             </w:t>
      </w:r>
      <w:r w:rsidRPr="00320FDC">
        <w:rPr>
          <w:szCs w:val="24"/>
        </w:rPr>
        <w:t>(Vinícius de Moraes)</w:t>
      </w:r>
    </w:p>
    <w:p w14:paraId="2100E2DD" w14:textId="77777777" w:rsidR="0074040B" w:rsidRPr="00320FDC" w:rsidRDefault="0074040B" w:rsidP="0074040B">
      <w:pPr>
        <w:rPr>
          <w:szCs w:val="24"/>
        </w:rPr>
      </w:pPr>
    </w:p>
    <w:p w14:paraId="3A0BE937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De tudo, ao meu amor, serei atento (A)</w:t>
      </w:r>
    </w:p>
    <w:p w14:paraId="75FEADE8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Antes, e com tal zelo, e sempre, e </w:t>
      </w:r>
      <w:proofErr w:type="gramStart"/>
      <w:r w:rsidRPr="00320FDC">
        <w:rPr>
          <w:szCs w:val="24"/>
        </w:rPr>
        <w:t>tanto  (</w:t>
      </w:r>
      <w:proofErr w:type="gramEnd"/>
      <w:r w:rsidRPr="00320FDC">
        <w:rPr>
          <w:szCs w:val="24"/>
        </w:rPr>
        <w:t>B)</w:t>
      </w:r>
    </w:p>
    <w:p w14:paraId="46628FB2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Que mesmo em face do maior encanto (B)</w:t>
      </w:r>
    </w:p>
    <w:p w14:paraId="4E2F8797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Dele se encante mais meu pensamento (A)</w:t>
      </w:r>
    </w:p>
    <w:p w14:paraId="1071833A" w14:textId="77777777" w:rsidR="0074040B" w:rsidRPr="00320FDC" w:rsidRDefault="0074040B" w:rsidP="0074040B">
      <w:pPr>
        <w:rPr>
          <w:szCs w:val="24"/>
        </w:rPr>
      </w:pPr>
    </w:p>
    <w:p w14:paraId="6DC3F39A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Quero vivê-lo em cada vão momento (A)</w:t>
      </w:r>
    </w:p>
    <w:p w14:paraId="1165493E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E em seu louvor hei de espalhar meu canto (B)</w:t>
      </w:r>
    </w:p>
    <w:p w14:paraId="75B79162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E rir meu riso e derramar meu pranto (B)</w:t>
      </w:r>
    </w:p>
    <w:p w14:paraId="1E514FD8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Ao seu pesar ou seu contentamento (A)</w:t>
      </w:r>
    </w:p>
    <w:p w14:paraId="3070D308" w14:textId="77777777" w:rsidR="0074040B" w:rsidRPr="00320FDC" w:rsidRDefault="0074040B" w:rsidP="0074040B">
      <w:pPr>
        <w:rPr>
          <w:szCs w:val="24"/>
        </w:rPr>
      </w:pPr>
    </w:p>
    <w:p w14:paraId="735CB145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E assim, quando mais tarde me procure (C)</w:t>
      </w:r>
    </w:p>
    <w:p w14:paraId="46099C54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Quem sabe a morte, angústia de quem vive (D)</w:t>
      </w:r>
    </w:p>
    <w:p w14:paraId="79BF0A85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Quem sabe a solidão, fim de quem ama (E)</w:t>
      </w:r>
    </w:p>
    <w:p w14:paraId="31037F83" w14:textId="77777777" w:rsidR="0074040B" w:rsidRPr="00320FDC" w:rsidRDefault="0074040B" w:rsidP="0074040B">
      <w:pPr>
        <w:rPr>
          <w:szCs w:val="24"/>
        </w:rPr>
      </w:pPr>
    </w:p>
    <w:p w14:paraId="6E3F8D58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Eu possa me dizer do amor (que tive) (D)</w:t>
      </w:r>
    </w:p>
    <w:p w14:paraId="171E511F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Que não seja imortal, posto que é chama (E)</w:t>
      </w:r>
    </w:p>
    <w:p w14:paraId="011AD853" w14:textId="77777777" w:rsidR="0074040B" w:rsidRPr="00320FDC" w:rsidRDefault="0074040B" w:rsidP="0074040B">
      <w:pPr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  <w:r w:rsidRPr="00320FDC">
        <w:rPr>
          <w:szCs w:val="24"/>
        </w:rPr>
        <w:t>Mas que seja eterno enquanto dure. (C</w:t>
      </w:r>
      <w:r>
        <w:rPr>
          <w:szCs w:val="24"/>
        </w:rPr>
        <w:t>)</w:t>
      </w:r>
    </w:p>
    <w:p w14:paraId="7DE99541" w14:textId="77777777" w:rsidR="0074040B" w:rsidRPr="00320FDC" w:rsidRDefault="0074040B" w:rsidP="0074040B">
      <w:pPr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320FDC">
        <w:rPr>
          <w:szCs w:val="24"/>
        </w:rPr>
        <w:t>As rimas se classificam em:</w:t>
      </w:r>
    </w:p>
    <w:p w14:paraId="050FEC28" w14:textId="77777777" w:rsidR="0074040B" w:rsidRPr="00320FDC" w:rsidRDefault="0074040B" w:rsidP="0074040B">
      <w:pPr>
        <w:rPr>
          <w:szCs w:val="24"/>
        </w:rPr>
      </w:pPr>
    </w:p>
    <w:p w14:paraId="4EE37E31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Cruzadas</w:t>
      </w:r>
      <w:r w:rsidRPr="00320FDC">
        <w:rPr>
          <w:szCs w:val="24"/>
        </w:rPr>
        <w:t xml:space="preserve"> (ABAB)</w:t>
      </w:r>
    </w:p>
    <w:p w14:paraId="086CF878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Intercaladas</w:t>
      </w:r>
      <w:r w:rsidRPr="00320FDC">
        <w:rPr>
          <w:szCs w:val="24"/>
        </w:rPr>
        <w:t xml:space="preserve"> ou </w:t>
      </w:r>
      <w:r w:rsidRPr="00320FDC">
        <w:rPr>
          <w:b/>
          <w:szCs w:val="24"/>
        </w:rPr>
        <w:t>interpoladas</w:t>
      </w:r>
      <w:r w:rsidRPr="00320FDC">
        <w:rPr>
          <w:szCs w:val="24"/>
        </w:rPr>
        <w:t xml:space="preserve"> (ABBA)</w:t>
      </w:r>
    </w:p>
    <w:p w14:paraId="5784BED4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Paralelas</w:t>
      </w:r>
      <w:r w:rsidRPr="00320FDC">
        <w:rPr>
          <w:szCs w:val="24"/>
        </w:rPr>
        <w:t xml:space="preserve"> (AABB)</w:t>
      </w:r>
    </w:p>
    <w:p w14:paraId="1A999D70" w14:textId="77777777" w:rsidR="0074040B" w:rsidRPr="00320FDC" w:rsidRDefault="0074040B" w:rsidP="0074040B">
      <w:pPr>
        <w:rPr>
          <w:szCs w:val="24"/>
        </w:rPr>
      </w:pPr>
    </w:p>
    <w:p w14:paraId="1239A409" w14:textId="77777777" w:rsidR="0074040B" w:rsidRDefault="0074040B" w:rsidP="0074040B">
      <w:pPr>
        <w:jc w:val="both"/>
        <w:rPr>
          <w:szCs w:val="24"/>
        </w:rPr>
      </w:pPr>
      <w:r w:rsidRPr="00320FDC">
        <w:rPr>
          <w:szCs w:val="24"/>
        </w:rPr>
        <w:t xml:space="preserve">Note que nos sonetos apresentados, os autores seguem esquemas de rimas. Hoje, autores modernos nem sempre seguem essa característica. Aos versos sem rimas, chamamos </w:t>
      </w:r>
      <w:r w:rsidRPr="00320FDC">
        <w:rPr>
          <w:b/>
          <w:szCs w:val="24"/>
        </w:rPr>
        <w:t>brancos</w:t>
      </w:r>
      <w:r w:rsidRPr="00320FDC">
        <w:rPr>
          <w:szCs w:val="24"/>
        </w:rPr>
        <w:t>.</w:t>
      </w:r>
      <w:r>
        <w:rPr>
          <w:szCs w:val="24"/>
        </w:rPr>
        <w:t xml:space="preserve"> </w:t>
      </w:r>
    </w:p>
    <w:p w14:paraId="4856B8A6" w14:textId="77777777" w:rsidR="0074040B" w:rsidRPr="00320FDC" w:rsidRDefault="0074040B" w:rsidP="0074040B">
      <w:pPr>
        <w:jc w:val="both"/>
        <w:rPr>
          <w:szCs w:val="24"/>
        </w:rPr>
      </w:pPr>
      <w:r w:rsidRPr="00320FDC">
        <w:rPr>
          <w:szCs w:val="24"/>
        </w:rPr>
        <w:t>Também se diz das rimas:</w:t>
      </w:r>
    </w:p>
    <w:p w14:paraId="41F687CE" w14:textId="77777777" w:rsidR="0074040B" w:rsidRPr="00320FDC" w:rsidRDefault="0074040B" w:rsidP="0074040B">
      <w:pPr>
        <w:rPr>
          <w:szCs w:val="24"/>
        </w:rPr>
      </w:pPr>
    </w:p>
    <w:p w14:paraId="29C4B8F6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Pobre</w:t>
      </w:r>
      <w:r w:rsidRPr="00320FDC">
        <w:rPr>
          <w:szCs w:val="24"/>
        </w:rPr>
        <w:t>: quando rimamos palavras de</w:t>
      </w:r>
      <w:r>
        <w:rPr>
          <w:szCs w:val="24"/>
        </w:rPr>
        <w:t xml:space="preserve"> uma mesma classe gramatical. (A</w:t>
      </w:r>
      <w:r w:rsidRPr="00320FDC">
        <w:rPr>
          <w:szCs w:val="24"/>
        </w:rPr>
        <w:t>mor – dor)</w:t>
      </w:r>
    </w:p>
    <w:p w14:paraId="7AF88803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Rica</w:t>
      </w:r>
      <w:r w:rsidRPr="00320FDC">
        <w:rPr>
          <w:szCs w:val="24"/>
        </w:rPr>
        <w:t>: quando rimamos palavras de classes gramaticais diferentes. (Mente – eternamente)</w:t>
      </w:r>
    </w:p>
    <w:p w14:paraId="2B86C258" w14:textId="77777777" w:rsidR="0074040B" w:rsidRPr="00320FDC" w:rsidRDefault="0074040B" w:rsidP="0074040B">
      <w:pPr>
        <w:rPr>
          <w:szCs w:val="24"/>
        </w:rPr>
      </w:pPr>
      <w:r w:rsidRPr="00320FDC">
        <w:rPr>
          <w:b/>
          <w:szCs w:val="24"/>
        </w:rPr>
        <w:t>Raras</w:t>
      </w:r>
      <w:r w:rsidRPr="00320FDC">
        <w:rPr>
          <w:szCs w:val="24"/>
        </w:rPr>
        <w:t>: quando rimamos palavras com combinações de palavras. (Vê-la – estrela)</w:t>
      </w:r>
    </w:p>
    <w:p w14:paraId="6BDA6922" w14:textId="77777777" w:rsidR="0074040B" w:rsidRPr="00320FDC" w:rsidRDefault="0074040B" w:rsidP="0074040B">
      <w:pPr>
        <w:rPr>
          <w:szCs w:val="24"/>
        </w:rPr>
      </w:pPr>
    </w:p>
    <w:p w14:paraId="35001BE9" w14:textId="77777777" w:rsidR="0074040B" w:rsidRPr="00320FDC" w:rsidRDefault="0074040B" w:rsidP="0074040B">
      <w:pPr>
        <w:numPr>
          <w:ilvl w:val="0"/>
          <w:numId w:val="1"/>
        </w:numPr>
        <w:jc w:val="both"/>
        <w:rPr>
          <w:szCs w:val="24"/>
        </w:rPr>
      </w:pPr>
      <w:r w:rsidRPr="00320FDC">
        <w:rPr>
          <w:b/>
          <w:szCs w:val="24"/>
        </w:rPr>
        <w:t>Metro</w:t>
      </w:r>
      <w:r w:rsidRPr="00320FDC">
        <w:rPr>
          <w:szCs w:val="24"/>
        </w:rPr>
        <w:t xml:space="preserve">: é a medida ou extensão da linha poética. As sílabas dos versos chamam-se </w:t>
      </w:r>
      <w:r w:rsidRPr="00320FDC">
        <w:rPr>
          <w:b/>
          <w:szCs w:val="24"/>
        </w:rPr>
        <w:t>métricas</w:t>
      </w:r>
      <w:r w:rsidRPr="00320FDC">
        <w:rPr>
          <w:szCs w:val="24"/>
        </w:rPr>
        <w:t xml:space="preserve"> e nem sempre coincidem com as sílabas gramaticais. Veja nestes versos de Olavo Bilac, há o mesmo número de sílabas sempre:</w:t>
      </w:r>
    </w:p>
    <w:p w14:paraId="603B9C79" w14:textId="77777777" w:rsidR="0074040B" w:rsidRPr="00320FDC" w:rsidRDefault="0074040B" w:rsidP="0074040B">
      <w:pPr>
        <w:rPr>
          <w:szCs w:val="24"/>
        </w:rPr>
      </w:pPr>
    </w:p>
    <w:p w14:paraId="69EEBE33" w14:textId="77777777" w:rsidR="0074040B" w:rsidRPr="00320FDC" w:rsidRDefault="0074040B" w:rsidP="0074040B">
      <w:pPr>
        <w:rPr>
          <w:szCs w:val="24"/>
        </w:rPr>
      </w:pPr>
      <w:proofErr w:type="spellStart"/>
      <w:r w:rsidRPr="00320FDC">
        <w:rPr>
          <w:szCs w:val="24"/>
        </w:rPr>
        <w:t>Sin</w:t>
      </w:r>
      <w:proofErr w:type="spellEnd"/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to</w:t>
      </w:r>
      <w:proofErr w:type="spellEnd"/>
      <w:r w:rsidRPr="00320FDC">
        <w:rPr>
          <w:szCs w:val="24"/>
        </w:rPr>
        <w:t xml:space="preserve"> o</w:t>
      </w:r>
      <w:proofErr w:type="gramStart"/>
      <w:r w:rsidRPr="00320FDC">
        <w:rPr>
          <w:szCs w:val="24"/>
        </w:rPr>
        <w:t>/  que</w:t>
      </w:r>
      <w:proofErr w:type="gramEnd"/>
      <w:r>
        <w:rPr>
          <w:szCs w:val="24"/>
        </w:rPr>
        <w:t xml:space="preserve"> es/ per/ </w:t>
      </w:r>
      <w:proofErr w:type="spellStart"/>
      <w:r>
        <w:rPr>
          <w:szCs w:val="24"/>
        </w:rPr>
        <w:t>di</w:t>
      </w:r>
      <w:proofErr w:type="spellEnd"/>
      <w:r>
        <w:rPr>
          <w:szCs w:val="24"/>
        </w:rPr>
        <w:t xml:space="preserve">/ </w:t>
      </w:r>
      <w:proofErr w:type="spellStart"/>
      <w:r>
        <w:rPr>
          <w:szCs w:val="24"/>
        </w:rPr>
        <w:t>cei</w:t>
      </w:r>
      <w:proofErr w:type="spellEnd"/>
      <w:r>
        <w:rPr>
          <w:szCs w:val="24"/>
        </w:rPr>
        <w:t xml:space="preserve">/  na/  </w:t>
      </w:r>
      <w:proofErr w:type="spellStart"/>
      <w:r>
        <w:rPr>
          <w:szCs w:val="24"/>
        </w:rPr>
        <w:t>ju</w:t>
      </w:r>
      <w:proofErr w:type="spellEnd"/>
      <w:r>
        <w:rPr>
          <w:szCs w:val="24"/>
        </w:rPr>
        <w:t xml:space="preserve">/ </w:t>
      </w:r>
      <w:proofErr w:type="spellStart"/>
      <w:r>
        <w:rPr>
          <w:szCs w:val="24"/>
        </w:rPr>
        <w:t>ven</w:t>
      </w:r>
      <w:proofErr w:type="spellEnd"/>
      <w:r w:rsidRPr="00320FDC">
        <w:rPr>
          <w:szCs w:val="24"/>
        </w:rPr>
        <w:t xml:space="preserve">/ </w:t>
      </w:r>
      <w:r w:rsidRPr="00320FDC">
        <w:rPr>
          <w:b/>
          <w:szCs w:val="24"/>
        </w:rPr>
        <w:t>tu</w:t>
      </w:r>
      <w:r w:rsidRPr="00320FDC">
        <w:rPr>
          <w:szCs w:val="24"/>
        </w:rPr>
        <w:t>/ de</w:t>
      </w:r>
    </w:p>
    <w:p w14:paraId="0703881E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 1      </w:t>
      </w:r>
      <w:r w:rsidRPr="00320FDC">
        <w:rPr>
          <w:szCs w:val="24"/>
        </w:rPr>
        <w:t xml:space="preserve">2        3        4    5     6    </w:t>
      </w:r>
      <w:r>
        <w:rPr>
          <w:szCs w:val="24"/>
        </w:rPr>
        <w:t xml:space="preserve">7     8     9     </w:t>
      </w:r>
      <w:r w:rsidRPr="00320FDC">
        <w:rPr>
          <w:szCs w:val="24"/>
        </w:rPr>
        <w:t>10</w:t>
      </w:r>
    </w:p>
    <w:p w14:paraId="2D89955B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Cho/ </w:t>
      </w:r>
      <w:proofErr w:type="spellStart"/>
      <w:r>
        <w:rPr>
          <w:szCs w:val="24"/>
        </w:rPr>
        <w:t>ro</w:t>
      </w:r>
      <w:proofErr w:type="spellEnd"/>
      <w:proofErr w:type="gramStart"/>
      <w:r>
        <w:rPr>
          <w:szCs w:val="24"/>
        </w:rPr>
        <w:t xml:space="preserve">/  </w:t>
      </w:r>
      <w:proofErr w:type="spellStart"/>
      <w:r>
        <w:rPr>
          <w:szCs w:val="24"/>
        </w:rPr>
        <w:t>nes</w:t>
      </w:r>
      <w:proofErr w:type="spellEnd"/>
      <w:proofErr w:type="gramEnd"/>
      <w:r>
        <w:rPr>
          <w:szCs w:val="24"/>
        </w:rPr>
        <w:t xml:space="preserve">/ te/  </w:t>
      </w:r>
      <w:proofErr w:type="spellStart"/>
      <w:r>
        <w:rPr>
          <w:szCs w:val="24"/>
        </w:rPr>
        <w:t>co</w:t>
      </w:r>
      <w:proofErr w:type="spellEnd"/>
      <w:r>
        <w:rPr>
          <w:szCs w:val="24"/>
        </w:rPr>
        <w:t xml:space="preserve">/ me/ </w:t>
      </w:r>
      <w:proofErr w:type="spellStart"/>
      <w:r>
        <w:rPr>
          <w:szCs w:val="24"/>
        </w:rPr>
        <w:t>ço</w:t>
      </w:r>
      <w:proofErr w:type="spellEnd"/>
      <w:r>
        <w:rPr>
          <w:szCs w:val="24"/>
        </w:rPr>
        <w:t xml:space="preserve">/  de/  </w:t>
      </w:r>
      <w:proofErr w:type="spellStart"/>
      <w:r>
        <w:rPr>
          <w:szCs w:val="24"/>
        </w:rPr>
        <w:t>ve</w:t>
      </w:r>
      <w:proofErr w:type="spellEnd"/>
      <w:r w:rsidRPr="00320FDC">
        <w:rPr>
          <w:szCs w:val="24"/>
        </w:rPr>
        <w:t xml:space="preserve">/ </w:t>
      </w:r>
      <w:proofErr w:type="spellStart"/>
      <w:r w:rsidRPr="00320FDC">
        <w:rPr>
          <w:b/>
          <w:szCs w:val="24"/>
        </w:rPr>
        <w:t>lhi</w:t>
      </w:r>
      <w:proofErr w:type="spellEnd"/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ce</w:t>
      </w:r>
      <w:proofErr w:type="spellEnd"/>
    </w:p>
    <w:p w14:paraId="12338F37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  1      2     3    </w:t>
      </w:r>
      <w:r>
        <w:rPr>
          <w:szCs w:val="24"/>
        </w:rPr>
        <w:t xml:space="preserve">4    5    </w:t>
      </w:r>
      <w:r w:rsidRPr="00320FDC">
        <w:rPr>
          <w:szCs w:val="24"/>
        </w:rPr>
        <w:t>6     7     8    9    10</w:t>
      </w:r>
    </w:p>
    <w:p w14:paraId="5F09EB93" w14:textId="77777777" w:rsidR="0074040B" w:rsidRPr="00320FDC" w:rsidRDefault="0074040B" w:rsidP="0074040B">
      <w:pPr>
        <w:rPr>
          <w:szCs w:val="24"/>
        </w:rPr>
      </w:pPr>
      <w:proofErr w:type="spellStart"/>
      <w:r>
        <w:rPr>
          <w:szCs w:val="24"/>
        </w:rPr>
        <w:t>Már</w:t>
      </w:r>
      <w:proofErr w:type="spellEnd"/>
      <w:r>
        <w:rPr>
          <w:szCs w:val="24"/>
        </w:rPr>
        <w:t xml:space="preserve">/ </w:t>
      </w:r>
      <w:proofErr w:type="spellStart"/>
      <w:r>
        <w:rPr>
          <w:szCs w:val="24"/>
        </w:rPr>
        <w:t>tir</w:t>
      </w:r>
      <w:proofErr w:type="spellEnd"/>
      <w:proofErr w:type="gramStart"/>
      <w:r>
        <w:rPr>
          <w:szCs w:val="24"/>
        </w:rPr>
        <w:t>/  da</w:t>
      </w:r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hi</w:t>
      </w:r>
      <w:proofErr w:type="spellEnd"/>
      <w:r>
        <w:rPr>
          <w:szCs w:val="24"/>
        </w:rPr>
        <w:t xml:space="preserve">/ </w:t>
      </w:r>
      <w:proofErr w:type="spellStart"/>
      <w:r>
        <w:rPr>
          <w:szCs w:val="24"/>
        </w:rPr>
        <w:t>po</w:t>
      </w:r>
      <w:proofErr w:type="spellEnd"/>
      <w:r w:rsidRPr="00320FDC">
        <w:rPr>
          <w:szCs w:val="24"/>
        </w:rPr>
        <w:t xml:space="preserve">/ cri/ si/ a ou/  da/  vir/ </w:t>
      </w:r>
      <w:r w:rsidRPr="00320FDC">
        <w:rPr>
          <w:b/>
          <w:szCs w:val="24"/>
        </w:rPr>
        <w:t>tu</w:t>
      </w:r>
      <w:r w:rsidRPr="00320FDC">
        <w:rPr>
          <w:szCs w:val="24"/>
        </w:rPr>
        <w:t>/ de</w:t>
      </w:r>
    </w:p>
    <w:p w14:paraId="1A9F41E4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  1    2      </w:t>
      </w:r>
      <w:r w:rsidRPr="00320FDC">
        <w:rPr>
          <w:szCs w:val="24"/>
        </w:rPr>
        <w:t xml:space="preserve">3       4   </w:t>
      </w:r>
      <w:r>
        <w:rPr>
          <w:szCs w:val="24"/>
        </w:rPr>
        <w:t xml:space="preserve"> </w:t>
      </w:r>
      <w:r w:rsidRPr="00320FDC">
        <w:rPr>
          <w:szCs w:val="24"/>
        </w:rPr>
        <w:t xml:space="preserve"> 5    6     7      8      9    10</w:t>
      </w:r>
    </w:p>
    <w:p w14:paraId="6AAF9959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lastRenderedPageBreak/>
        <w:t>Os</w:t>
      </w:r>
      <w:proofErr w:type="gramStart"/>
      <w:r>
        <w:rPr>
          <w:szCs w:val="24"/>
        </w:rPr>
        <w:t xml:space="preserve">/  </w:t>
      </w:r>
      <w:proofErr w:type="spellStart"/>
      <w:r>
        <w:rPr>
          <w:szCs w:val="24"/>
        </w:rPr>
        <w:t>bei</w:t>
      </w:r>
      <w:proofErr w:type="spellEnd"/>
      <w:proofErr w:type="gramEnd"/>
      <w:r>
        <w:rPr>
          <w:szCs w:val="24"/>
        </w:rPr>
        <w:t xml:space="preserve">/ </w:t>
      </w:r>
      <w:proofErr w:type="spellStart"/>
      <w:r>
        <w:rPr>
          <w:szCs w:val="24"/>
        </w:rPr>
        <w:t>jos</w:t>
      </w:r>
      <w:proofErr w:type="spellEnd"/>
      <w:r>
        <w:rPr>
          <w:szCs w:val="24"/>
        </w:rPr>
        <w:t xml:space="preserve">/  que/  não/  ti/ </w:t>
      </w:r>
      <w:proofErr w:type="spellStart"/>
      <w:r>
        <w:rPr>
          <w:szCs w:val="24"/>
        </w:rPr>
        <w:t>ve</w:t>
      </w:r>
      <w:proofErr w:type="spellEnd"/>
      <w:r w:rsidRPr="00320FDC">
        <w:rPr>
          <w:szCs w:val="24"/>
        </w:rPr>
        <w:t xml:space="preserve">/  por/  </w:t>
      </w:r>
      <w:proofErr w:type="spellStart"/>
      <w:r w:rsidRPr="00320FDC">
        <w:rPr>
          <w:szCs w:val="24"/>
        </w:rPr>
        <w:t>to</w:t>
      </w:r>
      <w:proofErr w:type="spellEnd"/>
      <w:r w:rsidRPr="00320FDC">
        <w:rPr>
          <w:szCs w:val="24"/>
        </w:rPr>
        <w:t xml:space="preserve">/ </w:t>
      </w:r>
      <w:r w:rsidRPr="00320FDC">
        <w:rPr>
          <w:b/>
          <w:szCs w:val="24"/>
        </w:rPr>
        <w:t>li</w:t>
      </w:r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ce</w:t>
      </w:r>
      <w:proofErr w:type="spellEnd"/>
    </w:p>
    <w:p w14:paraId="6D9ADD25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 1    2      3      4       5     6    7     8     </w:t>
      </w:r>
      <w:r w:rsidRPr="00320FDC">
        <w:rPr>
          <w:szCs w:val="24"/>
        </w:rPr>
        <w:t>9   10</w:t>
      </w:r>
    </w:p>
    <w:p w14:paraId="6922D145" w14:textId="77777777" w:rsidR="0074040B" w:rsidRPr="00320FDC" w:rsidRDefault="0074040B" w:rsidP="0074040B">
      <w:pPr>
        <w:rPr>
          <w:szCs w:val="24"/>
        </w:rPr>
      </w:pPr>
    </w:p>
    <w:p w14:paraId="77C33594" w14:textId="77777777" w:rsidR="0074040B" w:rsidRPr="00320FDC" w:rsidRDefault="0074040B" w:rsidP="0074040B">
      <w:pPr>
        <w:jc w:val="both"/>
        <w:rPr>
          <w:szCs w:val="24"/>
        </w:rPr>
      </w:pPr>
      <w:r w:rsidRPr="00320FDC">
        <w:rPr>
          <w:b/>
          <w:szCs w:val="24"/>
        </w:rPr>
        <w:t>Note</w:t>
      </w:r>
      <w:r w:rsidRPr="00320FDC">
        <w:rPr>
          <w:szCs w:val="24"/>
        </w:rPr>
        <w:t>: Todos os versos têm dez sílabas (são versos decassílabos).  A última sílaba, se átona, não é contada.</w:t>
      </w:r>
      <w:r>
        <w:rPr>
          <w:szCs w:val="24"/>
        </w:rPr>
        <w:t xml:space="preserve"> O ato de dividir os versos em </w:t>
      </w:r>
      <w:r w:rsidRPr="00320FDC">
        <w:rPr>
          <w:szCs w:val="24"/>
        </w:rPr>
        <w:t xml:space="preserve">sílabas poéticas chama-se </w:t>
      </w:r>
      <w:r w:rsidRPr="00320FDC">
        <w:rPr>
          <w:b/>
          <w:szCs w:val="24"/>
        </w:rPr>
        <w:t>escansão</w:t>
      </w:r>
      <w:r w:rsidRPr="00320FDC">
        <w:rPr>
          <w:szCs w:val="24"/>
        </w:rPr>
        <w:t xml:space="preserve">. Versos sem métrica são chamados versos </w:t>
      </w:r>
      <w:r w:rsidRPr="00320FDC">
        <w:rPr>
          <w:b/>
          <w:szCs w:val="24"/>
        </w:rPr>
        <w:t>livres</w:t>
      </w:r>
      <w:r w:rsidRPr="00320FDC">
        <w:rPr>
          <w:szCs w:val="24"/>
        </w:rPr>
        <w:t>.</w:t>
      </w:r>
    </w:p>
    <w:p w14:paraId="16EB7617" w14:textId="77777777" w:rsidR="0074040B" w:rsidRPr="00320FDC" w:rsidRDefault="0074040B" w:rsidP="0074040B">
      <w:pPr>
        <w:rPr>
          <w:szCs w:val="24"/>
        </w:rPr>
      </w:pPr>
    </w:p>
    <w:p w14:paraId="621E05A1" w14:textId="77777777" w:rsidR="0074040B" w:rsidRPr="00320FDC" w:rsidRDefault="0074040B" w:rsidP="0074040B">
      <w:pPr>
        <w:rPr>
          <w:szCs w:val="24"/>
        </w:rPr>
      </w:pPr>
      <w:proofErr w:type="spellStart"/>
      <w:r w:rsidRPr="00320FDC">
        <w:rPr>
          <w:szCs w:val="24"/>
        </w:rPr>
        <w:t>Su</w:t>
      </w:r>
      <w:proofErr w:type="spellEnd"/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bo</w:t>
      </w:r>
      <w:proofErr w:type="spellEnd"/>
      <w:proofErr w:type="gramStart"/>
      <w:r w:rsidRPr="00320FDC">
        <w:rPr>
          <w:szCs w:val="24"/>
        </w:rPr>
        <w:t xml:space="preserve">/  </w:t>
      </w:r>
      <w:proofErr w:type="spellStart"/>
      <w:r w:rsidRPr="00320FDC">
        <w:rPr>
          <w:szCs w:val="24"/>
        </w:rPr>
        <w:t>nes</w:t>
      </w:r>
      <w:proofErr w:type="spellEnd"/>
      <w:proofErr w:type="gramEnd"/>
      <w:r w:rsidRPr="00320FDC">
        <w:rPr>
          <w:szCs w:val="24"/>
        </w:rPr>
        <w:t xml:space="preserve">/ te/  </w:t>
      </w:r>
      <w:proofErr w:type="spellStart"/>
      <w:r w:rsidRPr="00320FDC">
        <w:rPr>
          <w:b/>
          <w:szCs w:val="24"/>
        </w:rPr>
        <w:t>pal</w:t>
      </w:r>
      <w:proofErr w:type="spellEnd"/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co</w:t>
      </w:r>
      <w:proofErr w:type="spellEnd"/>
    </w:p>
    <w:p w14:paraId="34CAD0F3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 xml:space="preserve">1  </w:t>
      </w:r>
      <w:r w:rsidRPr="00320FDC">
        <w:rPr>
          <w:szCs w:val="24"/>
        </w:rPr>
        <w:t>2</w:t>
      </w:r>
      <w:proofErr w:type="gramEnd"/>
      <w:r w:rsidRPr="00320FDC">
        <w:rPr>
          <w:szCs w:val="24"/>
        </w:rPr>
        <w:t xml:space="preserve">      3     </w:t>
      </w:r>
      <w:r>
        <w:rPr>
          <w:szCs w:val="24"/>
        </w:rPr>
        <w:t xml:space="preserve">4     </w:t>
      </w:r>
      <w:r w:rsidRPr="00320FDC">
        <w:rPr>
          <w:szCs w:val="24"/>
        </w:rPr>
        <w:t>5</w:t>
      </w:r>
    </w:p>
    <w:p w14:paraId="63BEBD7C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Mi/ </w:t>
      </w:r>
      <w:proofErr w:type="spellStart"/>
      <w:r w:rsidRPr="00320FDC">
        <w:rPr>
          <w:szCs w:val="24"/>
        </w:rPr>
        <w:t>nha</w:t>
      </w:r>
      <w:proofErr w:type="spellEnd"/>
      <w:r w:rsidRPr="00320FDC">
        <w:rPr>
          <w:szCs w:val="24"/>
        </w:rPr>
        <w:t xml:space="preserve"> al/ </w:t>
      </w:r>
      <w:proofErr w:type="spellStart"/>
      <w:r w:rsidRPr="00320FDC">
        <w:rPr>
          <w:szCs w:val="24"/>
        </w:rPr>
        <w:t>ma</w:t>
      </w:r>
      <w:proofErr w:type="spellEnd"/>
      <w:proofErr w:type="gramStart"/>
      <w:r w:rsidRPr="00320FDC">
        <w:rPr>
          <w:szCs w:val="24"/>
        </w:rPr>
        <w:t xml:space="preserve">/  </w:t>
      </w:r>
      <w:proofErr w:type="spellStart"/>
      <w:r w:rsidRPr="00320FDC">
        <w:rPr>
          <w:szCs w:val="24"/>
        </w:rPr>
        <w:t>chei</w:t>
      </w:r>
      <w:proofErr w:type="spellEnd"/>
      <w:proofErr w:type="gramEnd"/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ra</w:t>
      </w:r>
      <w:proofErr w:type="spellEnd"/>
      <w:r w:rsidRPr="00320FDC">
        <w:rPr>
          <w:szCs w:val="24"/>
        </w:rPr>
        <w:t xml:space="preserve">/  </w:t>
      </w:r>
      <w:r w:rsidRPr="00320FDC">
        <w:rPr>
          <w:b/>
          <w:szCs w:val="24"/>
        </w:rPr>
        <w:t>tal</w:t>
      </w:r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co</w:t>
      </w:r>
      <w:proofErr w:type="spellEnd"/>
      <w:r w:rsidRPr="00320FDC">
        <w:rPr>
          <w:szCs w:val="24"/>
        </w:rPr>
        <w:t xml:space="preserve"> </w:t>
      </w:r>
    </w:p>
    <w:p w14:paraId="27783BA1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1        2       </w:t>
      </w:r>
      <w:r>
        <w:rPr>
          <w:szCs w:val="24"/>
        </w:rPr>
        <w:t xml:space="preserve">3     </w:t>
      </w:r>
      <w:r w:rsidRPr="00320FDC">
        <w:rPr>
          <w:szCs w:val="24"/>
        </w:rPr>
        <w:t xml:space="preserve">4     </w:t>
      </w:r>
      <w:r>
        <w:rPr>
          <w:szCs w:val="24"/>
        </w:rPr>
        <w:t xml:space="preserve"> </w:t>
      </w:r>
      <w:r w:rsidRPr="00320FDC">
        <w:rPr>
          <w:szCs w:val="24"/>
        </w:rPr>
        <w:t xml:space="preserve"> 5     6</w:t>
      </w:r>
    </w:p>
    <w:p w14:paraId="4A945373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Co/ </w:t>
      </w:r>
      <w:proofErr w:type="spellStart"/>
      <w:r w:rsidRPr="00320FDC">
        <w:rPr>
          <w:szCs w:val="24"/>
        </w:rPr>
        <w:t>mo</w:t>
      </w:r>
      <w:proofErr w:type="spellEnd"/>
      <w:proofErr w:type="gramStart"/>
      <w:r w:rsidRPr="00320FDC">
        <w:rPr>
          <w:szCs w:val="24"/>
        </w:rPr>
        <w:t>/  bum</w:t>
      </w:r>
      <w:proofErr w:type="gramEnd"/>
      <w:r w:rsidRPr="00320FDC">
        <w:rPr>
          <w:szCs w:val="24"/>
        </w:rPr>
        <w:t xml:space="preserve">/ bum/  de/  </w:t>
      </w:r>
      <w:proofErr w:type="spellStart"/>
      <w:r w:rsidRPr="00320FDC">
        <w:rPr>
          <w:szCs w:val="24"/>
        </w:rPr>
        <w:t>be</w:t>
      </w:r>
      <w:proofErr w:type="spellEnd"/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bê</w:t>
      </w:r>
      <w:proofErr w:type="spellEnd"/>
      <w:r w:rsidRPr="00320FDC">
        <w:rPr>
          <w:szCs w:val="24"/>
        </w:rPr>
        <w:t xml:space="preserve">/  (de/  </w:t>
      </w:r>
      <w:proofErr w:type="spellStart"/>
      <w:r w:rsidRPr="00320FDC">
        <w:rPr>
          <w:szCs w:val="24"/>
        </w:rPr>
        <w:t>be</w:t>
      </w:r>
      <w:proofErr w:type="spellEnd"/>
      <w:r w:rsidRPr="00320FDC">
        <w:rPr>
          <w:szCs w:val="24"/>
        </w:rPr>
        <w:t xml:space="preserve">/ </w:t>
      </w:r>
      <w:proofErr w:type="spellStart"/>
      <w:r w:rsidRPr="00320FDC">
        <w:rPr>
          <w:b/>
          <w:szCs w:val="24"/>
        </w:rPr>
        <w:t>bê</w:t>
      </w:r>
      <w:proofErr w:type="spellEnd"/>
      <w:r w:rsidRPr="00320FDC">
        <w:rPr>
          <w:szCs w:val="24"/>
        </w:rPr>
        <w:t>)</w:t>
      </w:r>
    </w:p>
    <w:p w14:paraId="375232F4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1      2        3      4      </w:t>
      </w:r>
      <w:r w:rsidRPr="00320FDC">
        <w:rPr>
          <w:szCs w:val="24"/>
        </w:rPr>
        <w:t xml:space="preserve">5    </w:t>
      </w:r>
      <w:r>
        <w:rPr>
          <w:szCs w:val="24"/>
        </w:rPr>
        <w:t xml:space="preserve"> </w:t>
      </w:r>
      <w:r w:rsidRPr="00320FDC">
        <w:rPr>
          <w:szCs w:val="24"/>
        </w:rPr>
        <w:t>6</w:t>
      </w:r>
      <w:r>
        <w:rPr>
          <w:szCs w:val="24"/>
        </w:rPr>
        <w:t xml:space="preserve">    </w:t>
      </w:r>
      <w:r w:rsidRPr="00320FDC">
        <w:rPr>
          <w:szCs w:val="24"/>
        </w:rPr>
        <w:t>7       8</w:t>
      </w:r>
      <w:r>
        <w:rPr>
          <w:szCs w:val="24"/>
        </w:rPr>
        <w:t xml:space="preserve">    9    </w:t>
      </w:r>
      <w:r w:rsidRPr="00320FDC">
        <w:rPr>
          <w:szCs w:val="24"/>
        </w:rPr>
        <w:t>10</w:t>
      </w:r>
    </w:p>
    <w:p w14:paraId="67797BC0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Mi/ </w:t>
      </w:r>
      <w:proofErr w:type="spellStart"/>
      <w:r w:rsidRPr="00320FDC">
        <w:rPr>
          <w:szCs w:val="24"/>
        </w:rPr>
        <w:t>nha</w:t>
      </w:r>
      <w:proofErr w:type="spellEnd"/>
      <w:r w:rsidRPr="00320FDC">
        <w:rPr>
          <w:szCs w:val="24"/>
        </w:rPr>
        <w:t xml:space="preserve"> al/ </w:t>
      </w:r>
      <w:proofErr w:type="spellStart"/>
      <w:r w:rsidRPr="00320FDC">
        <w:rPr>
          <w:szCs w:val="24"/>
        </w:rPr>
        <w:t>ma</w:t>
      </w:r>
      <w:proofErr w:type="spellEnd"/>
      <w:proofErr w:type="gramStart"/>
      <w:r w:rsidRPr="00320FDC">
        <w:rPr>
          <w:szCs w:val="24"/>
        </w:rPr>
        <w:t xml:space="preserve">/  </w:t>
      </w:r>
      <w:proofErr w:type="spellStart"/>
      <w:r w:rsidRPr="00320FDC">
        <w:rPr>
          <w:b/>
          <w:szCs w:val="24"/>
        </w:rPr>
        <w:t>cla</w:t>
      </w:r>
      <w:proofErr w:type="spellEnd"/>
      <w:proofErr w:type="gramEnd"/>
      <w:r w:rsidRPr="00320FDC">
        <w:rPr>
          <w:szCs w:val="24"/>
        </w:rPr>
        <w:t xml:space="preserve">/ </w:t>
      </w:r>
      <w:proofErr w:type="spellStart"/>
      <w:r w:rsidRPr="00320FDC">
        <w:rPr>
          <w:szCs w:val="24"/>
        </w:rPr>
        <w:t>ra</w:t>
      </w:r>
      <w:proofErr w:type="spellEnd"/>
    </w:p>
    <w:p w14:paraId="3A8D6F09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1      </w:t>
      </w:r>
      <w:r w:rsidRPr="00320FDC">
        <w:rPr>
          <w:szCs w:val="24"/>
        </w:rPr>
        <w:t xml:space="preserve">2         3      4     </w:t>
      </w:r>
    </w:p>
    <w:p w14:paraId="5EE97087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>Só</w:t>
      </w:r>
      <w:proofErr w:type="gramStart"/>
      <w:r w:rsidRPr="00320FDC">
        <w:rPr>
          <w:szCs w:val="24"/>
        </w:rPr>
        <w:t>/  quem</w:t>
      </w:r>
      <w:proofErr w:type="gramEnd"/>
      <w:r w:rsidRPr="00320FDC">
        <w:rPr>
          <w:szCs w:val="24"/>
        </w:rPr>
        <w:t xml:space="preserve">/  é/  </w:t>
      </w:r>
      <w:proofErr w:type="spellStart"/>
      <w:r w:rsidRPr="00320FDC">
        <w:rPr>
          <w:szCs w:val="24"/>
        </w:rPr>
        <w:t>cla</w:t>
      </w:r>
      <w:proofErr w:type="spellEnd"/>
      <w:r w:rsidRPr="00320FDC">
        <w:rPr>
          <w:szCs w:val="24"/>
        </w:rPr>
        <w:t xml:space="preserve">/ ri/ vi/ </w:t>
      </w:r>
      <w:proofErr w:type="spellStart"/>
      <w:r w:rsidRPr="00320FDC">
        <w:rPr>
          <w:szCs w:val="24"/>
        </w:rPr>
        <w:t>den</w:t>
      </w:r>
      <w:proofErr w:type="spellEnd"/>
      <w:r w:rsidRPr="00320FDC">
        <w:rPr>
          <w:szCs w:val="24"/>
        </w:rPr>
        <w:t xml:space="preserve">/ te/  </w:t>
      </w:r>
      <w:proofErr w:type="spellStart"/>
      <w:r w:rsidRPr="00320FDC">
        <w:rPr>
          <w:szCs w:val="24"/>
        </w:rPr>
        <w:t>po</w:t>
      </w:r>
      <w:proofErr w:type="spellEnd"/>
      <w:r w:rsidRPr="00320FDC">
        <w:rPr>
          <w:szCs w:val="24"/>
        </w:rPr>
        <w:t>/ de/  ver/  (</w:t>
      </w:r>
      <w:proofErr w:type="spellStart"/>
      <w:r w:rsidRPr="00320FDC">
        <w:rPr>
          <w:szCs w:val="24"/>
        </w:rPr>
        <w:t>po</w:t>
      </w:r>
      <w:proofErr w:type="spellEnd"/>
      <w:r w:rsidRPr="00320FDC">
        <w:rPr>
          <w:szCs w:val="24"/>
        </w:rPr>
        <w:t xml:space="preserve">/ de/ </w:t>
      </w:r>
      <w:r w:rsidRPr="00320FDC">
        <w:rPr>
          <w:b/>
          <w:szCs w:val="24"/>
        </w:rPr>
        <w:t>ver</w:t>
      </w:r>
      <w:r w:rsidRPr="00320FDC">
        <w:rPr>
          <w:szCs w:val="24"/>
        </w:rPr>
        <w:t>)</w:t>
      </w:r>
    </w:p>
    <w:p w14:paraId="3C8ED717" w14:textId="77777777" w:rsidR="0074040B" w:rsidRPr="00320FDC" w:rsidRDefault="0074040B" w:rsidP="0074040B">
      <w:pPr>
        <w:rPr>
          <w:szCs w:val="24"/>
        </w:rPr>
      </w:pPr>
      <w:r>
        <w:rPr>
          <w:szCs w:val="24"/>
        </w:rPr>
        <w:t xml:space="preserve">1      </w:t>
      </w:r>
      <w:r w:rsidRPr="00320FDC">
        <w:rPr>
          <w:szCs w:val="24"/>
        </w:rPr>
        <w:t xml:space="preserve">2        </w:t>
      </w:r>
      <w:r>
        <w:rPr>
          <w:szCs w:val="24"/>
        </w:rPr>
        <w:t xml:space="preserve"> 3    </w:t>
      </w:r>
      <w:r w:rsidRPr="00320FDC">
        <w:rPr>
          <w:szCs w:val="24"/>
        </w:rPr>
        <w:t xml:space="preserve">4    5  </w:t>
      </w:r>
      <w:r>
        <w:rPr>
          <w:szCs w:val="24"/>
        </w:rPr>
        <w:t xml:space="preserve"> 6    7    </w:t>
      </w:r>
      <w:r w:rsidRPr="00320FDC">
        <w:rPr>
          <w:szCs w:val="24"/>
        </w:rPr>
        <w:t xml:space="preserve"> 8    </w:t>
      </w:r>
      <w:r>
        <w:rPr>
          <w:szCs w:val="24"/>
        </w:rPr>
        <w:t xml:space="preserve">9   10    </w:t>
      </w:r>
      <w:r w:rsidRPr="00320FDC">
        <w:rPr>
          <w:szCs w:val="24"/>
        </w:rPr>
        <w:t xml:space="preserve">11    </w:t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12  </w:t>
      </w:r>
      <w:r w:rsidRPr="00320FDC">
        <w:rPr>
          <w:szCs w:val="24"/>
        </w:rPr>
        <w:t>13</w:t>
      </w:r>
      <w:proofErr w:type="gramEnd"/>
      <w:r w:rsidRPr="00320FDC">
        <w:rPr>
          <w:szCs w:val="24"/>
        </w:rPr>
        <w:t xml:space="preserve">   14</w:t>
      </w:r>
    </w:p>
    <w:p w14:paraId="4EDE6459" w14:textId="77777777" w:rsidR="0074040B" w:rsidRPr="00320FDC" w:rsidRDefault="0074040B" w:rsidP="0074040B">
      <w:pPr>
        <w:rPr>
          <w:szCs w:val="24"/>
        </w:rPr>
      </w:pPr>
    </w:p>
    <w:p w14:paraId="44BC7FC0" w14:textId="77777777" w:rsidR="0074040B" w:rsidRPr="00320FDC" w:rsidRDefault="0074040B" w:rsidP="0074040B">
      <w:pPr>
        <w:rPr>
          <w:szCs w:val="24"/>
        </w:rPr>
      </w:pPr>
      <w:r w:rsidRPr="00320FDC">
        <w:rPr>
          <w:szCs w:val="24"/>
        </w:rPr>
        <w:t xml:space="preserve">                                                                                    Gilberto Gil</w:t>
      </w:r>
    </w:p>
    <w:p w14:paraId="0E7DC54A" w14:textId="77777777" w:rsidR="0074040B" w:rsidRPr="00320FDC" w:rsidRDefault="0074040B" w:rsidP="0074040B">
      <w:pPr>
        <w:rPr>
          <w:szCs w:val="24"/>
        </w:rPr>
      </w:pPr>
    </w:p>
    <w:p w14:paraId="0A0667E0" w14:textId="77777777" w:rsidR="0074040B" w:rsidRPr="00320FDC" w:rsidRDefault="0074040B" w:rsidP="0074040B">
      <w:pPr>
        <w:numPr>
          <w:ilvl w:val="0"/>
          <w:numId w:val="1"/>
        </w:numPr>
        <w:rPr>
          <w:szCs w:val="24"/>
        </w:rPr>
      </w:pPr>
      <w:r w:rsidRPr="00320FDC">
        <w:rPr>
          <w:b/>
          <w:szCs w:val="24"/>
        </w:rPr>
        <w:t>Ritmo</w:t>
      </w:r>
      <w:r w:rsidRPr="00320FDC">
        <w:rPr>
          <w:szCs w:val="24"/>
        </w:rPr>
        <w:t>: resulta da regular sucessão de sílabas átonas e tônicas de modo a cadenciar o verso e torná-lo melodioso.</w:t>
      </w:r>
    </w:p>
    <w:p w14:paraId="32CBB47F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 xml:space="preserve"> </w:t>
      </w:r>
    </w:p>
    <w:p w14:paraId="4BD847D9" w14:textId="77777777" w:rsidR="0074040B" w:rsidRPr="00320FDC" w:rsidRDefault="0074040B" w:rsidP="0074040B">
      <w:pPr>
        <w:ind w:left="360"/>
        <w:rPr>
          <w:b/>
          <w:szCs w:val="24"/>
        </w:rPr>
      </w:pPr>
      <w:r w:rsidRPr="00320FDC">
        <w:rPr>
          <w:b/>
          <w:szCs w:val="24"/>
        </w:rPr>
        <w:t xml:space="preserve">I-Juca </w:t>
      </w:r>
      <w:proofErr w:type="spellStart"/>
      <w:r w:rsidRPr="00320FDC">
        <w:rPr>
          <w:b/>
          <w:szCs w:val="24"/>
        </w:rPr>
        <w:t>Pirama</w:t>
      </w:r>
      <w:proofErr w:type="spellEnd"/>
    </w:p>
    <w:p w14:paraId="43493642" w14:textId="77777777" w:rsidR="0074040B" w:rsidRDefault="0074040B" w:rsidP="0074040B">
      <w:pPr>
        <w:ind w:left="360"/>
        <w:rPr>
          <w:sz w:val="20"/>
        </w:rPr>
      </w:pPr>
      <w:r>
        <w:rPr>
          <w:sz w:val="20"/>
        </w:rPr>
        <w:t xml:space="preserve">                         </w:t>
      </w:r>
      <w:r w:rsidRPr="009E6392">
        <w:rPr>
          <w:sz w:val="20"/>
        </w:rPr>
        <w:t>(Gonçalves Dias)</w:t>
      </w:r>
    </w:p>
    <w:p w14:paraId="6AB3676D" w14:textId="77777777" w:rsidR="0074040B" w:rsidRPr="009E6392" w:rsidRDefault="0074040B" w:rsidP="0074040B">
      <w:pPr>
        <w:ind w:left="360"/>
        <w:rPr>
          <w:sz w:val="20"/>
        </w:rPr>
      </w:pPr>
    </w:p>
    <w:p w14:paraId="7F93BE8C" w14:textId="77777777" w:rsidR="0074040B" w:rsidRPr="00320FDC" w:rsidRDefault="0074040B" w:rsidP="0074040B">
      <w:pPr>
        <w:ind w:left="360"/>
        <w:rPr>
          <w:b/>
          <w:szCs w:val="24"/>
        </w:rPr>
      </w:pPr>
      <w:r w:rsidRPr="00320FDC">
        <w:rPr>
          <w:b/>
          <w:szCs w:val="24"/>
        </w:rPr>
        <w:t>Canto IV</w:t>
      </w:r>
    </w:p>
    <w:p w14:paraId="62020E06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(Fragmento)</w:t>
      </w:r>
    </w:p>
    <w:p w14:paraId="03E0DE1D" w14:textId="77777777" w:rsidR="0074040B" w:rsidRDefault="0074040B" w:rsidP="0074040B">
      <w:pPr>
        <w:ind w:left="360"/>
        <w:rPr>
          <w:szCs w:val="24"/>
        </w:rPr>
      </w:pPr>
    </w:p>
    <w:p w14:paraId="64B5C185" w14:textId="77777777" w:rsidR="0074040B" w:rsidRPr="00320FDC" w:rsidRDefault="0074040B" w:rsidP="0074040B">
      <w:pPr>
        <w:ind w:left="360"/>
        <w:rPr>
          <w:szCs w:val="24"/>
        </w:rPr>
      </w:pPr>
    </w:p>
    <w:p w14:paraId="2BCDF3FE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 xml:space="preserve">Meu </w:t>
      </w:r>
      <w:r w:rsidRPr="00320FDC">
        <w:rPr>
          <w:b/>
          <w:szCs w:val="24"/>
        </w:rPr>
        <w:t>can</w:t>
      </w:r>
      <w:r w:rsidRPr="00320FDC">
        <w:rPr>
          <w:szCs w:val="24"/>
        </w:rPr>
        <w:t xml:space="preserve">to de </w:t>
      </w:r>
      <w:r w:rsidRPr="00320FDC">
        <w:rPr>
          <w:b/>
          <w:szCs w:val="24"/>
        </w:rPr>
        <w:t>mor</w:t>
      </w:r>
      <w:r w:rsidRPr="00320FDC">
        <w:rPr>
          <w:szCs w:val="24"/>
        </w:rPr>
        <w:t>te</w:t>
      </w:r>
    </w:p>
    <w:p w14:paraId="17162799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Guer</w:t>
      </w:r>
      <w:r w:rsidRPr="00320FDC">
        <w:rPr>
          <w:b/>
          <w:szCs w:val="24"/>
        </w:rPr>
        <w:t>rei</w:t>
      </w:r>
      <w:r w:rsidRPr="00320FDC">
        <w:rPr>
          <w:szCs w:val="24"/>
        </w:rPr>
        <w:t>ros, ou</w:t>
      </w:r>
      <w:r w:rsidRPr="00320FDC">
        <w:rPr>
          <w:b/>
          <w:szCs w:val="24"/>
        </w:rPr>
        <w:t>vi</w:t>
      </w:r>
    </w:p>
    <w:p w14:paraId="47F9E7A2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 xml:space="preserve">Sou </w:t>
      </w:r>
      <w:r w:rsidRPr="00320FDC">
        <w:rPr>
          <w:b/>
          <w:szCs w:val="24"/>
        </w:rPr>
        <w:t>fi</w:t>
      </w:r>
      <w:r w:rsidRPr="00320FDC">
        <w:rPr>
          <w:szCs w:val="24"/>
        </w:rPr>
        <w:t xml:space="preserve">lho das </w:t>
      </w:r>
      <w:r w:rsidRPr="00320FDC">
        <w:rPr>
          <w:b/>
          <w:szCs w:val="24"/>
        </w:rPr>
        <w:t>sel</w:t>
      </w:r>
      <w:r w:rsidRPr="00320FDC">
        <w:rPr>
          <w:szCs w:val="24"/>
        </w:rPr>
        <w:t>vas</w:t>
      </w:r>
    </w:p>
    <w:p w14:paraId="5937FD87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 xml:space="preserve">Nas </w:t>
      </w:r>
      <w:r w:rsidRPr="00320FDC">
        <w:rPr>
          <w:b/>
          <w:szCs w:val="24"/>
        </w:rPr>
        <w:t>sel</w:t>
      </w:r>
      <w:r w:rsidRPr="00320FDC">
        <w:rPr>
          <w:szCs w:val="24"/>
        </w:rPr>
        <w:t>vas cres</w:t>
      </w:r>
      <w:r w:rsidRPr="00320FDC">
        <w:rPr>
          <w:b/>
          <w:szCs w:val="24"/>
        </w:rPr>
        <w:t>ci</w:t>
      </w:r>
    </w:p>
    <w:p w14:paraId="54060F6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Guer</w:t>
      </w:r>
      <w:r w:rsidRPr="00320FDC">
        <w:rPr>
          <w:b/>
          <w:szCs w:val="24"/>
        </w:rPr>
        <w:t>rei</w:t>
      </w:r>
      <w:r w:rsidRPr="00320FDC">
        <w:rPr>
          <w:szCs w:val="24"/>
        </w:rPr>
        <w:t>ros des</w:t>
      </w:r>
      <w:r w:rsidRPr="00320FDC">
        <w:rPr>
          <w:b/>
          <w:szCs w:val="24"/>
        </w:rPr>
        <w:t>cen</w:t>
      </w:r>
      <w:r w:rsidRPr="00320FDC">
        <w:rPr>
          <w:szCs w:val="24"/>
        </w:rPr>
        <w:t>do</w:t>
      </w:r>
    </w:p>
    <w:p w14:paraId="078A3A84" w14:textId="77777777" w:rsidR="0074040B" w:rsidRPr="00320FDC" w:rsidRDefault="0074040B" w:rsidP="0074040B">
      <w:pPr>
        <w:ind w:left="360"/>
        <w:rPr>
          <w:b/>
          <w:szCs w:val="24"/>
        </w:rPr>
      </w:pPr>
      <w:r w:rsidRPr="00320FDC">
        <w:rPr>
          <w:szCs w:val="24"/>
        </w:rPr>
        <w:t xml:space="preserve">Da </w:t>
      </w:r>
      <w:r w:rsidRPr="00320FDC">
        <w:rPr>
          <w:b/>
          <w:szCs w:val="24"/>
        </w:rPr>
        <w:t>tri</w:t>
      </w:r>
      <w:r w:rsidRPr="00320FDC">
        <w:rPr>
          <w:szCs w:val="24"/>
        </w:rPr>
        <w:t>bo Tu</w:t>
      </w:r>
      <w:r w:rsidRPr="00320FDC">
        <w:rPr>
          <w:b/>
          <w:szCs w:val="24"/>
        </w:rPr>
        <w:t>pi</w:t>
      </w:r>
    </w:p>
    <w:p w14:paraId="5CF387BC" w14:textId="77777777" w:rsidR="0074040B" w:rsidRPr="00320FDC" w:rsidRDefault="0074040B" w:rsidP="0074040B">
      <w:pPr>
        <w:ind w:left="360"/>
        <w:rPr>
          <w:b/>
          <w:szCs w:val="24"/>
        </w:rPr>
      </w:pPr>
    </w:p>
    <w:p w14:paraId="05AB1077" w14:textId="77777777" w:rsidR="0074040B" w:rsidRPr="00320FDC" w:rsidRDefault="0074040B" w:rsidP="0074040B">
      <w:pPr>
        <w:ind w:left="360"/>
        <w:rPr>
          <w:b/>
          <w:szCs w:val="24"/>
        </w:rPr>
      </w:pPr>
      <w:r w:rsidRPr="00320FDC">
        <w:rPr>
          <w:b/>
          <w:szCs w:val="24"/>
        </w:rPr>
        <w:sym w:font="Wingdings 2" w:char="F050"/>
      </w:r>
      <w:r w:rsidRPr="00320FDC">
        <w:rPr>
          <w:b/>
          <w:szCs w:val="24"/>
        </w:rPr>
        <w:t>Aspectos de conteúdo (Defeitos do poema)</w:t>
      </w:r>
    </w:p>
    <w:p w14:paraId="0EA35E8E" w14:textId="77777777" w:rsidR="0074040B" w:rsidRPr="00320FDC" w:rsidRDefault="0074040B" w:rsidP="0074040B">
      <w:pPr>
        <w:ind w:left="360"/>
        <w:rPr>
          <w:szCs w:val="24"/>
        </w:rPr>
      </w:pPr>
    </w:p>
    <w:p w14:paraId="2C6F1F57" w14:textId="77777777" w:rsidR="0074040B" w:rsidRPr="00320FDC" w:rsidRDefault="0074040B" w:rsidP="0074040B">
      <w:pPr>
        <w:ind w:left="360"/>
        <w:rPr>
          <w:szCs w:val="24"/>
          <w:u w:val="single"/>
        </w:rPr>
      </w:pPr>
      <w:r>
        <w:rPr>
          <w:szCs w:val="24"/>
          <w:u w:val="single"/>
        </w:rPr>
        <w:t xml:space="preserve">Poema sentimental e </w:t>
      </w:r>
      <w:proofErr w:type="spellStart"/>
      <w:r>
        <w:rPr>
          <w:szCs w:val="24"/>
          <w:u w:val="single"/>
        </w:rPr>
        <w:t>sentimentalo</w:t>
      </w:r>
      <w:r w:rsidRPr="00320FDC">
        <w:rPr>
          <w:szCs w:val="24"/>
          <w:u w:val="single"/>
        </w:rPr>
        <w:t>ide</w:t>
      </w:r>
      <w:proofErr w:type="spellEnd"/>
      <w:r w:rsidRPr="00320FDC">
        <w:rPr>
          <w:szCs w:val="24"/>
          <w:u w:val="single"/>
        </w:rPr>
        <w:t>:</w:t>
      </w:r>
    </w:p>
    <w:p w14:paraId="3E121776" w14:textId="77777777" w:rsidR="0074040B" w:rsidRPr="00320FDC" w:rsidRDefault="0074040B" w:rsidP="0074040B">
      <w:pPr>
        <w:rPr>
          <w:szCs w:val="24"/>
        </w:rPr>
      </w:pPr>
    </w:p>
    <w:p w14:paraId="571ACEF3" w14:textId="77777777" w:rsidR="0074040B" w:rsidRPr="00320FDC" w:rsidRDefault="0074040B" w:rsidP="0074040B">
      <w:pPr>
        <w:ind w:left="360"/>
        <w:rPr>
          <w:b/>
          <w:szCs w:val="24"/>
        </w:rPr>
      </w:pPr>
      <w:r w:rsidRPr="00320FDC">
        <w:rPr>
          <w:b/>
          <w:szCs w:val="24"/>
        </w:rPr>
        <w:t>Quando eu morrer</w:t>
      </w:r>
    </w:p>
    <w:p w14:paraId="3A822C40" w14:textId="77777777" w:rsidR="0074040B" w:rsidRPr="009E6392" w:rsidRDefault="0074040B" w:rsidP="0074040B">
      <w:pPr>
        <w:ind w:left="360"/>
        <w:rPr>
          <w:sz w:val="20"/>
        </w:rPr>
      </w:pPr>
      <w:r>
        <w:rPr>
          <w:sz w:val="20"/>
        </w:rPr>
        <w:t xml:space="preserve">                               </w:t>
      </w:r>
      <w:r w:rsidRPr="009E6392">
        <w:rPr>
          <w:sz w:val="20"/>
        </w:rPr>
        <w:t>(anônimo)</w:t>
      </w:r>
    </w:p>
    <w:p w14:paraId="2EE86346" w14:textId="77777777" w:rsidR="0074040B" w:rsidRPr="00320FDC" w:rsidRDefault="0074040B" w:rsidP="0074040B">
      <w:pPr>
        <w:ind w:left="360"/>
        <w:rPr>
          <w:szCs w:val="24"/>
        </w:rPr>
      </w:pPr>
    </w:p>
    <w:p w14:paraId="24354DF9" w14:textId="77777777" w:rsidR="0074040B" w:rsidRPr="00320FDC" w:rsidRDefault="0074040B" w:rsidP="0074040B">
      <w:pPr>
        <w:ind w:left="360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BFCFF42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Quando eu morrer</w:t>
      </w:r>
    </w:p>
    <w:p w14:paraId="23D94A7D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Quero que feches meus olhos</w:t>
      </w:r>
    </w:p>
    <w:p w14:paraId="620B6A23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Refletindo sobre tudo que fomos</w:t>
      </w:r>
    </w:p>
    <w:p w14:paraId="6AF39A8D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Quero que o sol do fim de tarde</w:t>
      </w:r>
    </w:p>
    <w:p w14:paraId="1E7D0B43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Onde folhas secas cobrem jazigos</w:t>
      </w:r>
    </w:p>
    <w:p w14:paraId="3E25BC84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Caia sobre o meu corpo</w:t>
      </w:r>
    </w:p>
    <w:p w14:paraId="48BDF01D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 xml:space="preserve">Quando eu morrer </w:t>
      </w:r>
    </w:p>
    <w:p w14:paraId="39B17269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Morrerá em ti toda a metade que compus em teu ser</w:t>
      </w:r>
    </w:p>
    <w:p w14:paraId="677EF2DE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Não haverá lágrimas</w:t>
      </w:r>
    </w:p>
    <w:p w14:paraId="0C382EDB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Nem chamas temporárias</w:t>
      </w:r>
    </w:p>
    <w:p w14:paraId="626A32DE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Apenas folhas secas sobre o caixão</w:t>
      </w:r>
    </w:p>
    <w:p w14:paraId="1F2E480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E o vento que dança com folhas secas no chão</w:t>
      </w:r>
    </w:p>
    <w:p w14:paraId="4D8E75DC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Quebrando o silêncio</w:t>
      </w:r>
    </w:p>
    <w:p w14:paraId="6D4C44AC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Eleva os teus olhos</w:t>
      </w:r>
    </w:p>
    <w:p w14:paraId="21F36CD4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Refletindo sobre tudo o que fomos.</w:t>
      </w:r>
    </w:p>
    <w:p w14:paraId="12A2BBB0" w14:textId="77777777" w:rsidR="0074040B" w:rsidRPr="00320FDC" w:rsidRDefault="0074040B" w:rsidP="0074040B">
      <w:pPr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08070B09" w14:textId="77777777" w:rsidR="0074040B" w:rsidRDefault="0074040B" w:rsidP="0074040B">
      <w:pPr>
        <w:rPr>
          <w:b/>
          <w:szCs w:val="24"/>
        </w:rPr>
      </w:pPr>
    </w:p>
    <w:p w14:paraId="113EFF4F" w14:textId="77777777" w:rsidR="0074040B" w:rsidRPr="00320FDC" w:rsidRDefault="0074040B" w:rsidP="0074040B">
      <w:pPr>
        <w:ind w:left="360"/>
        <w:rPr>
          <w:b/>
          <w:szCs w:val="24"/>
        </w:rPr>
      </w:pPr>
      <w:r w:rsidRPr="00320FDC">
        <w:rPr>
          <w:b/>
          <w:szCs w:val="24"/>
        </w:rPr>
        <w:lastRenderedPageBreak/>
        <w:t>Lembrança de Morrer</w:t>
      </w:r>
    </w:p>
    <w:p w14:paraId="38D54587" w14:textId="77777777" w:rsidR="0074040B" w:rsidRPr="009E6392" w:rsidRDefault="0074040B" w:rsidP="0074040B">
      <w:pPr>
        <w:ind w:left="360"/>
        <w:rPr>
          <w:sz w:val="20"/>
        </w:rPr>
      </w:pPr>
      <w:r>
        <w:rPr>
          <w:sz w:val="20"/>
        </w:rPr>
        <w:t xml:space="preserve">                              </w:t>
      </w:r>
      <w:r w:rsidRPr="009E6392">
        <w:rPr>
          <w:sz w:val="20"/>
        </w:rPr>
        <w:t>(Álvares de Azevedo)</w:t>
      </w:r>
    </w:p>
    <w:p w14:paraId="68D91EFD" w14:textId="77777777" w:rsidR="0074040B" w:rsidRPr="00320FDC" w:rsidRDefault="0074040B" w:rsidP="0074040B">
      <w:pPr>
        <w:ind w:left="360"/>
        <w:rPr>
          <w:szCs w:val="24"/>
        </w:rPr>
      </w:pPr>
    </w:p>
    <w:p w14:paraId="6C86ACAB" w14:textId="77777777" w:rsidR="0074040B" w:rsidRPr="00320FDC" w:rsidRDefault="0074040B" w:rsidP="0074040B">
      <w:pPr>
        <w:ind w:left="360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59B1762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 xml:space="preserve">Quando em meu peito rebentar-se a fibra, </w:t>
      </w:r>
    </w:p>
    <w:p w14:paraId="29DCB670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Que o espírito enlaça à dor vivente,</w:t>
      </w:r>
    </w:p>
    <w:p w14:paraId="134FA422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Não derramem por mim nem uma lágrima</w:t>
      </w:r>
    </w:p>
    <w:p w14:paraId="71585DB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Em pálpebra vivente</w:t>
      </w:r>
    </w:p>
    <w:p w14:paraId="66109D4E" w14:textId="77777777" w:rsidR="0074040B" w:rsidRPr="00320FDC" w:rsidRDefault="0074040B" w:rsidP="0074040B">
      <w:pPr>
        <w:ind w:left="360"/>
        <w:rPr>
          <w:szCs w:val="24"/>
        </w:rPr>
      </w:pPr>
    </w:p>
    <w:p w14:paraId="266FB98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E nem desfolhem na matéria impura</w:t>
      </w:r>
    </w:p>
    <w:p w14:paraId="272DB4CE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A flor do vale que adormece o vento:</w:t>
      </w:r>
    </w:p>
    <w:p w14:paraId="1F7E1C3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Não quero que uma nota de alegria</w:t>
      </w:r>
    </w:p>
    <w:p w14:paraId="440DAB4C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Se cale por meu triste passamento.</w:t>
      </w:r>
    </w:p>
    <w:p w14:paraId="5B714E5C" w14:textId="77777777" w:rsidR="0074040B" w:rsidRPr="00320FDC" w:rsidRDefault="0074040B" w:rsidP="0074040B">
      <w:pPr>
        <w:ind w:left="360"/>
        <w:rPr>
          <w:szCs w:val="24"/>
        </w:rPr>
      </w:pPr>
    </w:p>
    <w:p w14:paraId="24D811C4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Eu deixo a vida como quem deixa o tédio</w:t>
      </w:r>
    </w:p>
    <w:p w14:paraId="102E46B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Do deserto, o poento caminheiro</w:t>
      </w:r>
    </w:p>
    <w:p w14:paraId="5A5BFBB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- Como as horas de um longo pesadelo</w:t>
      </w:r>
    </w:p>
    <w:p w14:paraId="15D4E437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Que se desfaz ao dobre de um sineiro.</w:t>
      </w:r>
    </w:p>
    <w:p w14:paraId="2343DD10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(...)</w:t>
      </w:r>
    </w:p>
    <w:p w14:paraId="7D84626F" w14:textId="77777777" w:rsidR="0074040B" w:rsidRPr="00320FDC" w:rsidRDefault="0074040B" w:rsidP="0074040B">
      <w:pPr>
        <w:ind w:left="360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5AC1424B" w14:textId="77777777" w:rsidR="0074040B" w:rsidRPr="00320FDC" w:rsidRDefault="0074040B" w:rsidP="0074040B">
      <w:pPr>
        <w:ind w:left="360"/>
        <w:rPr>
          <w:szCs w:val="24"/>
        </w:rPr>
      </w:pPr>
    </w:p>
    <w:p w14:paraId="43192EC2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ab/>
        <w:t>O poema sentimental dá ênfase aos sentimentos, mas de uma maneira equilibrada. Ele desperta a emoção do leitor, mas nã</w:t>
      </w:r>
      <w:r>
        <w:rPr>
          <w:szCs w:val="24"/>
        </w:rPr>
        <w:t xml:space="preserve">o sugere exagero. O </w:t>
      </w:r>
      <w:proofErr w:type="spellStart"/>
      <w:r>
        <w:rPr>
          <w:szCs w:val="24"/>
        </w:rPr>
        <w:t>sentimentalo</w:t>
      </w:r>
      <w:r w:rsidRPr="00320FDC">
        <w:rPr>
          <w:szCs w:val="24"/>
        </w:rPr>
        <w:t>ide</w:t>
      </w:r>
      <w:proofErr w:type="spellEnd"/>
      <w:r w:rsidRPr="00320FDC">
        <w:rPr>
          <w:szCs w:val="24"/>
        </w:rPr>
        <w:t xml:space="preserve"> é desequilibrado, exagerado e traz uma sensação de desconforto ao leitor.</w:t>
      </w:r>
    </w:p>
    <w:p w14:paraId="38239774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ab/>
        <w:t>O limite entr</w:t>
      </w:r>
      <w:r>
        <w:rPr>
          <w:szCs w:val="24"/>
        </w:rPr>
        <w:t xml:space="preserve">e o sentimental e o </w:t>
      </w:r>
      <w:proofErr w:type="spellStart"/>
      <w:r>
        <w:rPr>
          <w:szCs w:val="24"/>
        </w:rPr>
        <w:t>sentimentalo</w:t>
      </w:r>
      <w:r w:rsidRPr="00320FDC">
        <w:rPr>
          <w:szCs w:val="24"/>
        </w:rPr>
        <w:t>ide</w:t>
      </w:r>
      <w:proofErr w:type="spellEnd"/>
      <w:r w:rsidRPr="00320FDC">
        <w:rPr>
          <w:szCs w:val="24"/>
        </w:rPr>
        <w:t xml:space="preserve"> é muito tênue.</w:t>
      </w:r>
      <w:r>
        <w:rPr>
          <w:szCs w:val="24"/>
        </w:rPr>
        <w:t xml:space="preserve"> O poeta que cai no </w:t>
      </w:r>
      <w:proofErr w:type="spellStart"/>
      <w:r>
        <w:rPr>
          <w:szCs w:val="24"/>
        </w:rPr>
        <w:t>sentimentalo</w:t>
      </w:r>
      <w:r w:rsidRPr="00320FDC">
        <w:rPr>
          <w:szCs w:val="24"/>
        </w:rPr>
        <w:t>ide</w:t>
      </w:r>
      <w:proofErr w:type="spellEnd"/>
      <w:r w:rsidRPr="00320FDC">
        <w:rPr>
          <w:szCs w:val="24"/>
        </w:rPr>
        <w:t xml:space="preserve"> deixa que o sentimentalismo tome conte da composição. O poeta precisa</w:t>
      </w:r>
      <w:r>
        <w:rPr>
          <w:szCs w:val="24"/>
        </w:rPr>
        <w:t xml:space="preserve"> ter controle do que vai dizer </w:t>
      </w:r>
      <w:r w:rsidRPr="00320FDC">
        <w:rPr>
          <w:szCs w:val="24"/>
        </w:rPr>
        <w:t>das imagens que vai compor, para isso precisa t</w:t>
      </w:r>
      <w:r>
        <w:rPr>
          <w:szCs w:val="24"/>
        </w:rPr>
        <w:t>er conhecimento de técnicas, do</w:t>
      </w:r>
      <w:r w:rsidRPr="00320FDC">
        <w:rPr>
          <w:szCs w:val="24"/>
        </w:rPr>
        <w:t xml:space="preserve"> uso de figuras de linguagem e recursos sonoros, que equilibram a mensagem.</w:t>
      </w:r>
    </w:p>
    <w:p w14:paraId="487601DA" w14:textId="77777777" w:rsidR="0074040B" w:rsidRDefault="0074040B" w:rsidP="0074040B">
      <w:pPr>
        <w:ind w:left="360"/>
        <w:rPr>
          <w:szCs w:val="24"/>
          <w:u w:val="single"/>
        </w:rPr>
      </w:pPr>
    </w:p>
    <w:p w14:paraId="7231D153" w14:textId="77777777" w:rsidR="0074040B" w:rsidRPr="00320FDC" w:rsidRDefault="0074040B" w:rsidP="0074040B">
      <w:pPr>
        <w:ind w:left="360"/>
        <w:rPr>
          <w:szCs w:val="24"/>
          <w:u w:val="single"/>
        </w:rPr>
      </w:pPr>
      <w:r w:rsidRPr="00320FDC">
        <w:rPr>
          <w:szCs w:val="24"/>
          <w:u w:val="single"/>
        </w:rPr>
        <w:t>Erótico e vulgar:</w:t>
      </w:r>
    </w:p>
    <w:p w14:paraId="7C3841C7" w14:textId="77777777" w:rsidR="0074040B" w:rsidRPr="00320FDC" w:rsidRDefault="0074040B" w:rsidP="0074040B">
      <w:pPr>
        <w:ind w:left="360"/>
        <w:rPr>
          <w:szCs w:val="24"/>
        </w:rPr>
      </w:pPr>
    </w:p>
    <w:p w14:paraId="15406D66" w14:textId="77777777" w:rsidR="0074040B" w:rsidRPr="00320FDC" w:rsidRDefault="0074040B" w:rsidP="0074040B">
      <w:pPr>
        <w:ind w:left="360"/>
        <w:rPr>
          <w:b/>
          <w:szCs w:val="24"/>
        </w:rPr>
      </w:pPr>
      <w:r w:rsidRPr="00320FDC">
        <w:rPr>
          <w:b/>
          <w:szCs w:val="24"/>
        </w:rPr>
        <w:t xml:space="preserve">Paixão </w:t>
      </w:r>
    </w:p>
    <w:p w14:paraId="63B1B081" w14:textId="77777777" w:rsidR="0074040B" w:rsidRPr="009E6392" w:rsidRDefault="0074040B" w:rsidP="0074040B">
      <w:pPr>
        <w:ind w:left="360"/>
        <w:rPr>
          <w:sz w:val="20"/>
        </w:rPr>
      </w:pPr>
      <w:r>
        <w:rPr>
          <w:sz w:val="20"/>
        </w:rPr>
        <w:t xml:space="preserve">          </w:t>
      </w:r>
      <w:r w:rsidRPr="009E6392">
        <w:rPr>
          <w:sz w:val="20"/>
        </w:rPr>
        <w:t xml:space="preserve">(Kledir </w:t>
      </w:r>
      <w:proofErr w:type="spellStart"/>
      <w:r w:rsidRPr="009E6392">
        <w:rPr>
          <w:sz w:val="20"/>
        </w:rPr>
        <w:t>Ramil</w:t>
      </w:r>
      <w:proofErr w:type="spellEnd"/>
      <w:r w:rsidRPr="009E6392">
        <w:rPr>
          <w:sz w:val="20"/>
        </w:rPr>
        <w:t>)</w:t>
      </w:r>
    </w:p>
    <w:p w14:paraId="32CD2586" w14:textId="77777777" w:rsidR="0074040B" w:rsidRPr="00320FDC" w:rsidRDefault="0074040B" w:rsidP="0074040B">
      <w:pPr>
        <w:ind w:left="360"/>
        <w:rPr>
          <w:szCs w:val="24"/>
        </w:rPr>
      </w:pPr>
    </w:p>
    <w:p w14:paraId="0325454C" w14:textId="77777777" w:rsidR="0074040B" w:rsidRPr="00320FDC" w:rsidRDefault="0074040B" w:rsidP="0074040B">
      <w:pPr>
        <w:ind w:left="360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47E03041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Amo tua voz e tua cor</w:t>
      </w:r>
    </w:p>
    <w:p w14:paraId="7EA7F791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E teu jeito de fazer amor</w:t>
      </w:r>
    </w:p>
    <w:p w14:paraId="0CD1713C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Revirando os olhos e o tapete</w:t>
      </w:r>
    </w:p>
    <w:p w14:paraId="59F1D281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Suspirando em falsete</w:t>
      </w:r>
    </w:p>
    <w:p w14:paraId="2D25722F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Coisas que eu não sei contar</w:t>
      </w:r>
    </w:p>
    <w:p w14:paraId="109A4E51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Ser feliz é tudo que se quer</w:t>
      </w:r>
    </w:p>
    <w:p w14:paraId="0ABB39B8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Ah! Esse maldito fecho éclair</w:t>
      </w:r>
    </w:p>
    <w:p w14:paraId="4BA1F57A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 xml:space="preserve">De repente a gente rasga a roupa </w:t>
      </w:r>
    </w:p>
    <w:p w14:paraId="1F53148D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E uma febre quase louca</w:t>
      </w:r>
    </w:p>
    <w:p w14:paraId="514826C9" w14:textId="77777777" w:rsidR="0074040B" w:rsidRPr="00320FDC" w:rsidRDefault="0074040B" w:rsidP="0074040B">
      <w:pPr>
        <w:ind w:left="360"/>
        <w:rPr>
          <w:szCs w:val="24"/>
        </w:rPr>
      </w:pPr>
      <w:r w:rsidRPr="00320FDC">
        <w:rPr>
          <w:szCs w:val="24"/>
        </w:rPr>
        <w:t>Faz o corpo arrepiar</w:t>
      </w:r>
    </w:p>
    <w:p w14:paraId="5804C463" w14:textId="77777777" w:rsidR="0074040B" w:rsidRPr="00320FDC" w:rsidRDefault="0074040B" w:rsidP="0074040B">
      <w:pPr>
        <w:ind w:left="360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49EEDBDC" w14:textId="77777777" w:rsidR="0074040B" w:rsidRPr="00320FDC" w:rsidRDefault="0074040B" w:rsidP="0074040B">
      <w:pPr>
        <w:ind w:left="360"/>
        <w:rPr>
          <w:szCs w:val="24"/>
        </w:rPr>
      </w:pPr>
    </w:p>
    <w:p w14:paraId="6B757537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ab/>
        <w:t xml:space="preserve">Falar sobre temas eróticos nem sempre é fácil, na maioria das vezes cai na vulgaridade, como nas letras de algumas músicas populares de hoje </w:t>
      </w:r>
      <w:smartTag w:uri="urn:schemas-microsoft-com:office:smarttags" w:element="PersonName">
        <w:smartTagPr>
          <w:attr w:name="ProductID" w:val="em dia.  Note"/>
        </w:smartTagPr>
        <w:r w:rsidRPr="00320FDC">
          <w:rPr>
            <w:szCs w:val="24"/>
          </w:rPr>
          <w:t>em dia.  Note</w:t>
        </w:r>
      </w:smartTag>
      <w:r w:rsidRPr="00320FDC">
        <w:rPr>
          <w:szCs w:val="24"/>
        </w:rPr>
        <w:t xml:space="preserve"> que na poesia de Kledir </w:t>
      </w:r>
      <w:proofErr w:type="spellStart"/>
      <w:r w:rsidRPr="00320FDC">
        <w:rPr>
          <w:szCs w:val="24"/>
        </w:rPr>
        <w:t>Ramil</w:t>
      </w:r>
      <w:proofErr w:type="spellEnd"/>
      <w:r w:rsidRPr="00320FDC">
        <w:rPr>
          <w:szCs w:val="24"/>
        </w:rPr>
        <w:t>, o tema do sexo é trazido à tona, mas de uma maneira sutil, leve, que nos remete ao tema do desejo de forma bonita, simples.</w:t>
      </w:r>
    </w:p>
    <w:p w14:paraId="141EA735" w14:textId="77777777" w:rsidR="0074040B" w:rsidRPr="00320FDC" w:rsidRDefault="0074040B" w:rsidP="0074040B">
      <w:pPr>
        <w:jc w:val="both"/>
        <w:rPr>
          <w:szCs w:val="24"/>
        </w:rPr>
      </w:pPr>
    </w:p>
    <w:p w14:paraId="77016934" w14:textId="77777777" w:rsidR="0074040B" w:rsidRPr="00320FDC" w:rsidRDefault="0074040B" w:rsidP="0074040B">
      <w:pPr>
        <w:ind w:left="360"/>
        <w:jc w:val="both"/>
        <w:rPr>
          <w:szCs w:val="24"/>
          <w:u w:val="single"/>
        </w:rPr>
      </w:pPr>
      <w:r w:rsidRPr="00320FDC">
        <w:rPr>
          <w:szCs w:val="24"/>
          <w:u w:val="single"/>
        </w:rPr>
        <w:t>Poema hermético:</w:t>
      </w:r>
    </w:p>
    <w:p w14:paraId="0C2DDEA3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56C2D8AC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ab/>
        <w:t>O poema hermético é aquele q</w:t>
      </w:r>
      <w:r>
        <w:rPr>
          <w:szCs w:val="24"/>
        </w:rPr>
        <w:t>ue se fecha em si mesmo, consequ</w:t>
      </w:r>
      <w:r w:rsidRPr="00320FDC">
        <w:rPr>
          <w:szCs w:val="24"/>
        </w:rPr>
        <w:t>entemente de difícil interpretação:</w:t>
      </w:r>
    </w:p>
    <w:p w14:paraId="0BFF26F0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5685809B" w14:textId="77777777" w:rsidR="0074040B" w:rsidRPr="00320FDC" w:rsidRDefault="0074040B" w:rsidP="0074040B">
      <w:pPr>
        <w:ind w:left="360"/>
        <w:jc w:val="both"/>
        <w:rPr>
          <w:b/>
          <w:szCs w:val="24"/>
        </w:rPr>
      </w:pPr>
      <w:r w:rsidRPr="00320FDC">
        <w:rPr>
          <w:b/>
          <w:szCs w:val="24"/>
        </w:rPr>
        <w:t>Funções</w:t>
      </w:r>
    </w:p>
    <w:p w14:paraId="5AA395B8" w14:textId="77777777" w:rsidR="0074040B" w:rsidRPr="009E6392" w:rsidRDefault="0074040B" w:rsidP="0074040B">
      <w:pPr>
        <w:ind w:left="360"/>
        <w:jc w:val="both"/>
        <w:rPr>
          <w:sz w:val="20"/>
        </w:rPr>
      </w:pPr>
      <w:r>
        <w:rPr>
          <w:sz w:val="20"/>
        </w:rPr>
        <w:t xml:space="preserve">          </w:t>
      </w:r>
      <w:r w:rsidRPr="009E6392">
        <w:rPr>
          <w:sz w:val="20"/>
        </w:rPr>
        <w:t>(Anônimo)</w:t>
      </w:r>
    </w:p>
    <w:p w14:paraId="50B3A4C3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16C49C6B" w14:textId="77777777" w:rsidR="0074040B" w:rsidRPr="00320FDC" w:rsidRDefault="0074040B" w:rsidP="0074040B">
      <w:pPr>
        <w:ind w:left="360"/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FB1649B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O pincel gasto</w:t>
      </w:r>
    </w:p>
    <w:p w14:paraId="236D3679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A vassoura no canto</w:t>
      </w:r>
    </w:p>
    <w:p w14:paraId="2FCF8139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Carregam a cruz</w:t>
      </w:r>
    </w:p>
    <w:p w14:paraId="469D2333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155C3DE9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O sarcasmo triste</w:t>
      </w:r>
    </w:p>
    <w:p w14:paraId="0EBFDA15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A semana e o mês</w:t>
      </w:r>
    </w:p>
    <w:p w14:paraId="711E0136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Embaraçam o cabelo</w:t>
      </w:r>
    </w:p>
    <w:p w14:paraId="27216D8E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48749AA8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O tempo vil</w:t>
      </w:r>
    </w:p>
    <w:p w14:paraId="3C5DF01B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No caminho verde</w:t>
      </w:r>
    </w:p>
    <w:p w14:paraId="7AD103D0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Encontra a fênix das cinzas.</w:t>
      </w:r>
    </w:p>
    <w:p w14:paraId="3F8C31C2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005DA83C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A forma de um deus grego</w:t>
      </w:r>
    </w:p>
    <w:p w14:paraId="240BC796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 xml:space="preserve">O movimento da mandala </w:t>
      </w:r>
    </w:p>
    <w:p w14:paraId="72F48B66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Trazem sentimentos.</w:t>
      </w:r>
    </w:p>
    <w:p w14:paraId="2A94C257" w14:textId="77777777" w:rsidR="0074040B" w:rsidRPr="00320FDC" w:rsidRDefault="0074040B" w:rsidP="0074040B">
      <w:pPr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27F047DE" w14:textId="485CD25E" w:rsidR="0074040B" w:rsidRDefault="0074040B" w:rsidP="0074040B">
      <w:pPr>
        <w:jc w:val="both"/>
        <w:rPr>
          <w:szCs w:val="24"/>
        </w:rPr>
      </w:pPr>
    </w:p>
    <w:p w14:paraId="2BFF4740" w14:textId="7B5D39B0" w:rsidR="0074040B" w:rsidRDefault="0074040B" w:rsidP="0074040B">
      <w:pPr>
        <w:jc w:val="both"/>
        <w:rPr>
          <w:szCs w:val="24"/>
        </w:rPr>
      </w:pPr>
    </w:p>
    <w:p w14:paraId="427B142A" w14:textId="77777777" w:rsidR="0074040B" w:rsidRDefault="0074040B" w:rsidP="0074040B">
      <w:pPr>
        <w:jc w:val="both"/>
        <w:rPr>
          <w:szCs w:val="24"/>
        </w:rPr>
      </w:pPr>
    </w:p>
    <w:p w14:paraId="4801D555" w14:textId="77777777" w:rsidR="0074040B" w:rsidRPr="00320FDC" w:rsidRDefault="0074040B" w:rsidP="0074040B">
      <w:pPr>
        <w:jc w:val="both"/>
        <w:rPr>
          <w:szCs w:val="24"/>
          <w:u w:val="single"/>
        </w:rPr>
      </w:pPr>
      <w:r>
        <w:rPr>
          <w:szCs w:val="24"/>
        </w:rPr>
        <w:lastRenderedPageBreak/>
        <w:t xml:space="preserve">      </w:t>
      </w:r>
      <w:r w:rsidRPr="00320FDC">
        <w:rPr>
          <w:szCs w:val="24"/>
          <w:u w:val="single"/>
        </w:rPr>
        <w:t>Poema discursivo/explicativo:</w:t>
      </w:r>
    </w:p>
    <w:p w14:paraId="0961F4E0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0DFBE46F" w14:textId="77777777" w:rsidR="0074040B" w:rsidRPr="00320FDC" w:rsidRDefault="0074040B" w:rsidP="0074040B">
      <w:pPr>
        <w:ind w:left="360"/>
        <w:jc w:val="both"/>
        <w:rPr>
          <w:b/>
          <w:szCs w:val="24"/>
        </w:rPr>
      </w:pPr>
      <w:r w:rsidRPr="00320FDC">
        <w:rPr>
          <w:b/>
          <w:szCs w:val="24"/>
        </w:rPr>
        <w:t>Poema dos meus sentimentos hoje</w:t>
      </w:r>
    </w:p>
    <w:p w14:paraId="13772C80" w14:textId="77777777" w:rsidR="0074040B" w:rsidRPr="009E6392" w:rsidRDefault="0074040B" w:rsidP="0074040B">
      <w:pPr>
        <w:ind w:left="360"/>
        <w:jc w:val="both"/>
        <w:rPr>
          <w:sz w:val="20"/>
        </w:rPr>
      </w:pPr>
      <w:r>
        <w:rPr>
          <w:sz w:val="20"/>
        </w:rPr>
        <w:t xml:space="preserve">                                    </w:t>
      </w:r>
      <w:r w:rsidRPr="009E6392">
        <w:rPr>
          <w:sz w:val="20"/>
        </w:rPr>
        <w:t>(Anônimo)</w:t>
      </w:r>
    </w:p>
    <w:p w14:paraId="5DF2EA7D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4B1A9BE5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Entrou na minha cabeça um sonho maldito</w:t>
      </w:r>
    </w:p>
    <w:p w14:paraId="56DB7BE7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Mas sumiram as palavras</w:t>
      </w:r>
    </w:p>
    <w:p w14:paraId="3D2D3358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 dentro de mim gritei a esmo</w:t>
      </w:r>
    </w:p>
    <w:p w14:paraId="0A179C6D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Senti o que a boca da noite sentiu</w:t>
      </w:r>
    </w:p>
    <w:p w14:paraId="46D8B2D3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Ao sabe</w:t>
      </w:r>
      <w:r>
        <w:rPr>
          <w:szCs w:val="24"/>
        </w:rPr>
        <w:t>r</w:t>
      </w:r>
      <w:r w:rsidRPr="00320FDC">
        <w:rPr>
          <w:szCs w:val="24"/>
        </w:rPr>
        <w:t xml:space="preserve"> que nunca provaria o gosto do sol.</w:t>
      </w:r>
    </w:p>
    <w:p w14:paraId="02512F75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7F965711" w14:textId="77777777" w:rsidR="0074040B" w:rsidRPr="00320FDC" w:rsidRDefault="0074040B" w:rsidP="0074040B">
      <w:pPr>
        <w:ind w:left="360"/>
        <w:jc w:val="both"/>
        <w:rPr>
          <w:b/>
          <w:szCs w:val="24"/>
        </w:rPr>
      </w:pPr>
      <w:r w:rsidRPr="00320FDC">
        <w:rPr>
          <w:b/>
          <w:szCs w:val="24"/>
        </w:rPr>
        <w:t>Súplica ao sol</w:t>
      </w:r>
    </w:p>
    <w:p w14:paraId="459736E4" w14:textId="77777777" w:rsidR="0074040B" w:rsidRPr="009E6392" w:rsidRDefault="0074040B" w:rsidP="0074040B">
      <w:pPr>
        <w:ind w:left="360"/>
        <w:jc w:val="both"/>
        <w:rPr>
          <w:sz w:val="20"/>
        </w:rPr>
      </w:pPr>
      <w:r>
        <w:rPr>
          <w:sz w:val="20"/>
        </w:rPr>
        <w:t xml:space="preserve">                    </w:t>
      </w:r>
      <w:r w:rsidRPr="009E6392">
        <w:rPr>
          <w:sz w:val="20"/>
        </w:rPr>
        <w:t>(Anônimo)</w:t>
      </w:r>
    </w:p>
    <w:p w14:paraId="5521A237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06590C93" w14:textId="77777777" w:rsidR="0074040B" w:rsidRPr="00320FDC" w:rsidRDefault="0074040B" w:rsidP="0074040B">
      <w:pPr>
        <w:ind w:left="360"/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14408CB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Vem sol</w:t>
      </w:r>
    </w:p>
    <w:p w14:paraId="4A121FB9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Me faz consciente</w:t>
      </w:r>
    </w:p>
    <w:p w14:paraId="3457DD17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 xml:space="preserve">Porque a consciência </w:t>
      </w:r>
    </w:p>
    <w:p w14:paraId="29C98FE0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Me ativa, me anima</w:t>
      </w:r>
    </w:p>
    <w:p w14:paraId="34A15A05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Me faz amar</w:t>
      </w:r>
    </w:p>
    <w:p w14:paraId="2D073CE5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 traz a alegria de</w:t>
      </w:r>
    </w:p>
    <w:p w14:paraId="09B7F72F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Encontrar minha perfeição.</w:t>
      </w:r>
    </w:p>
    <w:p w14:paraId="71927F51" w14:textId="77777777" w:rsidR="0074040B" w:rsidRPr="00320FDC" w:rsidRDefault="0074040B" w:rsidP="0074040B">
      <w:pPr>
        <w:ind w:left="360"/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1C2B3DF0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41F3EF3D" w14:textId="77777777" w:rsidR="0074040B" w:rsidRDefault="0074040B" w:rsidP="0074040B">
      <w:pPr>
        <w:ind w:left="360"/>
        <w:jc w:val="both"/>
        <w:rPr>
          <w:szCs w:val="24"/>
        </w:rPr>
      </w:pPr>
      <w:r w:rsidRPr="00320FDC">
        <w:rPr>
          <w:b/>
          <w:szCs w:val="24"/>
        </w:rPr>
        <w:t>Note</w:t>
      </w:r>
      <w:r w:rsidRPr="00320FDC">
        <w:rPr>
          <w:szCs w:val="24"/>
        </w:rPr>
        <w:t>: os poemas usam muitos conectivos (conjunções, preposições), o que torna a poesia discursiva, explicativa. É como se um texto em prosa fosse recortado e disposto em “verso”.</w:t>
      </w:r>
    </w:p>
    <w:p w14:paraId="462DC2D6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6498771D" w14:textId="77777777" w:rsidR="0074040B" w:rsidRPr="00320FDC" w:rsidRDefault="0074040B" w:rsidP="0074040B">
      <w:pPr>
        <w:numPr>
          <w:ilvl w:val="0"/>
          <w:numId w:val="2"/>
        </w:numPr>
        <w:jc w:val="both"/>
        <w:rPr>
          <w:b/>
          <w:szCs w:val="24"/>
        </w:rPr>
      </w:pPr>
      <w:r w:rsidRPr="00320FDC">
        <w:rPr>
          <w:b/>
          <w:szCs w:val="24"/>
        </w:rPr>
        <w:t>Aspectos de criatividade</w:t>
      </w:r>
    </w:p>
    <w:p w14:paraId="481E788A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54031A47" w14:textId="77777777" w:rsidR="0074040B" w:rsidRPr="00320FDC" w:rsidRDefault="0074040B" w:rsidP="0074040B">
      <w:pPr>
        <w:ind w:left="360"/>
        <w:jc w:val="both"/>
        <w:rPr>
          <w:szCs w:val="24"/>
          <w:u w:val="single"/>
        </w:rPr>
      </w:pPr>
      <w:r w:rsidRPr="00320FDC">
        <w:rPr>
          <w:szCs w:val="24"/>
          <w:u w:val="single"/>
        </w:rPr>
        <w:t>Uso de neologismos</w:t>
      </w:r>
    </w:p>
    <w:p w14:paraId="1613EEF6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15C30CB1" w14:textId="77777777" w:rsidR="0074040B" w:rsidRPr="00320FDC" w:rsidRDefault="0074040B" w:rsidP="0074040B">
      <w:pPr>
        <w:ind w:left="360"/>
        <w:jc w:val="both"/>
        <w:rPr>
          <w:b/>
          <w:szCs w:val="24"/>
        </w:rPr>
      </w:pPr>
      <w:r w:rsidRPr="00320FDC">
        <w:rPr>
          <w:b/>
          <w:szCs w:val="24"/>
        </w:rPr>
        <w:t>Caso pluvioso</w:t>
      </w:r>
    </w:p>
    <w:p w14:paraId="76CA940D" w14:textId="77777777" w:rsidR="0074040B" w:rsidRPr="009E6392" w:rsidRDefault="0074040B" w:rsidP="0074040B">
      <w:pPr>
        <w:ind w:left="360"/>
        <w:jc w:val="both"/>
        <w:rPr>
          <w:sz w:val="20"/>
        </w:rPr>
      </w:pPr>
      <w:r>
        <w:rPr>
          <w:sz w:val="20"/>
        </w:rPr>
        <w:t xml:space="preserve">                </w:t>
      </w:r>
      <w:r w:rsidRPr="009E6392">
        <w:rPr>
          <w:sz w:val="20"/>
        </w:rPr>
        <w:t>(Carlos Drummond de Andrade)</w:t>
      </w:r>
    </w:p>
    <w:p w14:paraId="549EA7F0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659D8DB5" w14:textId="77777777" w:rsidR="0074040B" w:rsidRPr="00320FDC" w:rsidRDefault="0074040B" w:rsidP="0074040B">
      <w:pPr>
        <w:ind w:left="360"/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68524BB1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A chuva irritava. Até que um dia</w:t>
      </w:r>
    </w:p>
    <w:p w14:paraId="382EB791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Descobri que maria é que chovia.</w:t>
      </w:r>
    </w:p>
    <w:p w14:paraId="73450F96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3B73EC7F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A chuva era maria. E cada pingo</w:t>
      </w:r>
    </w:p>
    <w:p w14:paraId="6944997A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De maria ensopava meu domingo.</w:t>
      </w:r>
    </w:p>
    <w:p w14:paraId="07C0D941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0C5B56BA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 meus olhos molhando, me deixava</w:t>
      </w:r>
    </w:p>
    <w:p w14:paraId="271AD552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Como terra que a chuva lavra e lava.</w:t>
      </w:r>
    </w:p>
    <w:p w14:paraId="4B7663A9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17DA1F11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Eu era todo barro, sem verdura...</w:t>
      </w:r>
    </w:p>
    <w:p w14:paraId="25E68C65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maria, chuvosíssima criatura!</w:t>
      </w:r>
    </w:p>
    <w:p w14:paraId="18A4C188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03A132C9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Ela chovia em mim, em cada gesto,</w:t>
      </w:r>
    </w:p>
    <w:p w14:paraId="5A25FB38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Pensamento, desejo, sono, e o resto.</w:t>
      </w:r>
    </w:p>
    <w:p w14:paraId="7E238801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34258773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(...)</w:t>
      </w:r>
    </w:p>
    <w:p w14:paraId="1ECA0EA3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48A03E1C" w14:textId="77777777" w:rsidR="0074040B" w:rsidRPr="00320FDC" w:rsidRDefault="0074040B" w:rsidP="0074040B">
      <w:pPr>
        <w:ind w:left="360"/>
        <w:jc w:val="both"/>
        <w:rPr>
          <w:szCs w:val="24"/>
        </w:rPr>
      </w:pPr>
      <w:proofErr w:type="spellStart"/>
      <w:r w:rsidRPr="00320FDC">
        <w:rPr>
          <w:szCs w:val="24"/>
        </w:rPr>
        <w:t>Chuvadeira</w:t>
      </w:r>
      <w:proofErr w:type="spellEnd"/>
      <w:r w:rsidRPr="00320FDC">
        <w:rPr>
          <w:szCs w:val="24"/>
        </w:rPr>
        <w:t xml:space="preserve"> maria, </w:t>
      </w:r>
      <w:proofErr w:type="spellStart"/>
      <w:r w:rsidRPr="00320FDC">
        <w:rPr>
          <w:szCs w:val="24"/>
        </w:rPr>
        <w:t>chuvadonha</w:t>
      </w:r>
      <w:proofErr w:type="spellEnd"/>
      <w:r w:rsidRPr="00320FDC">
        <w:rPr>
          <w:szCs w:val="24"/>
        </w:rPr>
        <w:t>.</w:t>
      </w:r>
    </w:p>
    <w:p w14:paraId="467B892B" w14:textId="77777777" w:rsidR="0074040B" w:rsidRPr="00320FDC" w:rsidRDefault="0074040B" w:rsidP="0074040B">
      <w:pPr>
        <w:ind w:left="360"/>
        <w:jc w:val="both"/>
        <w:rPr>
          <w:szCs w:val="24"/>
        </w:rPr>
      </w:pPr>
      <w:proofErr w:type="spellStart"/>
      <w:r w:rsidRPr="00320FDC">
        <w:rPr>
          <w:szCs w:val="24"/>
        </w:rPr>
        <w:t>Chuvinhenta</w:t>
      </w:r>
      <w:proofErr w:type="spellEnd"/>
      <w:r w:rsidRPr="00320FDC">
        <w:rPr>
          <w:szCs w:val="24"/>
        </w:rPr>
        <w:t xml:space="preserve">, </w:t>
      </w:r>
      <w:proofErr w:type="spellStart"/>
      <w:r w:rsidRPr="00320FDC">
        <w:rPr>
          <w:szCs w:val="24"/>
        </w:rPr>
        <w:t>chuvil</w:t>
      </w:r>
      <w:proofErr w:type="spellEnd"/>
      <w:r w:rsidRPr="00320FDC">
        <w:rPr>
          <w:szCs w:val="24"/>
        </w:rPr>
        <w:t xml:space="preserve">, </w:t>
      </w:r>
      <w:proofErr w:type="spellStart"/>
      <w:r w:rsidRPr="00320FDC">
        <w:rPr>
          <w:szCs w:val="24"/>
        </w:rPr>
        <w:t>pluvimedonha</w:t>
      </w:r>
      <w:proofErr w:type="spellEnd"/>
      <w:r w:rsidRPr="00320FDC">
        <w:rPr>
          <w:szCs w:val="24"/>
        </w:rPr>
        <w:t>.</w:t>
      </w:r>
    </w:p>
    <w:p w14:paraId="0C4A1E07" w14:textId="77777777" w:rsidR="0074040B" w:rsidRPr="00320FDC" w:rsidRDefault="0074040B" w:rsidP="0074040B">
      <w:pPr>
        <w:ind w:left="360"/>
        <w:jc w:val="both"/>
        <w:rPr>
          <w:szCs w:val="24"/>
        </w:rPr>
      </w:pPr>
    </w:p>
    <w:p w14:paraId="126E9922" w14:textId="77777777" w:rsidR="0074040B" w:rsidRPr="00320FDC" w:rsidRDefault="0074040B" w:rsidP="0074040B">
      <w:pPr>
        <w:ind w:left="360"/>
        <w:jc w:val="both"/>
        <w:rPr>
          <w:szCs w:val="24"/>
        </w:rPr>
      </w:pPr>
      <w:r>
        <w:rPr>
          <w:szCs w:val="24"/>
        </w:rPr>
        <w:t>Eu lhe gritava: Pa</w:t>
      </w:r>
      <w:r w:rsidRPr="00320FDC">
        <w:rPr>
          <w:szCs w:val="24"/>
        </w:rPr>
        <w:t>ra! E ela chovendo,</w:t>
      </w:r>
    </w:p>
    <w:p w14:paraId="37F575BC" w14:textId="77777777" w:rsidR="0074040B" w:rsidRPr="00320FDC" w:rsidRDefault="0074040B" w:rsidP="0074040B">
      <w:pPr>
        <w:ind w:left="360"/>
        <w:jc w:val="both"/>
        <w:rPr>
          <w:szCs w:val="24"/>
        </w:rPr>
      </w:pPr>
      <w:r w:rsidRPr="00320FDC">
        <w:rPr>
          <w:szCs w:val="24"/>
        </w:rPr>
        <w:t>Poças d’água gelada ia tecendo.</w:t>
      </w:r>
    </w:p>
    <w:p w14:paraId="5EB2729B" w14:textId="77777777" w:rsidR="0074040B" w:rsidRPr="00320FDC" w:rsidRDefault="0074040B" w:rsidP="0074040B">
      <w:pPr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7EE37ED2" w14:textId="77777777" w:rsidR="0074040B" w:rsidRPr="00320FDC" w:rsidRDefault="0074040B" w:rsidP="0074040B">
      <w:pPr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885284F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O poema de Drummond traz uma série de neologismos, palavras não oficiais do vocabulário. A possibilidade de criação que a poesia permite é ilimitada.</w:t>
      </w:r>
    </w:p>
    <w:p w14:paraId="27685FCD" w14:textId="77777777" w:rsidR="0074040B" w:rsidRPr="00320FDC" w:rsidRDefault="0074040B" w:rsidP="0074040B">
      <w:pPr>
        <w:ind w:firstLine="360"/>
        <w:jc w:val="both"/>
        <w:rPr>
          <w:szCs w:val="24"/>
        </w:rPr>
      </w:pPr>
    </w:p>
    <w:p w14:paraId="6A30141C" w14:textId="77777777" w:rsidR="0074040B" w:rsidRPr="00320FDC" w:rsidRDefault="0074040B" w:rsidP="0074040B">
      <w:pPr>
        <w:ind w:firstLine="360"/>
        <w:jc w:val="both"/>
        <w:rPr>
          <w:szCs w:val="24"/>
          <w:u w:val="single"/>
        </w:rPr>
      </w:pPr>
      <w:r w:rsidRPr="00320FDC">
        <w:rPr>
          <w:szCs w:val="24"/>
          <w:u w:val="single"/>
        </w:rPr>
        <w:t>Figuras de linguagem:</w:t>
      </w:r>
    </w:p>
    <w:p w14:paraId="518071CE" w14:textId="77777777" w:rsidR="0074040B" w:rsidRPr="00320FDC" w:rsidRDefault="0074040B" w:rsidP="0074040B">
      <w:pPr>
        <w:ind w:firstLine="360"/>
        <w:jc w:val="both"/>
        <w:rPr>
          <w:szCs w:val="24"/>
        </w:rPr>
      </w:pPr>
    </w:p>
    <w:p w14:paraId="479ABA70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O poema de Drummond também pode ser exemplo de uso de figuras de linguagem dentro do processo criativo. As figuras de linguagem são muitas e nos permitem liberdade de criação. Elas se dividem em figuras de pensamento, de construção e de sonoridade.</w:t>
      </w:r>
    </w:p>
    <w:p w14:paraId="15EF22EC" w14:textId="77777777" w:rsidR="0074040B" w:rsidRDefault="0074040B" w:rsidP="0074040B">
      <w:pPr>
        <w:jc w:val="both"/>
        <w:rPr>
          <w:szCs w:val="24"/>
        </w:rPr>
      </w:pPr>
    </w:p>
    <w:p w14:paraId="121B6F1C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Veja mais dois exemplos:</w:t>
      </w:r>
    </w:p>
    <w:p w14:paraId="41824190" w14:textId="06C17996" w:rsidR="0074040B" w:rsidRDefault="0074040B" w:rsidP="0074040B">
      <w:pPr>
        <w:jc w:val="both"/>
        <w:rPr>
          <w:b/>
          <w:szCs w:val="24"/>
        </w:rPr>
      </w:pPr>
    </w:p>
    <w:p w14:paraId="4762194D" w14:textId="19718674" w:rsidR="0074040B" w:rsidRDefault="0074040B" w:rsidP="0074040B">
      <w:pPr>
        <w:jc w:val="both"/>
        <w:rPr>
          <w:b/>
          <w:szCs w:val="24"/>
        </w:rPr>
      </w:pPr>
    </w:p>
    <w:p w14:paraId="333FBDB3" w14:textId="77777777" w:rsidR="0074040B" w:rsidRDefault="0074040B" w:rsidP="0074040B">
      <w:pPr>
        <w:jc w:val="both"/>
        <w:rPr>
          <w:b/>
          <w:szCs w:val="24"/>
        </w:rPr>
      </w:pPr>
    </w:p>
    <w:p w14:paraId="3D1A1A96" w14:textId="77777777" w:rsidR="0074040B" w:rsidRPr="00320FDC" w:rsidRDefault="0074040B" w:rsidP="0074040B">
      <w:pPr>
        <w:ind w:firstLine="360"/>
        <w:jc w:val="both"/>
        <w:rPr>
          <w:b/>
          <w:szCs w:val="24"/>
        </w:rPr>
      </w:pPr>
      <w:r w:rsidRPr="00320FDC">
        <w:rPr>
          <w:b/>
          <w:szCs w:val="24"/>
        </w:rPr>
        <w:lastRenderedPageBreak/>
        <w:t xml:space="preserve">A rosa de </w:t>
      </w:r>
      <w:proofErr w:type="spellStart"/>
      <w:r w:rsidRPr="00320FDC">
        <w:rPr>
          <w:b/>
          <w:szCs w:val="24"/>
        </w:rPr>
        <w:t>Hiroxima</w:t>
      </w:r>
      <w:proofErr w:type="spellEnd"/>
    </w:p>
    <w:p w14:paraId="2D7ACE33" w14:textId="77777777" w:rsidR="0074040B" w:rsidRPr="009E6392" w:rsidRDefault="0074040B" w:rsidP="0074040B">
      <w:pPr>
        <w:ind w:firstLine="360"/>
        <w:jc w:val="both"/>
        <w:rPr>
          <w:sz w:val="20"/>
        </w:rPr>
      </w:pPr>
      <w:r>
        <w:rPr>
          <w:sz w:val="20"/>
        </w:rPr>
        <w:t xml:space="preserve">                           </w:t>
      </w:r>
      <w:r w:rsidRPr="009E6392">
        <w:rPr>
          <w:sz w:val="20"/>
        </w:rPr>
        <w:t>(Vinícius de Moraes)</w:t>
      </w:r>
    </w:p>
    <w:p w14:paraId="5B454EF8" w14:textId="77777777" w:rsidR="0074040B" w:rsidRPr="00320FDC" w:rsidRDefault="0074040B" w:rsidP="0074040B">
      <w:pPr>
        <w:ind w:firstLine="360"/>
        <w:jc w:val="both"/>
        <w:rPr>
          <w:szCs w:val="24"/>
        </w:rPr>
      </w:pPr>
    </w:p>
    <w:p w14:paraId="0CF37523" w14:textId="77777777" w:rsidR="0074040B" w:rsidRPr="00320FDC" w:rsidRDefault="0074040B" w:rsidP="0074040B">
      <w:pPr>
        <w:ind w:firstLine="360"/>
        <w:jc w:val="both"/>
        <w:rPr>
          <w:szCs w:val="24"/>
        </w:rPr>
        <w:sectPr w:rsidR="0074040B" w:rsidRPr="00320FD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2E1688C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Pensem nas crianças</w:t>
      </w:r>
    </w:p>
    <w:p w14:paraId="4C74C2D6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Mudas telepáticas</w:t>
      </w:r>
    </w:p>
    <w:p w14:paraId="36636EE0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 xml:space="preserve">Pensem nas meninas </w:t>
      </w:r>
    </w:p>
    <w:p w14:paraId="1FA146C4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Cegas inexatas</w:t>
      </w:r>
    </w:p>
    <w:p w14:paraId="09249A4F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 xml:space="preserve">Pensem nas mulheres </w:t>
      </w:r>
    </w:p>
    <w:p w14:paraId="5C4078A7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Rotas alteradas</w:t>
      </w:r>
    </w:p>
    <w:p w14:paraId="30618219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Pensem nas feridas</w:t>
      </w:r>
    </w:p>
    <w:p w14:paraId="27C8D459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Como rosas cálidas</w:t>
      </w:r>
    </w:p>
    <w:p w14:paraId="5E8716F3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Mas oh não se esqueçam</w:t>
      </w:r>
    </w:p>
    <w:p w14:paraId="7F884017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Da roda da rosa</w:t>
      </w:r>
    </w:p>
    <w:p w14:paraId="290FAE10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 xml:space="preserve">Da rosa de </w:t>
      </w:r>
      <w:proofErr w:type="spellStart"/>
      <w:r w:rsidRPr="00320FDC">
        <w:rPr>
          <w:szCs w:val="24"/>
        </w:rPr>
        <w:t>Hiroxima</w:t>
      </w:r>
      <w:proofErr w:type="spellEnd"/>
    </w:p>
    <w:p w14:paraId="59957174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A rosa hereditária</w:t>
      </w:r>
    </w:p>
    <w:p w14:paraId="552E6095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 xml:space="preserve">A rosa </w:t>
      </w:r>
      <w:proofErr w:type="spellStart"/>
      <w:r w:rsidRPr="00320FDC">
        <w:rPr>
          <w:szCs w:val="24"/>
        </w:rPr>
        <w:t>radiotiva</w:t>
      </w:r>
      <w:proofErr w:type="spellEnd"/>
    </w:p>
    <w:p w14:paraId="6F3C0E1D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Estúpida inválida</w:t>
      </w:r>
    </w:p>
    <w:p w14:paraId="6DF67481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A rosa com cirrose</w:t>
      </w:r>
    </w:p>
    <w:p w14:paraId="22E07060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 xml:space="preserve">A </w:t>
      </w:r>
      <w:proofErr w:type="spellStart"/>
      <w:r w:rsidRPr="00320FDC">
        <w:rPr>
          <w:szCs w:val="24"/>
        </w:rPr>
        <w:t>anti-rosa</w:t>
      </w:r>
      <w:proofErr w:type="spellEnd"/>
      <w:r w:rsidRPr="00320FDC">
        <w:rPr>
          <w:szCs w:val="24"/>
        </w:rPr>
        <w:t xml:space="preserve"> atômica</w:t>
      </w:r>
    </w:p>
    <w:p w14:paraId="1743E1ED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Sem cor sem perfume</w:t>
      </w:r>
    </w:p>
    <w:p w14:paraId="223F0CC7" w14:textId="77777777" w:rsidR="0074040B" w:rsidRPr="00320FDC" w:rsidRDefault="0074040B" w:rsidP="0074040B">
      <w:pPr>
        <w:ind w:firstLine="360"/>
        <w:jc w:val="both"/>
        <w:rPr>
          <w:szCs w:val="24"/>
        </w:rPr>
      </w:pPr>
      <w:r w:rsidRPr="00320FDC">
        <w:rPr>
          <w:szCs w:val="24"/>
        </w:rPr>
        <w:t>Sem rosa sem nada.</w:t>
      </w:r>
    </w:p>
    <w:p w14:paraId="67D9F34D" w14:textId="77777777" w:rsidR="0074040B" w:rsidRDefault="0074040B" w:rsidP="0074040B">
      <w:pPr>
        <w:ind w:firstLine="360"/>
        <w:jc w:val="both"/>
        <w:rPr>
          <w:szCs w:val="24"/>
        </w:rPr>
        <w:sectPr w:rsidR="0074040B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2F57B5FA" w14:textId="77777777" w:rsidR="0074040B" w:rsidRPr="00320FDC" w:rsidRDefault="0074040B" w:rsidP="0074040B">
      <w:pPr>
        <w:ind w:firstLine="360"/>
        <w:jc w:val="both"/>
        <w:rPr>
          <w:szCs w:val="24"/>
        </w:rPr>
      </w:pPr>
    </w:p>
    <w:p w14:paraId="52ED0BF7" w14:textId="77777777" w:rsidR="0074040B" w:rsidRPr="00320FDC" w:rsidRDefault="0074040B" w:rsidP="0074040B">
      <w:pPr>
        <w:ind w:firstLine="360"/>
        <w:jc w:val="both"/>
        <w:rPr>
          <w:b/>
          <w:szCs w:val="24"/>
        </w:rPr>
      </w:pPr>
      <w:r w:rsidRPr="00320FDC">
        <w:rPr>
          <w:b/>
          <w:szCs w:val="24"/>
        </w:rPr>
        <w:t>Língua</w:t>
      </w:r>
    </w:p>
    <w:p w14:paraId="6AF0DBE5" w14:textId="77777777" w:rsidR="0074040B" w:rsidRPr="009E6392" w:rsidRDefault="0074040B" w:rsidP="0074040B">
      <w:pPr>
        <w:ind w:firstLine="360"/>
        <w:jc w:val="both"/>
        <w:rPr>
          <w:sz w:val="20"/>
        </w:rPr>
      </w:pPr>
      <w:r>
        <w:rPr>
          <w:sz w:val="20"/>
        </w:rPr>
        <w:t xml:space="preserve">            </w:t>
      </w:r>
      <w:r w:rsidRPr="009E6392">
        <w:rPr>
          <w:sz w:val="20"/>
        </w:rPr>
        <w:t>(Caetano Veloso)</w:t>
      </w:r>
    </w:p>
    <w:p w14:paraId="3530BFE0" w14:textId="77777777" w:rsidR="0074040B" w:rsidRPr="00320FDC" w:rsidRDefault="0074040B" w:rsidP="0074040B">
      <w:pPr>
        <w:ind w:firstLine="360"/>
        <w:jc w:val="both"/>
        <w:rPr>
          <w:szCs w:val="24"/>
        </w:rPr>
      </w:pPr>
    </w:p>
    <w:p w14:paraId="2A3DCC91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Gosto de sentir a minha língua roçar</w:t>
      </w:r>
    </w:p>
    <w:p w14:paraId="1FDDA880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A língua de Luís de Camões</w:t>
      </w:r>
    </w:p>
    <w:p w14:paraId="1595F777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Gosto de ser e estar</w:t>
      </w:r>
    </w:p>
    <w:p w14:paraId="35435637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E quero me dedicar</w:t>
      </w:r>
    </w:p>
    <w:p w14:paraId="734F487B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E criar confusões de prosódias</w:t>
      </w:r>
    </w:p>
    <w:p w14:paraId="439C81FB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E uma confusão de paródias</w:t>
      </w:r>
    </w:p>
    <w:p w14:paraId="66335837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Que encurtem dores</w:t>
      </w:r>
    </w:p>
    <w:p w14:paraId="5ACC349C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E furtem cores de camaleões</w:t>
      </w:r>
    </w:p>
    <w:p w14:paraId="670B1D76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Gosto do Pessoa na pessoa</w:t>
      </w:r>
    </w:p>
    <w:p w14:paraId="30761B13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Da rosa no Rosa</w:t>
      </w:r>
    </w:p>
    <w:p w14:paraId="3DF96E43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E sei que a poesia está para a prosa</w:t>
      </w:r>
    </w:p>
    <w:p w14:paraId="2507C952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Assim como o amor está para a amizade</w:t>
      </w:r>
    </w:p>
    <w:p w14:paraId="36C3257B" w14:textId="77777777" w:rsidR="0074040B" w:rsidRPr="00E75273" w:rsidRDefault="0074040B" w:rsidP="0074040B">
      <w:pPr>
        <w:ind w:firstLine="360"/>
        <w:rPr>
          <w:szCs w:val="24"/>
        </w:rPr>
      </w:pPr>
      <w:r w:rsidRPr="00E75273">
        <w:rPr>
          <w:szCs w:val="24"/>
        </w:rPr>
        <w:t>E que</w:t>
      </w:r>
      <w:r>
        <w:rPr>
          <w:szCs w:val="24"/>
        </w:rPr>
        <w:t>m há de negar que esta língua é s</w:t>
      </w:r>
      <w:r w:rsidRPr="00E75273">
        <w:rPr>
          <w:szCs w:val="24"/>
        </w:rPr>
        <w:t>uperior</w:t>
      </w:r>
    </w:p>
    <w:p w14:paraId="7781BF97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“minha pátria é minha língua”</w:t>
      </w:r>
    </w:p>
    <w:p w14:paraId="479FF0E0" w14:textId="77777777" w:rsidR="0074040B" w:rsidRPr="00E75273" w:rsidRDefault="0074040B" w:rsidP="0074040B">
      <w:pPr>
        <w:ind w:firstLine="360"/>
        <w:jc w:val="both"/>
        <w:rPr>
          <w:szCs w:val="24"/>
        </w:rPr>
      </w:pPr>
      <w:r w:rsidRPr="00E75273">
        <w:rPr>
          <w:szCs w:val="24"/>
        </w:rPr>
        <w:t>Fala mangueira!</w:t>
      </w:r>
    </w:p>
    <w:p w14:paraId="5DE8A64D" w14:textId="77777777" w:rsidR="0074040B" w:rsidRDefault="0074040B" w:rsidP="0074040B">
      <w:pPr>
        <w:jc w:val="both"/>
        <w:rPr>
          <w:sz w:val="22"/>
          <w:szCs w:val="22"/>
        </w:rPr>
      </w:pPr>
    </w:p>
    <w:p w14:paraId="4140CB83" w14:textId="77777777" w:rsidR="0074040B" w:rsidRDefault="0074040B" w:rsidP="0074040B">
      <w:pPr>
        <w:jc w:val="both"/>
        <w:rPr>
          <w:sz w:val="22"/>
          <w:szCs w:val="22"/>
        </w:rPr>
      </w:pPr>
    </w:p>
    <w:p w14:paraId="6DCC3DE0" w14:textId="77777777" w:rsidR="0074040B" w:rsidRDefault="0074040B" w:rsidP="0074040B">
      <w:pPr>
        <w:jc w:val="center"/>
        <w:rPr>
          <w:sz w:val="22"/>
          <w:szCs w:val="22"/>
        </w:rPr>
      </w:pPr>
    </w:p>
    <w:p w14:paraId="4F6E99AF" w14:textId="77777777" w:rsidR="0074040B" w:rsidRPr="00423952" w:rsidRDefault="0074040B" w:rsidP="0074040B">
      <w:pPr>
        <w:jc w:val="center"/>
        <w:rPr>
          <w:sz w:val="22"/>
          <w:szCs w:val="22"/>
        </w:rPr>
        <w:sectPr w:rsidR="0074040B" w:rsidRPr="00423952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610AAA36" w14:textId="77777777" w:rsidR="0074040B" w:rsidRDefault="0074040B" w:rsidP="0074040B"/>
    <w:p w14:paraId="7130B913" w14:textId="77777777" w:rsidR="00480AA7" w:rsidRDefault="00480AA7"/>
    <w:sectPr w:rsidR="00480AA7" w:rsidSect="00740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5B76" w14:textId="77777777" w:rsidR="004E4D00" w:rsidRDefault="0074040B" w:rsidP="00AB013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E97636" w14:textId="77777777" w:rsidR="004E4D00" w:rsidRDefault="0074040B" w:rsidP="00AB0132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65DC" w14:textId="77777777" w:rsidR="004E4D00" w:rsidRDefault="0074040B" w:rsidP="00AB013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83</w:t>
    </w:r>
    <w:r>
      <w:rPr>
        <w:rStyle w:val="Nmerodepgina"/>
      </w:rPr>
      <w:fldChar w:fldCharType="end"/>
    </w:r>
  </w:p>
  <w:p w14:paraId="0C318F81" w14:textId="77777777" w:rsidR="004E4D00" w:rsidRDefault="0074040B" w:rsidP="00AB0132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EE0"/>
    <w:multiLevelType w:val="hybridMultilevel"/>
    <w:tmpl w:val="20A49B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185428"/>
    <w:multiLevelType w:val="hybridMultilevel"/>
    <w:tmpl w:val="7A92D6DC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B"/>
    <w:rsid w:val="00480AA7"/>
    <w:rsid w:val="0074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68459D7"/>
  <w15:chartTrackingRefBased/>
  <w15:docId w15:val="{1DA41779-EA04-4433-8B95-2FF0BA8A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74040B"/>
  </w:style>
  <w:style w:type="paragraph" w:styleId="Cabealho">
    <w:name w:val="header"/>
    <w:basedOn w:val="Normal"/>
    <w:link w:val="CabealhoChar"/>
    <w:rsid w:val="0074040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4040B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customXml" Target="../customXml/item3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7C0DD1D4-09E2-4F62-B17D-18CD175E760D}"/>
</file>

<file path=customXml/itemProps2.xml><?xml version="1.0" encoding="utf-8"?>
<ds:datastoreItem xmlns:ds="http://schemas.openxmlformats.org/officeDocument/2006/customXml" ds:itemID="{9C7AA12F-070E-45A2-87DD-AE3F612633DF}"/>
</file>

<file path=customXml/itemProps3.xml><?xml version="1.0" encoding="utf-8"?>
<ds:datastoreItem xmlns:ds="http://schemas.openxmlformats.org/officeDocument/2006/customXml" ds:itemID="{9C21F1F1-2CD8-4976-B19A-AE75829C30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1395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1</cp:revision>
  <dcterms:created xsi:type="dcterms:W3CDTF">2021-07-22T16:04:00Z</dcterms:created>
  <dcterms:modified xsi:type="dcterms:W3CDTF">2021-07-22T16:06:00Z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