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Bộ 9 hình ảnh chuẩn Amazon cho 3 sản phẩm SIXDO</w:t>
      </w:r>
    </w:p>
    <w:p>
      <w:r>
        <w:t xml:space="preserve">Yêu cầu 05 – Hình ảnh listing có sử dụng AI</w:t>
      </w:r>
      <w:r>
        <w:br/>
      </w:r>
      <w:r>
        <w:t xml:space="preserve">3 bộ × 9 ảnh, 2000×2000 px  |  Bám theo Yêu cầu 02 (listing) và Yêu cầu 03 (moodboard, styling)</w:t>
      </w:r>
    </w:p>
    <w:p>
      <w:pPr>
        <w:pStyle w:val="Heading2"/>
        <w:spacing w:before="160" w:after="40"/>
      </w:pPr>
      <w:r>
        <w:t xml:space="preserve">Kết luận chính</w:t>
      </w:r>
    </w:p>
    <w:p>
      <w:r>
        <w:t xml:space="preserve">Mỗi sản phẩm có một bộ 9 ảnh theo cùng một khung. Bộ ảnh đi theo thứ tự khách cần:</w:t>
      </w:r>
    </w:p>
    <w:p>
      <w:pPr>
        <w:pStyle w:val="ListBullet"/>
      </w:pPr>
      <w:r>
        <w:t xml:space="preserve">Thấy món đồ (ô 1).</w:t>
      </w:r>
    </w:p>
    <w:p>
      <w:pPr>
        <w:pStyle w:val="ListBullet"/>
      </w:pPr>
      <w:r>
        <w:t xml:space="preserve">Thấy nó hợp dịp nào (ô 2–4).</w:t>
      </w:r>
    </w:p>
    <w:p>
      <w:pPr>
        <w:pStyle w:val="ListBullet"/>
      </w:pPr>
      <w:r>
        <w:t xml:space="preserve">Tin vào chất liệu và chi tiết (ô 5–6).</w:t>
      </w:r>
    </w:p>
    <w:p>
      <w:pPr>
        <w:pStyle w:val="ListBullet"/>
      </w:pPr>
      <w:r>
        <w:t xml:space="preserve">Chọn đúng size (ô 7).</w:t>
      </w:r>
    </w:p>
    <w:p>
      <w:pPr>
        <w:pStyle w:val="ListBullet"/>
      </w:pPr>
      <w:r>
        <w:t xml:space="preserve">Đối chiếu hàng thật (ô 8).</w:t>
      </w:r>
    </w:p>
    <w:p>
      <w:pPr>
        <w:pStyle w:val="ListBullet"/>
      </w:pPr>
      <w:r>
        <w:t xml:space="preserve">Tin thương hiệu (ô 9).</w:t>
      </w:r>
    </w:p>
    <w:p>
      <w:r>
        <w:t xml:space="preserve">Bộ ảnh nhắm vào đúng vấn đề của Phần 1–2:</w:t>
      </w:r>
    </w:p>
    <w:p>
      <w:pPr>
        <w:pStyle w:val="ListBullet"/>
      </w:pPr>
      <w:r>
        <w:t xml:space="preserve">5/8 review SP2 lệch kỳ vọng về hình ảnh.</w:t>
      </w:r>
    </w:p>
    <w:p>
      <w:pPr>
        <w:pStyle w:val="ListBullet"/>
      </w:pPr>
      <w:r>
        <w:t xml:space="preserve">Trong review đối thủ, 32/40 nhắc chất liệu và 30/40 nhắc size.</w:t>
      </w:r>
    </w:p>
    <w:p>
      <w:r>
        <w:t xml:space="preserve">Nguyên tắc AI: </w:t>
      </w:r>
      <w:r>
        <w:rPr>
          <w:b/>
        </w:rPr>
        <w:t xml:space="preserve">AI chỉ đổi nền, ánh sáng và đồ phối xung quanh; sản phẩm và người mẫu phải từ ảnh thật.</w:t>
      </w:r>
      <w:r>
        <w:t xml:space="preserve"> Ảnh AI không được làm sai họa tiết, màu, độ dài hay độ xuyên.</w:t>
      </w:r>
    </w:p>
    <w:p>
      <w:r>
        <w:t xml:space="preserve">Những gì đã có trong bài nộp:</w:t>
      </w:r>
    </w:p>
    <w:p>
      <w:pPr>
        <w:pStyle w:val="ListBullet"/>
      </w:pPr>
      <w:r>
        <w:rPr>
          <w:b/>
        </w:rPr>
        <w:t xml:space="preserve">Đồ họa hoàn chỉnh:</w:t>
      </w:r>
    </w:p>
    <w:p>
      <w:pPr>
        <w:pStyle w:val="ListBullet2"/>
      </w:pPr>
      <w:r>
        <w:t xml:space="preserve">Ô 9 (thương hiệu).</w:t>
      </w:r>
    </w:p>
    <w:p>
      <w:pPr>
        <w:pStyle w:val="ListBullet2"/>
      </w:pPr>
      <w:r>
        <w:t xml:space="preserve">Khung và chữ của ô 4, 5, 6.</w:t>
      </w:r>
    </w:p>
    <w:p>
      <w:pPr>
        <w:pStyle w:val="ListBullet2"/>
      </w:pPr>
      <w:r>
        <w:t xml:space="preserve">Size chart ô 7, chỉ còn chờ điền số đo.</w:t>
      </w:r>
    </w:p>
    <w:p>
      <w:pPr>
        <w:pStyle w:val="ListBullet"/>
      </w:pPr>
      <w:r>
        <w:rPr>
          <w:b/>
        </w:rPr>
        <w:t xml:space="preserve">Ảnh Canva AI cho ô 1–6:</w:t>
      </w:r>
      <w:r>
        <w:t xml:space="preserve"> đủ 18 ảnh cho cả 3 sản phẩm (link ở mục 5).</w:t>
      </w:r>
    </w:p>
    <w:p>
      <w:pPr>
        <w:pStyle w:val="ListBullet"/>
      </w:pPr>
      <w:r>
        <w:rPr>
          <w:b/>
        </w:rPr>
        <w:t xml:space="preserve">Khung chờ ảnh thật:</w:t>
      </w:r>
      <w:r>
        <w:t xml:space="preserve"> chỉ còn ô 8, vì ô này theo quy tắc không dùng AI.</w:t>
      </w:r>
    </w:p>
    <w:p>
      <w:pPr>
        <w:pStyle w:val="ListBullet"/>
      </w:pPr>
      <w:r>
        <w:rPr>
          <w:b/>
        </w:rPr>
        <w:t xml:space="preserve">Bộ prompt ChatGPT:</w:t>
      </w:r>
      <w:r>
        <w:t xml:space="preserve"> để thay khung bằng ảnh thành phẩm.</w:t>
      </w:r>
    </w:p>
    <w:p>
      <w:r>
        <w:t xml:space="preserve">Ảnh AI được dựng từ mô tả sản phẩm, vì trang Amazon bị chặn trong môi trường làm bài nên chưa lấy được ảnh thật. Trước khi đăng, cần đối chiếu với hàng thật.</w:t>
      </w:r>
    </w:p>
    <w:p>
      <w:pPr>
        <w:pStyle w:val="Heading1"/>
        <w:spacing w:before="280" w:after="60"/>
      </w:pPr>
      <w:r>
        <w:t xml:space="preserve">1 Quy định áp dụng</w:t>
      </w:r>
    </w:p>
    <w:p>
      <w:pPr>
        <w:pStyle w:val="ListBullet"/>
      </w:pPr>
      <w:r>
        <w:rPr>
          <w:b/>
        </w:rPr>
        <w:t xml:space="preserve">Ảnh chính (ô 1)</w:t>
      </w:r>
      <w:r>
        <w:t xml:space="preserve"> [1]:</w:t>
      </w:r>
    </w:p>
    <w:p>
      <w:pPr>
        <w:pStyle w:val="ListBullet2"/>
      </w:pPr>
      <w:r>
        <w:t xml:space="preserve">Nền trắng thuần, không chữ, không đạo cụ.</w:t>
      </w:r>
    </w:p>
    <w:p>
      <w:pPr>
        <w:pStyle w:val="ListBullet2"/>
      </w:pPr>
      <w:r>
        <w:t xml:space="preserve">Sản phẩm chiếm khoảng 85% khung hình.</w:t>
      </w:r>
    </w:p>
    <w:p>
      <w:pPr>
        <w:pStyle w:val="ListBullet2"/>
      </w:pPr>
      <w:r>
        <w:t xml:space="preserve">Đồ người lớn chụp trên người mẫu đứng.</w:t>
      </w:r>
    </w:p>
    <w:p>
      <w:pPr>
        <w:pStyle w:val="ListBullet"/>
      </w:pPr>
      <w:r>
        <w:rPr>
          <w:b/>
        </w:rPr>
        <w:t xml:space="preserve">Kích thước:</w:t>
      </w:r>
      <w:r>
        <w:t xml:space="preserve"> tối thiểu 1000 px để phóng to được; bộ này làm 2000×2000 px.</w:t>
      </w:r>
    </w:p>
    <w:p>
      <w:pPr>
        <w:pStyle w:val="ListBullet"/>
      </w:pPr>
      <w:r>
        <w:rPr>
          <w:b/>
        </w:rPr>
        <w:t xml:space="preserve">Ảnh phụ (ô 2–9):</w:t>
      </w:r>
      <w:r>
        <w:t xml:space="preserve"> được có chữ, đồ họa và bối cảnh. Chữ ngắn, đúng chính tả, không nhắc giá hay khuyến mãi.</w:t>
      </w:r>
    </w:p>
    <w:p>
      <w:pPr>
        <w:pStyle w:val="ListBullet"/>
      </w:pPr>
      <w:r>
        <w:rPr>
          <w:b/>
        </w:rPr>
        <w:t xml:space="preserve">Ảnh có người do AI tạo:</w:t>
      </w:r>
      <w:r>
        <w:t xml:space="preserve"> từ 07/2026 phải gắn nhãn [KC]. Vì vậy người mẫu phải là người thật; AI chỉ dựng nền.</w:t>
      </w:r>
    </w:p>
    <w:p>
      <w:pPr>
        <w:pStyle w:val="ListBullet"/>
      </w:pPr>
      <w:r>
        <w:rPr>
          <w:b/>
        </w:rPr>
        <w:t xml:space="preserve">Thương hiệu:</w:t>
      </w:r>
      <w:r>
        <w:t xml:space="preserve"> chỉ nói "From a brand shown at New York Fashion Week", không nói mẫu này từng lên sàn diễn.</w:t>
      </w:r>
    </w:p>
    <w:p>
      <w:pPr>
        <w:pStyle w:val="Heading1"/>
        <w:spacing w:before="280" w:after="60"/>
      </w:pPr>
      <w:r>
        <w:t xml:space="preserve">2 Khung 9 ô</w:t>
      </w:r>
    </w:p>
    <w:tbl>
      <w:tblPr>
        <w:tblW w:type="dxa" w:w="10080"/>
        <w:tblLayout w:type="fixed"/>
        <w:tblLook w:firstColumn="1" w:firstRow="1" w:lastColumn="0" w:lastRow="0" w:noHBand="0" w:noVBand="1" w:val="04A0"/>
      </w:tblPr>
      <w:tblGrid>
        <w:gridCol w:w="1107"/>
        <w:gridCol w:w="3433"/>
        <w:gridCol w:w="1883"/>
        <w:gridCol w:w="1550"/>
        <w:gridCol w:w="2107"/>
      </w:tblGrid>
      <w:tr>
        <w:trPr>
          <w:cantSplit/>
          <w:tblHeader/>
        </w:trPr>
        <w:tc>
          <w:tcPr>
            <w:tcW w:type="dxa" w:w="110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w:t>
            </w:r>
          </w:p>
        </w:tc>
        <w:tc>
          <w:tcPr>
            <w:tcW w:type="dxa" w:w="343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Nội dung</w:t>
            </w:r>
          </w:p>
        </w:tc>
        <w:tc>
          <w:tcPr>
            <w:tcW w:type="dxa" w:w="188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Mục đích</w:t>
            </w:r>
          </w:p>
        </w:tc>
        <w:tc>
          <w:tcPr>
            <w:tcW w:type="dxa" w:w="155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Trụ thông điệp (YC03)</w:t>
            </w:r>
          </w:p>
        </w:tc>
        <w:tc>
          <w:tcPr>
            <w:tcW w:type="dxa" w:w="210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Làm bằng</w:t>
            </w:r>
          </w:p>
        </w:tc>
      </w:tr>
      <w:tr>
        <w:trPr>
          <w:cantSplit/>
        </w:trPr>
        <w:tc>
          <w:tcPr>
            <w:tcW w:type="dxa" w:w="1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 Main</w:t>
            </w:r>
          </w:p>
        </w:tc>
        <w:tc>
          <w:tcPr>
            <w:tcW w:type="dxa" w:w="34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Người mẫu đứng toàn thân, nền trắng</w:t>
            </w:r>
          </w:p>
        </w:tc>
        <w:tc>
          <w:tcPr>
            <w:tcW w:type="dxa" w:w="18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Được bấm (CTR)</w:t>
            </w:r>
          </w:p>
        </w:tc>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2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Ảnh thật, chỉ tách nền</w:t>
            </w:r>
          </w:p>
        </w:tc>
      </w:tr>
      <w:tr>
        <w:trPr>
          <w:cantSplit/>
        </w:trPr>
        <w:tc>
          <w:tcPr>
            <w:tcW w:type="dxa" w:w="1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 Occasion 1</w:t>
            </w:r>
          </w:p>
        </w:tc>
        <w:tc>
          <w:tcPr>
            <w:tcW w:type="dxa" w:w="34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Bối cảnh theo dịp chính</w:t>
            </w:r>
          </w:p>
        </w:tc>
        <w:tc>
          <w:tcPr>
            <w:tcW w:type="dxa" w:w="18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Thấy hợp dịp</w:t>
            </w:r>
          </w:p>
        </w:tc>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Dịp cụ thể / Chuyến đi</w:t>
            </w:r>
          </w:p>
        </w:tc>
        <w:tc>
          <w:tcPr>
            <w:tcW w:type="dxa" w:w="2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Ảnh thật + nền AI</w:t>
            </w:r>
          </w:p>
        </w:tc>
      </w:tr>
      <w:tr>
        <w:trPr>
          <w:cantSplit/>
        </w:trPr>
        <w:tc>
          <w:tcPr>
            <w:tcW w:type="dxa" w:w="1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 Occasion 2</w:t>
            </w:r>
          </w:p>
        </w:tc>
        <w:tc>
          <w:tcPr>
            <w:tcW w:type="dxa" w:w="34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Bối cảnh theo dịp phụ</w:t>
            </w:r>
          </w:p>
        </w:tc>
        <w:tc>
          <w:tcPr>
            <w:tcW w:type="dxa" w:w="18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Thấy dùng được nhiều dịp</w:t>
            </w:r>
          </w:p>
        </w:tc>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Phối nhiều bối cảnh</w:t>
            </w:r>
          </w:p>
        </w:tc>
        <w:tc>
          <w:tcPr>
            <w:tcW w:type="dxa" w:w="2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Ảnh thật + nền AI</w:t>
            </w:r>
          </w:p>
        </w:tc>
      </w:tr>
      <w:tr>
        <w:trPr>
          <w:cantSplit/>
        </w:trPr>
        <w:tc>
          <w:tcPr>
            <w:tcW w:type="dxa" w:w="1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 Layer it</w:t>
            </w:r>
          </w:p>
        </w:tc>
        <w:tc>
          <w:tcPr>
            <w:tcW w:type="dxa" w:w="34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Flat-lay phối lớp, chữ "Add a layer for cooler evenings"</w:t>
            </w:r>
          </w:p>
        </w:tc>
        <w:tc>
          <w:tcPr>
            <w:tcW w:type="dxa" w:w="18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Thấy mặc được trong mùa lạnh</w:t>
            </w:r>
          </w:p>
        </w:tc>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Phối nhiều bối cảnh</w:t>
            </w:r>
          </w:p>
        </w:tc>
        <w:tc>
          <w:tcPr>
            <w:tcW w:type="dxa" w:w="2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Ảnh trải phẳng thật + đồ phối AI</w:t>
            </w:r>
          </w:p>
        </w:tc>
      </w:tr>
      <w:tr>
        <w:trPr>
          <w:cantSplit/>
        </w:trPr>
        <w:tc>
          <w:tcPr>
            <w:tcW w:type="dxa" w:w="1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 Fabric</w:t>
            </w:r>
          </w:p>
        </w:tc>
        <w:tc>
          <w:tcPr>
            <w:tcW w:type="dxa" w:w="34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Cận vải, chú thích chất liệu, lót, độ xuyên</w:t>
            </w:r>
          </w:p>
        </w:tc>
        <w:tc>
          <w:tcPr>
            <w:tcW w:type="dxa" w:w="18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Giảm hoàn hàng vì chất liệu</w:t>
            </w:r>
          </w:p>
        </w:tc>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Niềm tin</w:t>
            </w:r>
          </w:p>
        </w:tc>
        <w:tc>
          <w:tcPr>
            <w:tcW w:type="dxa" w:w="2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Ảnh macro thật + chú thích</w:t>
            </w:r>
          </w:p>
        </w:tc>
      </w:tr>
      <w:tr>
        <w:trPr>
          <w:cantSplit/>
        </w:trPr>
        <w:tc>
          <w:tcPr>
            <w:tcW w:type="dxa" w:w="1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 Details</w:t>
            </w:r>
          </w:p>
        </w:tc>
        <w:tc>
          <w:tcPr>
            <w:tcW w:type="dxa" w:w="34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 ảnh cận chi tiết thiết kế</w:t>
            </w:r>
          </w:p>
        </w:tc>
        <w:tc>
          <w:tcPr>
            <w:tcW w:type="dxa" w:w="18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Thấy đáng tiền</w:t>
            </w:r>
          </w:p>
        </w:tc>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Niềm tin</w:t>
            </w:r>
          </w:p>
        </w:tc>
        <w:tc>
          <w:tcPr>
            <w:tcW w:type="dxa" w:w="2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Ảnh cận thật + nhãn</w:t>
            </w:r>
          </w:p>
        </w:tc>
      </w:tr>
      <w:tr>
        <w:trPr>
          <w:cantSplit/>
        </w:trPr>
        <w:tc>
          <w:tcPr>
            <w:tcW w:type="dxa" w:w="1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 Size chart</w:t>
            </w:r>
          </w:p>
        </w:tc>
        <w:tc>
          <w:tcPr>
            <w:tcW w:type="dxa" w:w="34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Bảng inch, hình dáng, người mẫu mặc size gì</w:t>
            </w:r>
          </w:p>
        </w:tc>
        <w:tc>
          <w:tcPr>
            <w:tcW w:type="dxa" w:w="18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Giảm hoàn hàng vì size</w:t>
            </w:r>
          </w:p>
        </w:tc>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Niềm tin</w:t>
            </w:r>
          </w:p>
        </w:tc>
        <w:tc>
          <w:tcPr>
            <w:tcW w:type="dxa" w:w="2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Đồ họa</w:t>
            </w:r>
          </w:p>
        </w:tc>
      </w:tr>
      <w:tr>
        <w:trPr>
          <w:cantSplit/>
        </w:trPr>
        <w:tc>
          <w:tcPr>
            <w:tcW w:type="dxa" w:w="1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8 True-to-life</w:t>
            </w:r>
          </w:p>
        </w:tc>
        <w:tc>
          <w:tcPr>
            <w:tcW w:type="dxa" w:w="34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Ảnh ánh sáng ngày, không chỉnh; trước, sau, bên</w:t>
            </w:r>
          </w:p>
        </w:tc>
        <w:tc>
          <w:tcPr>
            <w:tcW w:type="dxa" w:w="18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Đối chiếu màu và độ dài</w:t>
            </w:r>
          </w:p>
        </w:tc>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Niềm tin</w:t>
            </w:r>
          </w:p>
        </w:tc>
        <w:tc>
          <w:tcPr>
            <w:tcW w:type="dxa" w:w="210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Ảnh thật, không AI</w:t>
            </w:r>
          </w:p>
        </w:tc>
      </w:tr>
      <w:tr>
        <w:trPr>
          <w:cantSplit/>
        </w:trPr>
        <w:tc>
          <w:tcPr>
            <w:tcW w:type="dxa" w:w="1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 Brand</w:t>
            </w:r>
          </w:p>
        </w:tc>
        <w:tc>
          <w:tcPr>
            <w:tcW w:type="dxa" w:w="34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SIXDO, "Runway-designed florals from Vietnam"</w:t>
            </w:r>
          </w:p>
        </w:tc>
        <w:tc>
          <w:tcPr>
            <w:tcW w:type="dxa" w:w="18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Tin thương hiệu</w:t>
            </w:r>
          </w:p>
        </w:tc>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w:t>
            </w:r>
          </w:p>
        </w:tc>
        <w:tc>
          <w:tcPr>
            <w:tcW w:type="dxa" w:w="210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Đồ họa</w:t>
            </w:r>
          </w:p>
        </w:tc>
      </w:tr>
    </w:tbl>
    <w:p>
      <w:pPr>
        <w:spacing w:after="0"/>
      </w:pPr>
    </w:p>
    <w:p>
      <w:pPr>
        <w:pStyle w:val="Heading1"/>
        <w:spacing w:before="280" w:after="60"/>
      </w:pPr>
      <w:r>
        <w:t xml:space="preserve">3 Bộ ảnh từng sản phẩm</w:t>
      </w:r>
    </w:p>
    <w:p>
      <w:pPr>
        <w:pStyle w:val="Heading2"/>
        <w:spacing w:before="160" w:after="40"/>
      </w:pPr>
      <w:r>
        <w:t xml:space="preserve">3.1 SP1 – Floral Halter Jumpsuit</w:t>
      </w:r>
    </w:p>
    <w:p>
      <w:r>
        <w:t xml:space="preserve">Hai bối cảnh:</w:t>
      </w:r>
    </w:p>
    <w:p>
      <w:pPr>
        <w:pStyle w:val="ListBullet"/>
      </w:pPr>
      <w:r>
        <w:t xml:space="preserve">Ô 2 Resort dinner: sân resort lúc hoàng hôn.</w:t>
      </w:r>
    </w:p>
    <w:p>
      <w:pPr>
        <w:pStyle w:val="ListBullet"/>
      </w:pPr>
      <w:r>
        <w:t xml:space="preserve">Ô 3 Warm-weather brunch: sân vườn khách sạn.</w:t>
      </w:r>
    </w:p>
    <w:p>
      <w:r>
        <w:t xml:space="preserve">Ô 4 phối cardigan kem, trench coat, giày bệt. Ô 6 gồm cổ yếm, họa tiết, ống rộng.</w:t>
      </w:r>
    </w:p>
    <w:p>
      <w:pPr>
        <w:keepNext/>
        <w:spacing w:before="120" w:after="40"/>
        <w:jc w:val="center"/>
      </w:pPr>
      <w:r>
        <w:drawing>
          <wp:inline distT="0" distB="0" distL="0" distR="0">
            <wp:extent cx="5760720" cy="6400159"/>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720" cy="6400159"/>
                    </a:xfrm>
                    <a:prstGeom prst="rect">
                      <a:avLst/>
                    </a:prstGeom>
                  </pic:spPr>
                </pic:pic>
              </a:graphicData>
            </a:graphic>
          </wp:inline>
        </w:drawing>
      </w:r>
    </w:p>
    <w:p>
      <w:pPr>
        <w:spacing w:after="200"/>
        <w:jc w:val="center"/>
      </w:pPr>
      <w:r>
        <w:rPr>
          <w:b w:val="0"/>
          <w:i/>
          <w:sz w:val="18"/>
        </w:rPr>
        <w:t xml:space="preserve">SP1 – bộ 9 ảnh</w:t>
      </w:r>
    </w:p>
    <w:p>
      <w:pPr>
        <w:pStyle w:val="Heading2"/>
        <w:spacing w:before="160" w:after="40"/>
      </w:pPr>
      <w:r>
        <w:t xml:space="preserve">3.2 SP2 – Floral Maxi Dress</w:t>
      </w:r>
    </w:p>
    <w:p>
      <w:r>
        <w:t xml:space="preserve">Hai bối cảnh:</w:t>
      </w:r>
    </w:p>
    <w:p>
      <w:pPr>
        <w:pStyle w:val="ListBullet"/>
      </w:pPr>
      <w:r>
        <w:t xml:space="preserve">Ô 2 Fall gathering (màu vàng, tháng 10–11).</w:t>
      </w:r>
    </w:p>
    <w:p>
      <w:pPr>
        <w:pStyle w:val="ListBullet"/>
      </w:pPr>
      <w:r>
        <w:t xml:space="preserve">Ô 3 Getaway (màu xanh, tháng 1–2).</w:t>
      </w:r>
    </w:p>
    <w:p>
      <w:r>
        <w:t xml:space="preserve">Ô 4 phối áo khoác denim và boots da lộn. Ô 5 bắt buộc có ảnh lật lót và soi độ xuyên của tay voan, vì đây là điểm review SP2 phàn nàn.</w:t>
      </w:r>
    </w:p>
    <w:p>
      <w:pPr>
        <w:keepNext/>
        <w:spacing w:before="120" w:after="40"/>
        <w:jc w:val="center"/>
      </w:pPr>
      <w:r>
        <w:drawing>
          <wp:inline distT="0" distB="0" distL="0" distR="0">
            <wp:extent cx="5760720" cy="6400159"/>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720" cy="6400159"/>
                    </a:xfrm>
                    <a:prstGeom prst="rect">
                      <a:avLst/>
                    </a:prstGeom>
                  </pic:spPr>
                </pic:pic>
              </a:graphicData>
            </a:graphic>
          </wp:inline>
        </w:drawing>
      </w:r>
    </w:p>
    <w:p>
      <w:pPr>
        <w:spacing w:after="200"/>
        <w:jc w:val="center"/>
      </w:pPr>
      <w:r>
        <w:rPr>
          <w:b w:val="0"/>
          <w:i/>
          <w:sz w:val="18"/>
        </w:rPr>
        <w:t xml:space="preserve">SP2 – bộ 9 ảnh</w:t>
      </w:r>
    </w:p>
    <w:p>
      <w:pPr>
        <w:pStyle w:val="Heading2"/>
        <w:spacing w:before="160" w:after="40"/>
      </w:pPr>
      <w:r>
        <w:t xml:space="preserve">3.3 SP3 – Tiered Fit and Flare Dress</w:t>
      </w:r>
    </w:p>
    <w:p>
      <w:r>
        <w:t xml:space="preserve">Hai bối cảnh:</w:t>
      </w:r>
    </w:p>
    <w:p>
      <w:pPr>
        <w:pStyle w:val="ListBullet"/>
      </w:pPr>
      <w:r>
        <w:t xml:space="preserve">Ô 2 Evening party (màu đen, tháng 11–12).</w:t>
      </w:r>
    </w:p>
    <w:p>
      <w:pPr>
        <w:pStyle w:val="ListBullet"/>
      </w:pPr>
      <w:r>
        <w:t xml:space="preserve">Ô 3 Spring brunch (màu hồng, tháng 2–3).</w:t>
      </w:r>
    </w:p>
    <w:p>
      <w:r>
        <w:t xml:space="preserve">Mỗi màu có ảnh chính riêng. Ô 4 phối blazer lạc đà và tất mỏng. Không ghi "mini/midi" khi chưa đo chiều dài.</w:t>
      </w:r>
    </w:p>
    <w:p>
      <w:pPr>
        <w:keepNext/>
        <w:spacing w:before="120" w:after="40"/>
        <w:jc w:val="center"/>
      </w:pPr>
      <w:r>
        <w:drawing>
          <wp:inline distT="0" distB="0" distL="0" distR="0">
            <wp:extent cx="5760720" cy="6400159"/>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760720" cy="6400159"/>
                    </a:xfrm>
                    <a:prstGeom prst="rect">
                      <a:avLst/>
                    </a:prstGeom>
                  </pic:spPr>
                </pic:pic>
              </a:graphicData>
            </a:graphic>
          </wp:inline>
        </w:drawing>
      </w:r>
    </w:p>
    <w:p>
      <w:pPr>
        <w:spacing w:after="200"/>
        <w:jc w:val="center"/>
      </w:pPr>
      <w:r>
        <w:rPr>
          <w:b w:val="0"/>
          <w:i/>
          <w:sz w:val="18"/>
        </w:rPr>
        <w:t xml:space="preserve">SP3 – bộ 9 ảnh</w:t>
      </w:r>
    </w:p>
    <w:p>
      <w:pPr>
        <w:pStyle w:val="Heading1"/>
        <w:spacing w:before="280" w:after="60"/>
      </w:pPr>
      <w:r>
        <w:t xml:space="preserve">4 Quy trình sản xuất</w:t>
      </w:r>
    </w:p>
    <w:tbl>
      <w:tblPr>
        <w:tblW w:type="dxa" w:w="10080"/>
        <w:tblLayout w:type="fixed"/>
        <w:tblLook w:firstColumn="1" w:firstRow="1" w:lastColumn="0" w:lastRow="0" w:noHBand="0" w:noVBand="1" w:val="04A0"/>
      </w:tblPr>
      <w:tblGrid>
        <w:gridCol w:w="787"/>
        <w:gridCol w:w="5197"/>
        <w:gridCol w:w="3228"/>
        <w:gridCol w:w="868"/>
      </w:tblGrid>
      <w:tr>
        <w:trPr>
          <w:cantSplit/>
          <w:tblHeader/>
        </w:trPr>
        <w:tc>
          <w:tcPr>
            <w:tcW w:type="dxa" w:w="78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Bước</w:t>
            </w:r>
          </w:p>
        </w:tc>
        <w:tc>
          <w:tcPr>
            <w:tcW w:type="dxa" w:w="5197"/>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Việc</w:t>
            </w:r>
          </w:p>
        </w:tc>
        <w:tc>
          <w:tcPr>
            <w:tcW w:type="dxa" w:w="322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Công cụ</w:t>
            </w:r>
          </w:p>
        </w:tc>
        <w:tc>
          <w:tcPr>
            <w:tcW w:type="dxa" w:w="86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Hạn</w:t>
            </w:r>
          </w:p>
        </w:tc>
      </w:tr>
      <w:tr>
        <w:trPr>
          <w:cantSplit/>
        </w:trPr>
        <w:tc>
          <w:tcPr>
            <w:tcW w:type="dxa" w:w="7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w:t>
            </w:r>
          </w:p>
        </w:tc>
        <w:tc>
          <w:tcPr>
            <w:tcW w:type="dxa" w:w="519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Chụp ảnh thật cho mỗi màu: người mẫu đứng toàn thân (trước, sau, bên), ảnh trải phẳng, ảnh macro vải và lót, 3 ảnh cận chi tiết</w:t>
            </w:r>
          </w:p>
        </w:tc>
        <w:tc>
          <w:tcPr>
            <w:tcW w:type="dxa" w:w="32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Điện thoại, ánh sáng ngày</w:t>
            </w:r>
          </w:p>
        </w:tc>
        <w:tc>
          <w:tcPr>
            <w:tcW w:type="dxa" w:w="86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03/10</w:t>
            </w:r>
          </w:p>
        </w:tc>
      </w:tr>
      <w:tr>
        <w:trPr>
          <w:cantSplit/>
        </w:trPr>
        <w:tc>
          <w:tcPr>
            <w:tcW w:type="dxa" w:w="7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2</w:t>
            </w:r>
          </w:p>
        </w:tc>
        <w:tc>
          <w:tcPr>
            <w:tcW w:type="dxa" w:w="519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Đo số đo inch từng size, điền vào ô 7</w:t>
            </w:r>
          </w:p>
        </w:tc>
        <w:tc>
          <w:tcPr>
            <w:tcW w:type="dxa" w:w="32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Thước dây</w:t>
            </w:r>
          </w:p>
        </w:tc>
        <w:tc>
          <w:tcPr>
            <w:tcW w:type="dxa" w:w="86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03/10</w:t>
            </w:r>
          </w:p>
        </w:tc>
      </w:tr>
      <w:tr>
        <w:trPr>
          <w:cantSplit/>
        </w:trPr>
        <w:tc>
          <w:tcPr>
            <w:tcW w:type="dxa" w:w="7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w:t>
            </w:r>
          </w:p>
        </w:tc>
        <w:tc>
          <w:tcPr>
            <w:tcW w:type="dxa" w:w="519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Tách nền trắng cho ô 1</w:t>
            </w:r>
          </w:p>
        </w:tc>
        <w:tc>
          <w:tcPr>
            <w:tcW w:type="dxa" w:w="32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Photoroom hoặc ChatGPT (prompt 3.1)</w:t>
            </w:r>
          </w:p>
        </w:tc>
        <w:tc>
          <w:tcPr>
            <w:tcW w:type="dxa" w:w="86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05/10</w:t>
            </w:r>
          </w:p>
        </w:tc>
      </w:tr>
      <w:tr>
        <w:trPr>
          <w:cantSplit/>
        </w:trPr>
        <w:tc>
          <w:tcPr>
            <w:tcW w:type="dxa" w:w="7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4</w:t>
            </w:r>
          </w:p>
        </w:tc>
        <w:tc>
          <w:tcPr>
            <w:tcW w:type="dxa" w:w="519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Tạo bối cảnh ô 2–4: dán khối quy tắc, khối sản phẩm và prompt tương ứng</w:t>
            </w:r>
          </w:p>
        </w:tc>
        <w:tc>
          <w:tcPr>
            <w:tcW w:type="dxa" w:w="32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ChatGPT (bộ prompt kèm theo)</w:t>
            </w:r>
          </w:p>
        </w:tc>
        <w:tc>
          <w:tcPr>
            <w:tcW w:type="dxa" w:w="86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07/10</w:t>
            </w:r>
          </w:p>
        </w:tc>
      </w:tr>
      <w:tr>
        <w:trPr>
          <w:cantSplit/>
        </w:trPr>
        <w:tc>
          <w:tcPr>
            <w:tcW w:type="dxa" w:w="78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5</w:t>
            </w:r>
          </w:p>
        </w:tc>
        <w:tc>
          <w:tcPr>
            <w:tcW w:type="dxa" w:w="5197"/>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Ghép ảnh thật vào khung ô 4–6; kiểm tra chữ</w:t>
            </w:r>
          </w:p>
        </w:tc>
        <w:tc>
          <w:tcPr>
            <w:tcW w:type="dxa" w:w="32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Canva</w:t>
            </w:r>
          </w:p>
        </w:tc>
        <w:tc>
          <w:tcPr>
            <w:tcW w:type="dxa" w:w="86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08/10</w:t>
            </w:r>
          </w:p>
        </w:tc>
      </w:tr>
      <w:tr>
        <w:trPr>
          <w:cantSplit/>
        </w:trPr>
        <w:tc>
          <w:tcPr>
            <w:tcW w:type="dxa" w:w="78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6</w:t>
            </w:r>
          </w:p>
        </w:tc>
        <w:tc>
          <w:tcPr>
            <w:tcW w:type="dxa" w:w="5197"/>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Kiểm tra từng ảnh theo checklist, rồi tải lên listing</w:t>
            </w:r>
          </w:p>
        </w:tc>
        <w:tc>
          <w:tcPr>
            <w:tcW w:type="dxa" w:w="32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Seller Central</w:t>
            </w:r>
          </w:p>
        </w:tc>
        <w:tc>
          <w:tcPr>
            <w:tcW w:type="dxa" w:w="86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10/10</w:t>
            </w:r>
          </w:p>
        </w:tc>
      </w:tr>
    </w:tbl>
    <w:p>
      <w:pPr>
        <w:spacing w:after="0"/>
      </w:pPr>
    </w:p>
    <w:p>
      <w:r>
        <w:t xml:space="preserve">Checklist kiểm tra (chi tiết trong bộ prompt, mục 7):</w:t>
      </w:r>
    </w:p>
    <w:p>
      <w:pPr>
        <w:pStyle w:val="ListBullet"/>
      </w:pPr>
      <w:r>
        <w:t xml:space="preserve">Họa tiết và màu khớp ảnh gốc.</w:t>
      </w:r>
    </w:p>
    <w:p>
      <w:pPr>
        <w:pStyle w:val="ListBullet"/>
      </w:pPr>
      <w:r>
        <w:t xml:space="preserve">Dáng, độ dài và độ xuyên đúng như hàng thật.</w:t>
      </w:r>
    </w:p>
    <w:p>
      <w:pPr>
        <w:pStyle w:val="ListBullet"/>
      </w:pPr>
      <w:r>
        <w:t xml:space="preserve">Người mẫu tự nhiên.</w:t>
      </w:r>
    </w:p>
    <w:p>
      <w:pPr>
        <w:pStyle w:val="ListBullet"/>
      </w:pPr>
      <w:r>
        <w:t xml:space="preserve">Chữ đúng chính tả.</w:t>
      </w:r>
    </w:p>
    <w:p>
      <w:pPr>
        <w:pStyle w:val="ListBullet"/>
      </w:pPr>
      <w:r>
        <w:t xml:space="preserve">Ảnh đạt ≥ 1000 px.</w:t>
      </w:r>
    </w:p>
    <w:p>
      <w:r>
        <w:t xml:space="preserve">Ảnh không đạt một dòng nào thì làm lại hoặc dùng ảnh thật.</w:t>
      </w:r>
    </w:p>
    <w:p>
      <w:pPr>
        <w:pStyle w:val="Heading1"/>
        <w:spacing w:before="280" w:after="60"/>
      </w:pPr>
      <w:r>
        <w:t xml:space="preserve">5 Trạng thái và link ảnh</w:t>
      </w:r>
    </w:p>
    <w:tbl>
      <w:tblPr>
        <w:tblW w:type="dxa" w:w="10080"/>
        <w:tblLayout w:type="fixed"/>
        <w:tblLook w:firstColumn="1" w:firstRow="1" w:lastColumn="0" w:lastRow="0" w:noHBand="0" w:noVBand="1" w:val="04A0"/>
      </w:tblPr>
      <w:tblGrid>
        <w:gridCol w:w="4156"/>
        <w:gridCol w:w="5924"/>
      </w:tblGrid>
      <w:tr>
        <w:trPr>
          <w:cantSplit/>
          <w:tblHeader/>
        </w:trPr>
        <w:tc>
          <w:tcPr>
            <w:tcW w:type="dxa" w:w="415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Hạng mục</w:t>
            </w:r>
          </w:p>
        </w:tc>
        <w:tc>
          <w:tcPr>
            <w:tcW w:type="dxa" w:w="592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Trạng thái</w:t>
            </w:r>
          </w:p>
        </w:tc>
      </w:tr>
      <w:tr>
        <w:trPr>
          <w:cantSplit/>
        </w:trPr>
        <w:tc>
          <w:tcPr>
            <w:tcW w:type="dxa" w:w="415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Ô 1–6 của cả 3 sản phẩm (18 ảnh)</w:t>
            </w:r>
          </w:p>
        </w:tc>
        <w:tc>
          <w:tcPr>
            <w:tcW w:type="dxa" w:w="592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Xong bằng Canva AI; bản đầy đủ mở qua link bên dưới</w:t>
            </w:r>
          </w:p>
        </w:tc>
      </w:tr>
      <w:tr>
        <w:trPr>
          <w:cantSplit/>
        </w:trPr>
        <w:tc>
          <w:tcPr>
            <w:tcW w:type="dxa" w:w="415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Ô 7 size chart</w:t>
            </w:r>
          </w:p>
        </w:tc>
        <w:tc>
          <w:tcPr>
            <w:tcW w:type="dxa" w:w="592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Xong khung; chờ số đo thật</w:t>
            </w:r>
          </w:p>
        </w:tc>
      </w:tr>
      <w:tr>
        <w:trPr>
          <w:cantSplit/>
        </w:trPr>
        <w:tc>
          <w:tcPr>
            <w:tcW w:type="dxa" w:w="415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Ô 9 thương hiệu; chữ của ô 4, 5, 6</w:t>
            </w:r>
          </w:p>
        </w:tc>
        <w:tc>
          <w:tcPr>
            <w:tcW w:type="dxa" w:w="592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Xong (2000×2000 px, trong thư mục </w:t>
            </w:r>
            <w:r>
              <w:rPr>
                <w:b w:val="0"/>
                <w:rFonts w:ascii="Consolas" w:hAnsi="Consolas" w:cs="Consolas"/>
                <w:sz w:val="18"/>
              </w:rPr>
              <w:t xml:space="preserve">anh/</w:t>
            </w:r>
            <w:r>
              <w:rPr>
                <w:b w:val="0"/>
                <w:sz w:val="18"/>
              </w:rPr>
              <w:t xml:space="preserve">)</w:t>
            </w:r>
          </w:p>
        </w:tc>
      </w:tr>
      <w:tr>
        <w:trPr>
          <w:cantSplit/>
        </w:trPr>
        <w:tc>
          <w:tcPr>
            <w:tcW w:type="dxa" w:w="415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Ô 8 ảnh thật không chỉnh</w:t>
            </w:r>
          </w:p>
        </w:tc>
        <w:tc>
          <w:tcPr>
            <w:tcW w:type="dxa" w:w="592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Chờ chụp, vì ô này không dùng AI</w:t>
            </w:r>
          </w:p>
        </w:tc>
      </w:tr>
    </w:tbl>
    <w:p>
      <w:pPr>
        <w:spacing w:after="0"/>
      </w:pPr>
    </w:p>
    <w:p>
      <w:r>
        <w:t xml:space="preserve">Lưu ý khi dùng ảnh Canva AI:</w:t>
      </w:r>
    </w:p>
    <w:p>
      <w:pPr>
        <w:pStyle w:val="ListBullet"/>
      </w:pPr>
      <w:r>
        <w:t xml:space="preserve">Váy trong ảnh do AI dựng theo mô tả sản phẩm, nên mỗi ảnh có thể lệch một chút về họa tiết, dáng hoặc độ dài so với hàng thật. Trước khi đăng lên Amazon, phải so từng ảnh với hàng thật theo checklist ở mục 4.</w:t>
      </w:r>
    </w:p>
    <w:p>
      <w:pPr>
        <w:pStyle w:val="ListBullet"/>
      </w:pPr>
      <w:r>
        <w:t xml:space="preserve">Ảnh có người do AI tạo cần gắn nhãn theo quy định [KC]. Cách an toàn nhất: dùng bộ ảnh này làm hướng bối cảnh, rồi thay người mẫu và sản phẩm bằng ảnh thật theo bộ prompt [N3].</w:t>
      </w:r>
    </w:p>
    <w:p>
      <w:pPr>
        <w:pStyle w:val="ListBullet"/>
      </w:pPr>
      <w:r>
        <w:t xml:space="preserve">Chữ của ô 4 ("Add a layer for cooler evenings"), ô 5 (chú thích chất liệu) và ô 6 (nhãn chi tiết) lấy từ các file khung trong </w:t>
      </w:r>
      <w:r>
        <w:rPr>
          <w:rFonts w:ascii="Consolas" w:hAnsi="Consolas" w:cs="Consolas"/>
        </w:rPr>
        <w:t xml:space="preserve">anh/</w:t>
      </w:r>
      <w:r>
        <w:t xml:space="preserve">, rồi đặt lên ảnh trong Canva.</w:t>
      </w:r>
    </w:p>
    <w:tbl>
      <w:tblPr>
        <w:tblW w:type="dxa" w:w="10080"/>
        <w:tblLayout w:type="fixed"/>
        <w:tblLook w:firstColumn="1" w:firstRow="1" w:lastColumn="0" w:lastRow="0" w:noHBand="0" w:noVBand="1" w:val="04A0"/>
      </w:tblPr>
      <w:tblGrid>
        <w:gridCol w:w="495"/>
        <w:gridCol w:w="1597"/>
        <w:gridCol w:w="1597"/>
        <w:gridCol w:w="1597"/>
        <w:gridCol w:w="1597"/>
        <w:gridCol w:w="1597"/>
        <w:gridCol w:w="1600"/>
      </w:tblGrid>
      <w:tr>
        <w:trPr>
          <w:cantSplit/>
          <w:tblHeader/>
        </w:trPr>
        <w:tc>
          <w:tcPr>
            <w:tcW w:type="dxa" w:w="49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SKU</w:t>
            </w:r>
          </w:p>
        </w:tc>
        <w:tc>
          <w:tcPr>
            <w:tcW w:type="dxa" w:w="159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1 Main</w:t>
            </w:r>
          </w:p>
        </w:tc>
        <w:tc>
          <w:tcPr>
            <w:tcW w:type="dxa" w:w="159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2 Occasion 1</w:t>
            </w:r>
          </w:p>
        </w:tc>
        <w:tc>
          <w:tcPr>
            <w:tcW w:type="dxa" w:w="159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3 Occasion 2</w:t>
            </w:r>
          </w:p>
        </w:tc>
        <w:tc>
          <w:tcPr>
            <w:tcW w:type="dxa" w:w="159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4 Layer it</w:t>
            </w:r>
          </w:p>
        </w:tc>
        <w:tc>
          <w:tcPr>
            <w:tcW w:type="dxa" w:w="159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5 Fabric</w:t>
            </w:r>
          </w:p>
        </w:tc>
        <w:tc>
          <w:tcPr>
            <w:tcW w:type="dxa" w:w="160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Ô 6 Details</w:t>
            </w:r>
          </w:p>
        </w:tc>
      </w:tr>
      <w:tr>
        <w:trPr>
          <w:cantSplit/>
        </w:trPr>
        <w:tc>
          <w:tcPr>
            <w:tcW w:type="dxa" w:w="49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canva.com/M/MAHWsE_0AEg</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canva.com/M/MAHWsLlZqWE</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canva.com/M/MAHWsEXQkAg</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canva.com/M/MAHWsDggrF8</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canva.com/M/MAHWsK4bnng</w:t>
            </w:r>
          </w:p>
        </w:tc>
        <w:tc>
          <w:tcPr>
            <w:tcW w:type="dxa" w:w="160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canva.com/M/MAHWsJyw51w</w:t>
            </w:r>
          </w:p>
        </w:tc>
      </w:tr>
      <w:tr>
        <w:trPr>
          <w:cantSplit/>
        </w:trPr>
        <w:tc>
          <w:tcPr>
            <w:tcW w:type="dxa" w:w="49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SP2</w:t>
            </w:r>
          </w:p>
        </w:tc>
        <w:tc>
          <w:tcPr>
            <w:tcW w:type="dxa" w:w="159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canva.com/M/MAHWsH3f0lI</w:t>
            </w:r>
          </w:p>
        </w:tc>
        <w:tc>
          <w:tcPr>
            <w:tcW w:type="dxa" w:w="159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canva.com/M/MAHWsJbjoiE</w:t>
            </w:r>
          </w:p>
        </w:tc>
        <w:tc>
          <w:tcPr>
            <w:tcW w:type="dxa" w:w="159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canva.com/M/MAHWsNul1rk</w:t>
            </w:r>
          </w:p>
        </w:tc>
        <w:tc>
          <w:tcPr>
            <w:tcW w:type="dxa" w:w="159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canva.com/M/MAHWsEVS0K4</w:t>
            </w:r>
          </w:p>
        </w:tc>
        <w:tc>
          <w:tcPr>
            <w:tcW w:type="dxa" w:w="159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canva.com/M/MAHWsPeaEtI</w:t>
            </w:r>
          </w:p>
        </w:tc>
        <w:tc>
          <w:tcPr>
            <w:tcW w:type="dxa" w:w="160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canva.com/M/MAHWsEEzXzg</w:t>
            </w:r>
          </w:p>
        </w:tc>
      </w:tr>
      <w:tr>
        <w:trPr>
          <w:cantSplit/>
        </w:trPr>
        <w:tc>
          <w:tcPr>
            <w:tcW w:type="dxa" w:w="49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SP3</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canva.com/M/MAHWsOUxTzI</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canva.com/M/MAHWr5nt5qo</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canva.com/M/MAHWsBeYz0g</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canva.com/M/MAHWsBgql_8</w:t>
            </w:r>
          </w:p>
        </w:tc>
        <w:tc>
          <w:tcPr>
            <w:tcW w:type="dxa" w:w="159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canva.com/M/MAHWsAn8TJM</w:t>
            </w:r>
          </w:p>
        </w:tc>
        <w:tc>
          <w:tcPr>
            <w:tcW w:type="dxa" w:w="160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canva.com/M/MAHWsNpgw7c</w:t>
            </w:r>
          </w:p>
        </w:tc>
      </w:tr>
    </w:tbl>
    <w:p>
      <w:pPr>
        <w:spacing w:after="0"/>
      </w:pPr>
    </w:p>
    <w:p>
      <w:pPr>
        <w:pStyle w:val="Heading1"/>
        <w:spacing w:before="280" w:after="60"/>
      </w:pPr>
      <w:r>
        <w:t xml:space="preserve">Nguồn</w:t>
      </w:r>
    </w:p>
    <w:p>
      <w:r>
        <w:t xml:space="preserve">[N1] SIXDO – Phần 1–2: mã hóa review SIXDO và đối thủ. [N2] SIXDO – Yêu cầu 02 và Yêu cầu 03: title, lịch bán, moodboard, styling guide. [N3] Bộ prompt ChatGPT tạo hình ảnh (</w:t>
      </w:r>
      <w:r>
        <w:rPr>
          <w:rFonts w:ascii="Consolas" w:hAnsi="Consolas" w:cs="Consolas"/>
        </w:rPr>
        <w:t xml:space="preserve">yeu-cau-06/SIXDO_Prompt_HinhAnh_ChatGPT</w:t>
      </w:r>
      <w:r>
        <w:t xml:space="preserve">). [1] Amazon Fashion Imaging Guidelines: https://m.media-amazon.com/images/G/01/SPIS/Fashion_Apparel_Imaging_Guidelines_Spring_2021.pdf</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YÊU CẦU 05 – BỘ 9 HÌNH ẢNH  |  30 09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