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</w:p>
    <w:p>
      <w:pPr>
        <w:pStyle w:val="Compact"/>
        <w:numPr>
          <w:numId w:val="1001"/>
          <w:ilvl w:val="0"/>
        </w:numPr>
      </w:pPr>
      <w:r>
        <w:t xml:space="preserve">What I (love to) do: management of teams, encouraging excellence, lead by example, being data-driven and customer-oriented.</w:t>
      </w:r>
    </w:p>
    <w:p>
      <w:pPr>
        <w:pStyle w:val="Compact"/>
        <w:numPr>
          <w:numId w:val="1001"/>
          <w:ilvl w:val="0"/>
        </w:numPr>
      </w:pPr>
      <w:r>
        <w:t xml:space="preserve">What I am not: a software engineer. This is important to have in mind that I don’t do software development myself.</w:t>
      </w:r>
    </w:p>
    <w:p>
      <w:pPr>
        <w:pStyle w:val="FirstParagraph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Information technology engineer and manager, 33 years old, father of 2, living in Bordeaux, France.</w:t>
      </w:r>
    </w:p>
    <w:p>
      <w:pPr>
        <w:pStyle w:val="BodyText"/>
      </w:pPr>
      <w:r>
        <w:t xml:space="preserve">After 8 years in the tech field as a network and security engineer, where I learned lots of things and grow up as an engineer and a human being, I understood that I was happier and better leading a team and helping its members to grow.</w:t>
      </w:r>
    </w:p>
    <w:p>
      <w:pPr>
        <w:pStyle w:val="BodyText"/>
      </w:pPr>
      <w:r>
        <w:t xml:space="preserve">I seized the opportuny offered by OVHcloud to manage one – and then two – teams of software engineers.</w:t>
      </w:r>
      <w:r>
        <w:t xml:space="preserve"> </w:t>
      </w:r>
      <w:r>
        <w:t xml:space="preserve">Today, I love this mission and I am eager to continue in a challenging environment with great ambition, to build strong teams and achieve big projects.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rPr>
          <w:i/>
        </w:rPr>
        <w:t xml:space="preserve">Team leader of the Network Data squad, composed of the Network Observability and the Network IPAM teams.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Observability</w:t>
      </w:r>
      <w:r>
        <w:t xml:space="preserve"> </w:t>
      </w:r>
      <w:r>
        <w:t xml:space="preserve">team has the mission to design, develop, deploy and maintain internal applications to monitor tens of thousands of network devices:</w:t>
      </w:r>
    </w:p>
    <w:p>
      <w:pPr>
        <w:pStyle w:val="Compact"/>
        <w:numPr>
          <w:numId w:val="1003"/>
          <w:ilvl w:val="1"/>
        </w:numPr>
      </w:pPr>
      <w:r>
        <w:t xml:space="preserve">Metrics: 50M+ timeseries / 1M+ datapoint per second</w:t>
      </w:r>
    </w:p>
    <w:p>
      <w:pPr>
        <w:pStyle w:val="Compact"/>
        <w:numPr>
          <w:numId w:val="1003"/>
          <w:ilvl w:val="1"/>
        </w:numPr>
      </w:pPr>
      <w:r>
        <w:t xml:space="preserve">Logs: 25M+ log messages per day</w:t>
      </w:r>
    </w:p>
    <w:p>
      <w:pPr>
        <w:pStyle w:val="Compact"/>
        <w:numPr>
          <w:numId w:val="1003"/>
          <w:ilvl w:val="1"/>
        </w:numPr>
      </w:pPr>
      <w:r>
        <w:t xml:space="preserve">ICMP requests/packets: 18M+ packets per minute</w:t>
      </w:r>
    </w:p>
    <w:p>
      <w:pPr>
        <w:pStyle w:val="Compact"/>
        <w:numPr>
          <w:numId w:val="1003"/>
          <w:ilvl w:val="1"/>
        </w:numPr>
      </w:pPr>
      <w:r>
        <w:t xml:space="preserve">Lots of more specific applications in the portfolio (alerts routing, path discovery, BUM collector, etc.)</w:t>
      </w:r>
    </w:p>
    <w:p>
      <w:pPr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IP Management</w:t>
      </w:r>
      <w:r>
        <w:t xml:space="preserve"> </w:t>
      </w:r>
      <w:r>
        <w:t xml:space="preserve">team has the mission to design, build and maintain applications to manage (for internal and external customers) around 4.5M public IP addresses in 3 RIR (RIPE, ARIN, APNIC)</w:t>
      </w:r>
    </w:p>
    <w:p>
      <w:pPr>
        <w:pStyle w:val="Compact"/>
        <w:numPr>
          <w:numId w:val="1002"/>
          <w:ilvl w:val="0"/>
        </w:numPr>
      </w:pPr>
      <w:r>
        <w:t xml:space="preserve">Point of contact for other teams and PU about Network observability and IP related topics</w:t>
      </w:r>
    </w:p>
    <w:p>
      <w:pPr>
        <w:pStyle w:val="Compact"/>
        <w:numPr>
          <w:numId w:val="1002"/>
          <w:ilvl w:val="0"/>
        </w:numPr>
      </w:pPr>
      <w:r>
        <w:t xml:space="preserve">Follow-up on projects and program, estimation of required workload, planification</w:t>
      </w:r>
    </w:p>
    <w:p>
      <w:pPr>
        <w:pStyle w:val="Compact"/>
        <w:numPr>
          <w:numId w:val="1002"/>
          <w:ilvl w:val="0"/>
        </w:numPr>
      </w:pPr>
      <w:r>
        <w:t xml:space="preserve">Creation of rolling roadmaps with Program managers support over 12 months</w:t>
      </w:r>
    </w:p>
    <w:p>
      <w:pPr>
        <w:numPr>
          <w:numId w:val="1002"/>
          <w:ilvl w:val="0"/>
        </w:numPr>
      </w:pPr>
      <w:r>
        <w:t xml:space="preserve">Agile methodology implementation and animation: sprint planning, daily, sprint review, retrospective,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rPr>
          <w:i/>
        </w:rPr>
        <w:t xml:space="preserve">Member of the Network Design Datacenter team, I was in charge of the vRack product design and projects.</w:t>
      </w:r>
    </w:p>
    <w:p>
      <w:pPr>
        <w:pStyle w:val="Compact"/>
        <w:numPr>
          <w:numId w:val="1004"/>
          <w:ilvl w:val="0"/>
        </w:numPr>
      </w:pPr>
      <w:r>
        <w:t xml:space="preserve">In charge of the design of network products: vRack, datacenter and (during one year) backbone</w:t>
      </w:r>
    </w:p>
    <w:p>
      <w:pPr>
        <w:pStyle w:val="Compact"/>
        <w:numPr>
          <w:numId w:val="1004"/>
          <w:ilvl w:val="0"/>
        </w:numPr>
      </w:pPr>
      <w:r>
        <w:t xml:space="preserve">In charge of R&amp;D and deployment on datacenter infrastructure projects: IP failover routed in the vRack, OVHcloud Connect, vRack</w:t>
      </w:r>
    </w:p>
    <w:p>
      <w:pPr>
        <w:pStyle w:val="Compact"/>
        <w:numPr>
          <w:numId w:val="1004"/>
          <w:ilvl w:val="0"/>
        </w:numPr>
      </w:pPr>
      <w:r>
        <w:t xml:space="preserve">Support of the Network Operations team when issue on the perimeter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devices, YAML/JSON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rPr>
          <w:i/>
        </w:rPr>
        <w:t xml:space="preserve">Member of the Security team during 1 year and then moved to the SRE team for 1 year (internal move-up).</w:t>
      </w:r>
    </w:p>
    <w:p>
      <w:pPr>
        <w:pStyle w:val="Compact"/>
        <w:numPr>
          <w:numId w:val="1005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5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5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5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rPr>
          <w:i/>
        </w:rPr>
        <w:t xml:space="preserve">Member of the Network and Security team, as a project lead of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IT migration of internal ressources to HP Enterprises</w:t>
      </w:r>
      <w:r>
        <w:rPr>
          <w:i/>
        </w:rPr>
        <w:t xml:space="preserve">”</w:t>
      </w:r>
      <w:r>
        <w:rPr>
          <w:i/>
        </w:rPr>
        <w:t xml:space="preserve">, and as Net/Sec engineer.</w:t>
      </w:r>
    </w:p>
    <w:p>
      <w:pPr>
        <w:pStyle w:val="Compact"/>
        <w:numPr>
          <w:numId w:val="1006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6"/>
          <w:ilvl w:val="0"/>
        </w:numPr>
      </w:pPr>
      <w:r>
        <w:t xml:space="preserve">Point of contact and follow-up of the externalisation project</w:t>
      </w:r>
    </w:p>
    <w:p>
      <w:pPr>
        <w:pStyle w:val="Compact"/>
        <w:numPr>
          <w:numId w:val="1006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F5 loadbalancers,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rPr>
          <w:i/>
        </w:rP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7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7"/>
          <w:ilvl w:val="0"/>
        </w:numPr>
      </w:pPr>
      <w:r>
        <w:t xml:space="preserve">In charge of infrastructure improvement and migration projects (25%)</w:t>
      </w:r>
    </w:p>
    <w:p>
      <w:pPr>
        <w:pStyle w:val="Compact"/>
        <w:numPr>
          <w:numId w:val="1007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Citrix Netscaler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in Lyon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rPr>
          <w:i/>
        </w:rPr>
        <w:t xml:space="preserve">Internship and then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contrat de professionnalisation</w:t>
      </w:r>
      <w:r>
        <w:rPr>
          <w:i/>
        </w:rPr>
        <w:t xml:space="preserve">”</w:t>
      </w:r>
    </w:p>
    <w:p>
      <w:pPr>
        <w:pStyle w:val="Compact"/>
        <w:numPr>
          <w:numId w:val="1008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8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9"/>
          <w:ilvl w:val="0"/>
        </w:numPr>
      </w:pPr>
      <w:r>
        <w:t xml:space="preserve">January 2015: CCNA v2 certification (200-120). Result: 958/1000</w:t>
      </w:r>
    </w:p>
    <w:p>
      <w:pPr>
        <w:pStyle w:val="Compact"/>
        <w:numPr>
          <w:numId w:val="1009"/>
          <w:ilvl w:val="0"/>
        </w:numPr>
      </w:pPr>
      <w:r>
        <w:t xml:space="preserve">2012:</w:t>
      </w:r>
      <w:r>
        <w:t xml:space="preserve"> </w:t>
      </w:r>
      <w:r>
        <w:rPr>
          <w:b/>
        </w:rPr>
        <w:t xml:space="preserve">TOEIC 940/990</w:t>
      </w:r>
    </w:p>
    <w:p>
      <w:pPr>
        <w:pStyle w:val="Compact"/>
        <w:numPr>
          <w:numId w:val="1009"/>
          <w:ilvl w:val="0"/>
        </w:numPr>
      </w:pPr>
      <w:r>
        <w:t xml:space="preserve">2007 - 2012:</w:t>
      </w:r>
      <w:r>
        <w:t xml:space="preserve"> </w:t>
      </w:r>
      <w:r>
        <w:rPr>
          <w:b/>
        </w:rPr>
        <w:t xml:space="preserve">SUPINFO - Engineer in IT technologies</w:t>
      </w:r>
      <w:r>
        <w:t xml:space="preserve"> </w:t>
      </w:r>
      <w:r>
        <w:t xml:space="preserve">(french Bac+5 Master II niveau 1)</w:t>
      </w:r>
    </w:p>
    <w:p>
      <w:pPr>
        <w:pStyle w:val="Compact"/>
        <w:numPr>
          <w:numId w:val="1009"/>
          <w:ilvl w:val="0"/>
        </w:numPr>
      </w:pPr>
      <w:r>
        <w:t xml:space="preserve">June 2007: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Hobbies</w:t>
      </w:r>
      <w:r>
        <w:t xml:space="preserve">: reading (sci-fi, fantasy, classical, history), photography, music listening (jazz and electronic)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2022-08-28T18:47:03Z</dcterms:created>
  <dcterms:modified xsi:type="dcterms:W3CDTF">2022-08-28T18:47:03Z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