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C5737" w14:textId="77777777" w:rsidR="007C4B66" w:rsidRPr="00525D2D" w:rsidRDefault="007C4B66" w:rsidP="007C4B66">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SOALAN LAZIM (FAQ) NEXSTORIA</w:t>
      </w:r>
    </w:p>
    <w:p w14:paraId="2DF35B30" w14:textId="77777777" w:rsidR="00525D2D" w:rsidRPr="00525D2D" w:rsidRDefault="00525D2D" w:rsidP="007C4B66">
      <w:pPr>
        <w:rPr>
          <w:rFonts w:asciiTheme="majorBidi" w:hAnsiTheme="majorBidi" w:cstheme="majorBidi"/>
        </w:rPr>
      </w:pPr>
    </w:p>
    <w:p w14:paraId="02EA808C" w14:textId="241753B7" w:rsidR="007C4B66" w:rsidRPr="00525D2D" w:rsidRDefault="007C4B66" w:rsidP="007C4B66">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UMUM</w:t>
      </w:r>
    </w:p>
    <w:p w14:paraId="79522ABD" w14:textId="77777777" w:rsidR="007C4B66" w:rsidRPr="00525D2D" w:rsidRDefault="007C4B66" w:rsidP="007C4B66">
      <w:pPr>
        <w:rPr>
          <w:rFonts w:asciiTheme="majorBidi" w:hAnsiTheme="majorBidi" w:cstheme="majorBidi"/>
        </w:rPr>
      </w:pPr>
      <w:r w:rsidRPr="00525D2D">
        <w:rPr>
          <w:rFonts w:asciiTheme="majorBidi" w:hAnsiTheme="majorBidi" w:cstheme="majorBidi"/>
        </w:rPr>
        <w:t>1. Apa itu NexStoria?</w:t>
      </w:r>
    </w:p>
    <w:p w14:paraId="603E7C9F" w14:textId="77777777" w:rsidR="007C4B66" w:rsidRPr="00525D2D" w:rsidRDefault="007C4B66" w:rsidP="007C4B66">
      <w:pPr>
        <w:rPr>
          <w:rFonts w:asciiTheme="majorBidi" w:hAnsiTheme="majorBidi" w:cstheme="majorBidi"/>
        </w:rPr>
      </w:pPr>
      <w:r w:rsidRPr="00525D2D">
        <w:rPr>
          <w:rFonts w:asciiTheme="majorBidi" w:hAnsiTheme="majorBidi" w:cstheme="majorBidi"/>
        </w:rPr>
        <w:t>NexStoria adalah platform pembacaan digital No. 1 di Malaysia yang memfokuskan kepada kandungan selamat untuk kanak-kanak (7-12 tahun), dengan format persembahan moden seperti vertical scrolling (gaya Webtoon).</w:t>
      </w:r>
    </w:p>
    <w:p w14:paraId="583FB6C1" w14:textId="77777777" w:rsidR="007C4B66" w:rsidRPr="00525D2D" w:rsidRDefault="007C4B66" w:rsidP="007C4B66">
      <w:pPr>
        <w:rPr>
          <w:rFonts w:asciiTheme="majorBidi" w:hAnsiTheme="majorBidi" w:cstheme="majorBidi"/>
        </w:rPr>
      </w:pPr>
      <w:r w:rsidRPr="00525D2D">
        <w:rPr>
          <w:rFonts w:asciiTheme="majorBidi" w:hAnsiTheme="majorBidi" w:cstheme="majorBidi"/>
        </w:rPr>
        <w:t>2. Adakah NexStoria percuma?</w:t>
      </w:r>
    </w:p>
    <w:p w14:paraId="1F52DF89" w14:textId="77777777" w:rsidR="007C4B66" w:rsidRPr="00525D2D" w:rsidRDefault="007C4B66" w:rsidP="007C4B66">
      <w:pPr>
        <w:rPr>
          <w:rFonts w:asciiTheme="majorBidi" w:hAnsiTheme="majorBidi" w:cstheme="majorBidi"/>
        </w:rPr>
      </w:pPr>
      <w:r w:rsidRPr="00525D2D">
        <w:rPr>
          <w:rFonts w:asciiTheme="majorBidi" w:hAnsiTheme="majorBidi" w:cstheme="majorBidi"/>
        </w:rPr>
        <w:t>Pendaftaran dan akses kepada banyak cerita adalah percuma. Walau bagaimanapun, terdapat kandungan premium yang memerlukan NexCoin untuk dibuka.</w:t>
      </w:r>
    </w:p>
    <w:p w14:paraId="0D48D2B8" w14:textId="77777777" w:rsidR="00525D2D" w:rsidRPr="00525D2D" w:rsidRDefault="00525D2D" w:rsidP="007C4B66">
      <w:pPr>
        <w:rPr>
          <w:rFonts w:asciiTheme="majorBidi" w:hAnsiTheme="majorBidi" w:cstheme="majorBidi"/>
        </w:rPr>
      </w:pPr>
    </w:p>
    <w:p w14:paraId="495640F1" w14:textId="6BFE13C1" w:rsidR="007C4B66" w:rsidRPr="00525D2D" w:rsidRDefault="007C4B66" w:rsidP="007C4B66">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w:t>
      </w:r>
      <w:r w:rsidRPr="00525D2D">
        <w:rPr>
          <w:rFonts w:ascii="Apple Color Emoji" w:hAnsi="Apple Color Emoji" w:cs="Apple Color Emoji"/>
        </w:rPr>
        <w:t>👩</w:t>
      </w:r>
      <w:r w:rsidRPr="00525D2D">
        <w:rPr>
          <w:rFonts w:asciiTheme="majorBidi" w:hAnsiTheme="majorBidi" w:cstheme="majorBidi"/>
        </w:rPr>
        <w:t>‍</w:t>
      </w:r>
      <w:r w:rsidRPr="00525D2D">
        <w:rPr>
          <w:rFonts w:ascii="Apple Color Emoji" w:hAnsi="Apple Color Emoji" w:cs="Apple Color Emoji"/>
        </w:rPr>
        <w:t>👧</w:t>
      </w:r>
      <w:r w:rsidRPr="00525D2D">
        <w:rPr>
          <w:rFonts w:asciiTheme="majorBidi" w:hAnsiTheme="majorBidi" w:cstheme="majorBidi"/>
        </w:rPr>
        <w:t>‍</w:t>
      </w:r>
      <w:r w:rsidRPr="00525D2D">
        <w:rPr>
          <w:rFonts w:ascii="Apple Color Emoji" w:hAnsi="Apple Color Emoji" w:cs="Apple Color Emoji"/>
        </w:rPr>
        <w:t>👦</w:t>
      </w:r>
      <w:r w:rsidRPr="00525D2D">
        <w:rPr>
          <w:rFonts w:asciiTheme="majorBidi" w:hAnsiTheme="majorBidi" w:cstheme="majorBidi"/>
        </w:rPr>
        <w:t xml:space="preserve"> UNTUK IBU BAPA &amp; PENJAGA</w:t>
      </w:r>
    </w:p>
    <w:p w14:paraId="0D0643E8" w14:textId="77777777" w:rsidR="007C4B66" w:rsidRPr="00525D2D" w:rsidRDefault="007C4B66" w:rsidP="007C4B66">
      <w:pPr>
        <w:rPr>
          <w:rFonts w:asciiTheme="majorBidi" w:hAnsiTheme="majorBidi" w:cstheme="majorBidi"/>
        </w:rPr>
      </w:pPr>
      <w:r w:rsidRPr="00525D2D">
        <w:rPr>
          <w:rFonts w:asciiTheme="majorBidi" w:hAnsiTheme="majorBidi" w:cstheme="majorBidi"/>
        </w:rPr>
        <w:t>3. Adakah NexStoria selamat untuk anak saya?</w:t>
      </w:r>
    </w:p>
    <w:p w14:paraId="4467D367" w14:textId="77777777" w:rsidR="007C4B66" w:rsidRPr="00525D2D" w:rsidRDefault="007C4B66" w:rsidP="007C4B66">
      <w:pPr>
        <w:rPr>
          <w:rFonts w:asciiTheme="majorBidi" w:hAnsiTheme="majorBidi" w:cstheme="majorBidi"/>
        </w:rPr>
      </w:pPr>
      <w:r w:rsidRPr="00525D2D">
        <w:rPr>
          <w:rFonts w:asciiTheme="majorBidi" w:hAnsiTheme="majorBidi" w:cstheme="majorBidi"/>
        </w:rPr>
        <w:t>Ya! Kami mempunyai sistem NexGuard yang menggabungkan tapisan AI dan editor manusia untuk memastikan tiada unsur keganasan, bahasa kesat, atau kandungan dewasa.</w:t>
      </w:r>
    </w:p>
    <w:p w14:paraId="5E25F221" w14:textId="77777777" w:rsidR="007C4B66" w:rsidRPr="00525D2D" w:rsidRDefault="007C4B66" w:rsidP="007C4B66">
      <w:pPr>
        <w:rPr>
          <w:rFonts w:asciiTheme="majorBidi" w:hAnsiTheme="majorBidi" w:cstheme="majorBidi"/>
        </w:rPr>
      </w:pPr>
      <w:r w:rsidRPr="00525D2D">
        <w:rPr>
          <w:rFonts w:asciiTheme="majorBidi" w:hAnsiTheme="majorBidi" w:cstheme="majorBidi"/>
        </w:rPr>
        <w:t>4. Bagaimana saya boleh memantau aktiviti anak saya?</w:t>
      </w:r>
    </w:p>
    <w:p w14:paraId="70C6C26A" w14:textId="77777777" w:rsidR="007C4B66" w:rsidRPr="00525D2D" w:rsidRDefault="007C4B66" w:rsidP="007C4B66">
      <w:pPr>
        <w:rPr>
          <w:rFonts w:asciiTheme="majorBidi" w:hAnsiTheme="majorBidi" w:cstheme="majorBidi"/>
        </w:rPr>
      </w:pPr>
      <w:r w:rsidRPr="00525D2D">
        <w:rPr>
          <w:rFonts w:asciiTheme="majorBidi" w:hAnsiTheme="majorBidi" w:cstheme="majorBidi"/>
        </w:rPr>
        <w:t>Akaun kanak-kanak di bawah 13 tahun wajib dipautkan kepada e-mel penjaga. Anda akan menerima laporan bulanan atau boleh menyemak sejarah pembacaan mereka melalui Dashboard Penjaga.</w:t>
      </w:r>
    </w:p>
    <w:p w14:paraId="141D41F7" w14:textId="77777777" w:rsidR="007C4B66" w:rsidRPr="00525D2D" w:rsidRDefault="007C4B66" w:rsidP="007C4B66">
      <w:pPr>
        <w:rPr>
          <w:rFonts w:asciiTheme="majorBidi" w:hAnsiTheme="majorBidi" w:cstheme="majorBidi"/>
        </w:rPr>
      </w:pPr>
      <w:r w:rsidRPr="00525D2D">
        <w:rPr>
          <w:rFonts w:asciiTheme="majorBidi" w:hAnsiTheme="majorBidi" w:cstheme="majorBidi"/>
        </w:rPr>
        <w:t>5. Adakah transaksi pembelian NexCoin selamat?</w:t>
      </w:r>
    </w:p>
    <w:p w14:paraId="417851F5" w14:textId="77777777" w:rsidR="007C4B66" w:rsidRPr="00525D2D" w:rsidRDefault="007C4B66" w:rsidP="007C4B66">
      <w:pPr>
        <w:rPr>
          <w:rFonts w:asciiTheme="majorBidi" w:hAnsiTheme="majorBidi" w:cstheme="majorBidi"/>
        </w:rPr>
      </w:pPr>
      <w:r w:rsidRPr="00525D2D">
        <w:rPr>
          <w:rFonts w:asciiTheme="majorBidi" w:hAnsiTheme="majorBidi" w:cstheme="majorBidi"/>
        </w:rPr>
        <w:t>Semua transaksi diproses melalui gerbang pembayaran (payment gateway) yang sah dan memerlukan pengesahan (OTP) bagi mengelakkan pembelian tanpa sengaja oleh kanak-kanak.</w:t>
      </w:r>
    </w:p>
    <w:p w14:paraId="5443D537" w14:textId="77777777" w:rsidR="00525D2D" w:rsidRPr="00525D2D" w:rsidRDefault="00525D2D" w:rsidP="007C4B66">
      <w:pPr>
        <w:rPr>
          <w:rFonts w:asciiTheme="majorBidi" w:hAnsiTheme="majorBidi" w:cstheme="majorBidi"/>
        </w:rPr>
      </w:pPr>
    </w:p>
    <w:p w14:paraId="3FED0ACE" w14:textId="77777777" w:rsidR="007C4B66" w:rsidRPr="00525D2D" w:rsidRDefault="007C4B66" w:rsidP="007C4B66">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UNTUK PENULIS &amp; PENCIPTA</w:t>
      </w:r>
    </w:p>
    <w:p w14:paraId="03C462C5" w14:textId="77777777" w:rsidR="007C4B66" w:rsidRPr="00525D2D" w:rsidRDefault="007C4B66" w:rsidP="007C4B66">
      <w:pPr>
        <w:rPr>
          <w:rFonts w:asciiTheme="majorBidi" w:hAnsiTheme="majorBidi" w:cstheme="majorBidi"/>
        </w:rPr>
      </w:pPr>
      <w:r w:rsidRPr="00525D2D">
        <w:rPr>
          <w:rFonts w:asciiTheme="majorBidi" w:hAnsiTheme="majorBidi" w:cstheme="majorBidi"/>
        </w:rPr>
        <w:t>6. Siapa yang boleh menjadi penulis di NexStoria?</w:t>
      </w:r>
    </w:p>
    <w:p w14:paraId="200DE28E" w14:textId="77777777" w:rsidR="007C4B66" w:rsidRPr="00525D2D" w:rsidRDefault="007C4B66" w:rsidP="007C4B66">
      <w:pPr>
        <w:rPr>
          <w:rFonts w:asciiTheme="majorBidi" w:hAnsiTheme="majorBidi" w:cstheme="majorBidi"/>
        </w:rPr>
      </w:pPr>
      <w:r w:rsidRPr="00525D2D">
        <w:rPr>
          <w:rFonts w:asciiTheme="majorBidi" w:hAnsiTheme="majorBidi" w:cstheme="majorBidi"/>
        </w:rPr>
        <w:t>Sesiapa yang berumur 13 tahun ke atas. Jika anda di bawah 18 tahun, anda memerlukan kebenaran penjaga untuk menyertai program penjanaan pendapatan (monetization).</w:t>
      </w:r>
    </w:p>
    <w:p w14:paraId="4FB923E6" w14:textId="77777777" w:rsidR="007C4B66" w:rsidRPr="00525D2D" w:rsidRDefault="007C4B66" w:rsidP="007C4B66">
      <w:pPr>
        <w:rPr>
          <w:rFonts w:asciiTheme="majorBidi" w:hAnsiTheme="majorBidi" w:cstheme="majorBidi"/>
        </w:rPr>
      </w:pPr>
      <w:r w:rsidRPr="00525D2D">
        <w:rPr>
          <w:rFonts w:asciiTheme="majorBidi" w:hAnsiTheme="majorBidi" w:cstheme="majorBidi"/>
        </w:rPr>
        <w:t>7. Bolehkah saya menggunakan AI untuk melukis atau menulis?</w:t>
      </w:r>
    </w:p>
    <w:p w14:paraId="0CA2FEE2" w14:textId="77777777" w:rsidR="007C4B66" w:rsidRPr="00525D2D" w:rsidRDefault="007C4B66" w:rsidP="007C4B66">
      <w:pPr>
        <w:rPr>
          <w:rFonts w:asciiTheme="majorBidi" w:hAnsiTheme="majorBidi" w:cstheme="majorBidi"/>
        </w:rPr>
      </w:pPr>
      <w:r w:rsidRPr="00525D2D">
        <w:rPr>
          <w:rFonts w:asciiTheme="majorBidi" w:hAnsiTheme="majorBidi" w:cstheme="majorBidi"/>
        </w:rPr>
        <w:t>Boleh, tetapi sebagai alat bantuan sahaja (contohnya: untuk mewarna latar belakang atau mencari idea plot). NexStoria tidak menerima karya yang dihasilkan 100% oleh AI tanpa kreativiti manusia.</w:t>
      </w:r>
    </w:p>
    <w:p w14:paraId="6418CCC9" w14:textId="77777777" w:rsidR="007C4B66" w:rsidRPr="00525D2D" w:rsidRDefault="007C4B66" w:rsidP="007C4B66">
      <w:pPr>
        <w:rPr>
          <w:rFonts w:asciiTheme="majorBidi" w:hAnsiTheme="majorBidi" w:cstheme="majorBidi"/>
        </w:rPr>
      </w:pPr>
      <w:r w:rsidRPr="00525D2D">
        <w:rPr>
          <w:rFonts w:asciiTheme="majorBidi" w:hAnsiTheme="majorBidi" w:cstheme="majorBidi"/>
        </w:rPr>
        <w:lastRenderedPageBreak/>
        <w:t>8. Bagaimana saya dibayar?</w:t>
      </w:r>
    </w:p>
    <w:p w14:paraId="26752D10" w14:textId="77777777" w:rsidR="007C4B66" w:rsidRPr="00525D2D" w:rsidRDefault="007C4B66" w:rsidP="007C4B66">
      <w:pPr>
        <w:rPr>
          <w:rFonts w:asciiTheme="majorBidi" w:hAnsiTheme="majorBidi" w:cstheme="majorBidi"/>
        </w:rPr>
      </w:pPr>
      <w:r w:rsidRPr="00525D2D">
        <w:rPr>
          <w:rFonts w:asciiTheme="majorBidi" w:hAnsiTheme="majorBidi" w:cstheme="majorBidi"/>
        </w:rPr>
        <w:t>Penulis akan mengumpul Diamond berdasarkan jumlah pembaca yang melanggan karya anda. Diamond ini kemudiannya boleh ditukar kepada Ringgit Malaysia (MYR) melalui Dashboard Penulis.</w:t>
      </w:r>
    </w:p>
    <w:p w14:paraId="784E83D1" w14:textId="77777777" w:rsidR="007C4B66" w:rsidRPr="00525D2D" w:rsidRDefault="007C4B66" w:rsidP="007C4B66">
      <w:pPr>
        <w:rPr>
          <w:rFonts w:asciiTheme="majorBidi" w:hAnsiTheme="majorBidi" w:cstheme="majorBidi"/>
        </w:rPr>
      </w:pPr>
      <w:r w:rsidRPr="00525D2D">
        <w:rPr>
          <w:rFonts w:asciiTheme="majorBidi" w:hAnsiTheme="majorBidi" w:cstheme="majorBidi"/>
        </w:rPr>
        <w:t>9. Adakah saya masih memiliki hak cipta karya saya?</w:t>
      </w:r>
    </w:p>
    <w:p w14:paraId="7723F44A" w14:textId="77777777" w:rsidR="007C4B66" w:rsidRPr="00525D2D" w:rsidRDefault="007C4B66" w:rsidP="007C4B66">
      <w:pPr>
        <w:rPr>
          <w:rFonts w:asciiTheme="majorBidi" w:hAnsiTheme="majorBidi" w:cstheme="majorBidi"/>
        </w:rPr>
      </w:pPr>
      <w:r w:rsidRPr="00525D2D">
        <w:rPr>
          <w:rFonts w:asciiTheme="majorBidi" w:hAnsiTheme="majorBidi" w:cstheme="majorBidi"/>
        </w:rPr>
        <w:t>Ya! Hak cipta watak dan cerita tetap milik anda 100%. NexStoria hanya bertindak sebagai platform pengedaran eksklusif.</w:t>
      </w:r>
    </w:p>
    <w:p w14:paraId="3EB40014" w14:textId="77777777" w:rsidR="00525D2D" w:rsidRPr="00525D2D" w:rsidRDefault="00525D2D" w:rsidP="007C4B66">
      <w:pPr>
        <w:rPr>
          <w:rFonts w:asciiTheme="majorBidi" w:hAnsiTheme="majorBidi" w:cstheme="majorBidi"/>
        </w:rPr>
      </w:pPr>
    </w:p>
    <w:p w14:paraId="395FB564" w14:textId="49578C73" w:rsidR="007C4B66" w:rsidRPr="00525D2D" w:rsidRDefault="007C4B66" w:rsidP="007C4B66">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TEKNIKAL &amp; AKAUN</w:t>
      </w:r>
    </w:p>
    <w:p w14:paraId="27BE9692" w14:textId="77777777" w:rsidR="007C4B66" w:rsidRPr="00525D2D" w:rsidRDefault="007C4B66" w:rsidP="007C4B66">
      <w:pPr>
        <w:rPr>
          <w:rFonts w:asciiTheme="majorBidi" w:hAnsiTheme="majorBidi" w:cstheme="majorBidi"/>
        </w:rPr>
      </w:pPr>
      <w:r w:rsidRPr="00525D2D">
        <w:rPr>
          <w:rFonts w:asciiTheme="majorBidi" w:hAnsiTheme="majorBidi" w:cstheme="majorBidi"/>
        </w:rPr>
        <w:t>10. Di mana saya boleh membaca NexStoria?</w:t>
      </w:r>
    </w:p>
    <w:p w14:paraId="55A31F54" w14:textId="77777777" w:rsidR="007C4B66" w:rsidRPr="00525D2D" w:rsidRDefault="007C4B66" w:rsidP="007C4B66">
      <w:pPr>
        <w:rPr>
          <w:rFonts w:asciiTheme="majorBidi" w:hAnsiTheme="majorBidi" w:cstheme="majorBidi"/>
        </w:rPr>
      </w:pPr>
      <w:r w:rsidRPr="00525D2D">
        <w:rPr>
          <w:rFonts w:asciiTheme="majorBidi" w:hAnsiTheme="majorBidi" w:cstheme="majorBidi"/>
        </w:rPr>
        <w:t>NexStoria boleh diakses melalui pelayar web (desktop/mobile) dan bakal tersedia dalam aplikasi iOS serta Android tidak lama lagi.</w:t>
      </w:r>
    </w:p>
    <w:p w14:paraId="6DF5AD82" w14:textId="77777777" w:rsidR="007C4B66" w:rsidRPr="00525D2D" w:rsidRDefault="007C4B66" w:rsidP="007C4B66">
      <w:pPr>
        <w:rPr>
          <w:rFonts w:asciiTheme="majorBidi" w:hAnsiTheme="majorBidi" w:cstheme="majorBidi"/>
        </w:rPr>
      </w:pPr>
      <w:r w:rsidRPr="00525D2D">
        <w:rPr>
          <w:rFonts w:asciiTheme="majorBidi" w:hAnsiTheme="majorBidi" w:cstheme="majorBidi"/>
        </w:rPr>
        <w:t>11. Apa yang perlu saya buat jika akaun saya disekat (Strike)?</w:t>
      </w:r>
    </w:p>
    <w:p w14:paraId="050E45D2" w14:textId="77777777" w:rsidR="007C4B66" w:rsidRPr="00525D2D" w:rsidRDefault="007C4B66" w:rsidP="007C4B66">
      <w:pPr>
        <w:rPr>
          <w:rFonts w:asciiTheme="majorBidi" w:hAnsiTheme="majorBidi" w:cstheme="majorBidi"/>
        </w:rPr>
      </w:pPr>
      <w:r w:rsidRPr="00525D2D">
        <w:rPr>
          <w:rFonts w:asciiTheme="majorBidi" w:hAnsiTheme="majorBidi" w:cstheme="majorBidi"/>
        </w:rPr>
        <w:t>Sistem kami menggunakan sistem 3-Strike. Jika anda rasa sekatan itu adalah kesilapan, anda boleh menghantar rayuan kepada pasukan sokongan kami dalam tempoh 14 hari melalui e-mel rasmi.</w:t>
      </w:r>
    </w:p>
    <w:p w14:paraId="2E704B5C" w14:textId="77777777" w:rsidR="008E79AF" w:rsidRPr="00525D2D" w:rsidRDefault="008E79AF" w:rsidP="008E79AF">
      <w:pPr>
        <w:rPr>
          <w:rFonts w:asciiTheme="majorBidi" w:hAnsiTheme="majorBidi" w:cstheme="majorBidi"/>
        </w:rPr>
      </w:pPr>
    </w:p>
    <w:p w14:paraId="67AFA565" w14:textId="5E81A3A8" w:rsidR="008E79AF" w:rsidRPr="00525D2D" w:rsidRDefault="008E79AF" w:rsidP="008E79AF">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SISTEM EKONOMI (DIAMOND &amp; NEXCOIN)</w:t>
      </w:r>
    </w:p>
    <w:p w14:paraId="5868FBC4" w14:textId="77777777" w:rsidR="008E79AF" w:rsidRPr="00525D2D" w:rsidRDefault="008E79AF" w:rsidP="008E79AF">
      <w:pPr>
        <w:rPr>
          <w:rFonts w:asciiTheme="majorBidi" w:hAnsiTheme="majorBidi" w:cstheme="majorBidi"/>
        </w:rPr>
      </w:pPr>
      <w:r w:rsidRPr="00525D2D">
        <w:rPr>
          <w:rFonts w:asciiTheme="majorBidi" w:hAnsiTheme="majorBidi" w:cstheme="majorBidi"/>
        </w:rPr>
        <w:t>12. Apa perbezaan antara NexCoin dan Diamond?</w:t>
      </w:r>
    </w:p>
    <w:p w14:paraId="4E8F7381" w14:textId="77777777" w:rsidR="008E79AF" w:rsidRPr="00525D2D" w:rsidRDefault="008E79AF" w:rsidP="008E79AF">
      <w:pPr>
        <w:rPr>
          <w:rFonts w:asciiTheme="majorBidi" w:hAnsiTheme="majorBidi" w:cstheme="majorBidi"/>
        </w:rPr>
      </w:pPr>
      <w:r w:rsidRPr="00525D2D">
        <w:rPr>
          <w:rFonts w:asciiTheme="majorBidi" w:hAnsiTheme="majorBidi" w:cstheme="majorBidi"/>
        </w:rPr>
        <w:t xml:space="preserve"> * NexCoin: Mata wang yang dibeli oleh Pembaca menggunakan wang tunai untuk membaca kandungan premium.</w:t>
      </w:r>
    </w:p>
    <w:p w14:paraId="704F0BE1" w14:textId="77777777" w:rsidR="008E79AF" w:rsidRPr="00525D2D" w:rsidRDefault="008E79AF" w:rsidP="008E79AF">
      <w:pPr>
        <w:rPr>
          <w:rFonts w:asciiTheme="majorBidi" w:hAnsiTheme="majorBidi" w:cstheme="majorBidi"/>
        </w:rPr>
      </w:pPr>
      <w:r w:rsidRPr="00525D2D">
        <w:rPr>
          <w:rFonts w:asciiTheme="majorBidi" w:hAnsiTheme="majorBidi" w:cstheme="majorBidi"/>
        </w:rPr>
        <w:t xml:space="preserve"> * Diamond: Mata wang yang diterima oleh Penulis. Apabila pembaca menggunakan NexCoin pada karya anda, sistem akan menukarkannya kepada Diamond dalam akaun penulis anda.</w:t>
      </w:r>
    </w:p>
    <w:p w14:paraId="2387A5C9" w14:textId="77777777" w:rsidR="008E79AF" w:rsidRPr="00525D2D" w:rsidRDefault="008E79AF" w:rsidP="008E79AF">
      <w:pPr>
        <w:rPr>
          <w:rFonts w:asciiTheme="majorBidi" w:hAnsiTheme="majorBidi" w:cstheme="majorBidi"/>
        </w:rPr>
      </w:pPr>
      <w:r w:rsidRPr="00525D2D">
        <w:rPr>
          <w:rFonts w:asciiTheme="majorBidi" w:hAnsiTheme="majorBidi" w:cstheme="majorBidi"/>
        </w:rPr>
        <w:t>13. Berapakah kadar pertukaran Diamond kepada Ringgit Malaysia (MYR)?</w:t>
      </w:r>
    </w:p>
    <w:p w14:paraId="25EFCAD7" w14:textId="77777777" w:rsidR="008E79AF" w:rsidRPr="00525D2D" w:rsidRDefault="008E79AF" w:rsidP="008E79AF">
      <w:pPr>
        <w:rPr>
          <w:rFonts w:asciiTheme="majorBidi" w:hAnsiTheme="majorBidi" w:cstheme="majorBidi"/>
        </w:rPr>
      </w:pPr>
      <w:r w:rsidRPr="00525D2D">
        <w:rPr>
          <w:rFonts w:asciiTheme="majorBidi" w:hAnsiTheme="majorBidi" w:cstheme="majorBidi"/>
        </w:rPr>
        <w:t>Kadar pertukaran semasa ditetapkan pada nilai yang kompetitif (contoh: 100 Diamond = RM X.XX). Kadar ini boleh disemak secara masa nyata (real-time) di dalam Dashboard Penulis anda.</w:t>
      </w:r>
    </w:p>
    <w:p w14:paraId="7B456422" w14:textId="77777777" w:rsidR="008E79AF" w:rsidRPr="00525D2D" w:rsidRDefault="008E79AF" w:rsidP="008E79AF">
      <w:pPr>
        <w:rPr>
          <w:rFonts w:asciiTheme="majorBidi" w:hAnsiTheme="majorBidi" w:cstheme="majorBidi"/>
        </w:rPr>
      </w:pPr>
      <w:r w:rsidRPr="00525D2D">
        <w:rPr>
          <w:rFonts w:asciiTheme="majorBidi" w:hAnsiTheme="majorBidi" w:cstheme="majorBidi"/>
        </w:rPr>
        <w:t>14. Bilakah saya boleh mengeluarkan (withdraw) pendapatan saya?</w:t>
      </w:r>
    </w:p>
    <w:p w14:paraId="301F57E0" w14:textId="77777777" w:rsidR="008E79AF" w:rsidRPr="00525D2D" w:rsidRDefault="008E79AF" w:rsidP="008E79AF">
      <w:pPr>
        <w:rPr>
          <w:rFonts w:asciiTheme="majorBidi" w:hAnsiTheme="majorBidi" w:cstheme="majorBidi"/>
        </w:rPr>
      </w:pPr>
      <w:r w:rsidRPr="00525D2D">
        <w:rPr>
          <w:rFonts w:asciiTheme="majorBidi" w:hAnsiTheme="majorBidi" w:cstheme="majorBidi"/>
        </w:rPr>
        <w:t>Anda boleh membuat permohonan pengeluaran apabila baki Diamond anda mencapai Had Minimum Pengeluaran (Minimum Payout). Proses bayaran biasanya mengambil masa 7-14 hari bekerja terus ke akaun bank anda.</w:t>
      </w:r>
    </w:p>
    <w:p w14:paraId="3D7AF907" w14:textId="77777777" w:rsidR="008E79AF" w:rsidRPr="00525D2D" w:rsidRDefault="008E79AF" w:rsidP="008E79AF">
      <w:pPr>
        <w:rPr>
          <w:rFonts w:asciiTheme="majorBidi" w:hAnsiTheme="majorBidi" w:cstheme="majorBidi"/>
        </w:rPr>
      </w:pPr>
      <w:r w:rsidRPr="00525D2D">
        <w:rPr>
          <w:rFonts w:asciiTheme="majorBidi" w:hAnsiTheme="majorBidi" w:cstheme="majorBidi"/>
        </w:rPr>
        <w:t>15. Adakah NexStoria mengambil komisen?</w:t>
      </w:r>
    </w:p>
    <w:p w14:paraId="31B0546A" w14:textId="77777777" w:rsidR="008E79AF" w:rsidRPr="00525D2D" w:rsidRDefault="008E79AF" w:rsidP="008E79AF">
      <w:pPr>
        <w:rPr>
          <w:rFonts w:asciiTheme="majorBidi" w:hAnsiTheme="majorBidi" w:cstheme="majorBidi"/>
        </w:rPr>
      </w:pPr>
      <w:r w:rsidRPr="00525D2D">
        <w:rPr>
          <w:rFonts w:asciiTheme="majorBidi" w:hAnsiTheme="majorBidi" w:cstheme="majorBidi"/>
        </w:rPr>
        <w:lastRenderedPageBreak/>
        <w:t>Ya, NexStoria mengenakan caj perkhidmatan kecil untuk kos penyelenggaraan platform, pelayan (server), dan gerbang pembayaran. Peratusan agihan pendapatan (Revenue Share) adalah telus dan dinyatakan dalam kontrak digital anda semasa mendaftar sebagai penulis.</w:t>
      </w:r>
    </w:p>
    <w:p w14:paraId="63774DC6" w14:textId="77777777" w:rsidR="00525D2D" w:rsidRPr="00525D2D" w:rsidRDefault="00525D2D" w:rsidP="008E79AF">
      <w:pPr>
        <w:rPr>
          <w:rFonts w:asciiTheme="majorBidi" w:hAnsiTheme="majorBidi" w:cstheme="majorBidi"/>
        </w:rPr>
      </w:pPr>
    </w:p>
    <w:p w14:paraId="54A33C4D" w14:textId="77777777" w:rsidR="008E79AF" w:rsidRPr="00525D2D" w:rsidRDefault="008E79AF" w:rsidP="008E79AF">
      <w:pPr>
        <w:rPr>
          <w:rFonts w:asciiTheme="majorBidi" w:hAnsiTheme="majorBidi" w:cstheme="majorBidi"/>
        </w:rPr>
      </w:pPr>
      <w:r w:rsidRPr="00525D2D">
        <w:rPr>
          <w:rFonts w:ascii="Apple Color Emoji" w:hAnsi="Apple Color Emoji" w:cs="Apple Color Emoji"/>
        </w:rPr>
        <w:t>🛡️</w:t>
      </w:r>
      <w:r w:rsidRPr="00525D2D">
        <w:rPr>
          <w:rFonts w:asciiTheme="majorBidi" w:hAnsiTheme="majorBidi" w:cstheme="majorBidi"/>
        </w:rPr>
        <w:t xml:space="preserve"> PROSES TAPISAN AI (NEXGUARD)</w:t>
      </w:r>
    </w:p>
    <w:p w14:paraId="154D2EFE" w14:textId="77777777" w:rsidR="008E79AF" w:rsidRPr="00525D2D" w:rsidRDefault="008E79AF" w:rsidP="008E79AF">
      <w:pPr>
        <w:rPr>
          <w:rFonts w:asciiTheme="majorBidi" w:hAnsiTheme="majorBidi" w:cstheme="majorBidi"/>
        </w:rPr>
      </w:pPr>
      <w:r w:rsidRPr="00525D2D">
        <w:rPr>
          <w:rFonts w:asciiTheme="majorBidi" w:hAnsiTheme="majorBidi" w:cstheme="majorBidi"/>
        </w:rPr>
        <w:t>16. Bagaimana sistem NexGuard berfungsi?</w:t>
      </w:r>
    </w:p>
    <w:p w14:paraId="4D1071A8" w14:textId="77777777" w:rsidR="008E79AF" w:rsidRPr="00525D2D" w:rsidRDefault="008E79AF" w:rsidP="008E79AF">
      <w:pPr>
        <w:rPr>
          <w:rFonts w:asciiTheme="majorBidi" w:hAnsiTheme="majorBidi" w:cstheme="majorBidi"/>
        </w:rPr>
      </w:pPr>
      <w:r w:rsidRPr="00525D2D">
        <w:rPr>
          <w:rFonts w:asciiTheme="majorBidi" w:hAnsiTheme="majorBidi" w:cstheme="majorBidi"/>
        </w:rPr>
        <w:t>Setiap kali anda memuat naik bab baru, AI kami akan mengimbas teks dan imej secara automatik untuk mengesan:</w:t>
      </w:r>
    </w:p>
    <w:p w14:paraId="0AE51A65" w14:textId="585078D3" w:rsidR="008E79AF" w:rsidRPr="00525D2D" w:rsidRDefault="008E79AF" w:rsidP="00525D2D">
      <w:pPr>
        <w:pStyle w:val="ListParagraph"/>
        <w:numPr>
          <w:ilvl w:val="0"/>
          <w:numId w:val="1"/>
        </w:numPr>
        <w:rPr>
          <w:rFonts w:asciiTheme="majorBidi" w:hAnsiTheme="majorBidi" w:cstheme="majorBidi"/>
        </w:rPr>
      </w:pPr>
      <w:r w:rsidRPr="00525D2D">
        <w:rPr>
          <w:rFonts w:asciiTheme="majorBidi" w:hAnsiTheme="majorBidi" w:cstheme="majorBidi"/>
        </w:rPr>
        <w:t>Kata-kata kasar atau tidak sopan.</w:t>
      </w:r>
    </w:p>
    <w:p w14:paraId="1232386F" w14:textId="1BC3C658" w:rsidR="008E79AF" w:rsidRPr="00525D2D" w:rsidRDefault="008E79AF" w:rsidP="00525D2D">
      <w:pPr>
        <w:pStyle w:val="ListParagraph"/>
        <w:numPr>
          <w:ilvl w:val="0"/>
          <w:numId w:val="1"/>
        </w:numPr>
        <w:rPr>
          <w:rFonts w:asciiTheme="majorBidi" w:hAnsiTheme="majorBidi" w:cstheme="majorBidi"/>
        </w:rPr>
      </w:pPr>
      <w:r w:rsidRPr="00525D2D">
        <w:rPr>
          <w:rFonts w:asciiTheme="majorBidi" w:hAnsiTheme="majorBidi" w:cstheme="majorBidi"/>
        </w:rPr>
        <w:t>Imej yang tidak sesuai untuk kanak-kanak.</w:t>
      </w:r>
    </w:p>
    <w:p w14:paraId="2BABC674" w14:textId="0721A514" w:rsidR="008E79AF" w:rsidRPr="00525D2D" w:rsidRDefault="008E79AF" w:rsidP="00525D2D">
      <w:pPr>
        <w:pStyle w:val="ListParagraph"/>
        <w:numPr>
          <w:ilvl w:val="0"/>
          <w:numId w:val="1"/>
        </w:numPr>
        <w:rPr>
          <w:rFonts w:asciiTheme="majorBidi" w:hAnsiTheme="majorBidi" w:cstheme="majorBidi"/>
        </w:rPr>
      </w:pPr>
      <w:r w:rsidRPr="00525D2D">
        <w:rPr>
          <w:rFonts w:asciiTheme="majorBidi" w:hAnsiTheme="majorBidi" w:cstheme="majorBidi"/>
        </w:rPr>
        <w:t>Unsur-unsur sensitif (agama/kaum).</w:t>
      </w:r>
    </w:p>
    <w:p w14:paraId="77E91898" w14:textId="427F50A3" w:rsidR="008E79AF" w:rsidRPr="00525D2D" w:rsidRDefault="008E79AF" w:rsidP="008E79AF">
      <w:pPr>
        <w:rPr>
          <w:rFonts w:asciiTheme="majorBidi" w:hAnsiTheme="majorBidi" w:cstheme="majorBidi"/>
        </w:rPr>
      </w:pPr>
      <w:r w:rsidRPr="00525D2D">
        <w:rPr>
          <w:rFonts w:asciiTheme="majorBidi" w:hAnsiTheme="majorBidi" w:cstheme="majorBidi"/>
        </w:rPr>
        <w:t>Jika AI mengesan pelanggaran, kandungan akan ditandakan untuk semakan manual oleh editor manusia.</w:t>
      </w:r>
    </w:p>
    <w:p w14:paraId="446171DC" w14:textId="77777777" w:rsidR="008E79AF" w:rsidRPr="00525D2D" w:rsidRDefault="008E79AF" w:rsidP="008E79AF">
      <w:pPr>
        <w:rPr>
          <w:rFonts w:asciiTheme="majorBidi" w:hAnsiTheme="majorBidi" w:cstheme="majorBidi"/>
        </w:rPr>
      </w:pPr>
      <w:r w:rsidRPr="00525D2D">
        <w:rPr>
          <w:rFonts w:asciiTheme="majorBidi" w:hAnsiTheme="majorBidi" w:cstheme="majorBidi"/>
        </w:rPr>
        <w:t>17. Adakah karya saya akan dipadam serta-merta jika AI tersalah kesan?</w:t>
      </w:r>
    </w:p>
    <w:p w14:paraId="6959DB50" w14:textId="77777777" w:rsidR="008E79AF" w:rsidRPr="00525D2D" w:rsidRDefault="008E79AF" w:rsidP="008E79AF">
      <w:pPr>
        <w:rPr>
          <w:rFonts w:asciiTheme="majorBidi" w:hAnsiTheme="majorBidi" w:cstheme="majorBidi"/>
        </w:rPr>
      </w:pPr>
      <w:r w:rsidRPr="00525D2D">
        <w:rPr>
          <w:rFonts w:asciiTheme="majorBidi" w:hAnsiTheme="majorBidi" w:cstheme="majorBidi"/>
        </w:rPr>
        <w:t>Tidak. Kami faham AI tidak sempurna. Jika sistem mengesan isu, status karya anda akan menjadi "Pending Review". Editor manusia kami akan menyemak secara teliti dalam tempoh 24-48 jam sebelum sebarang tindakan diambil.</w:t>
      </w:r>
    </w:p>
    <w:p w14:paraId="373F7676" w14:textId="77777777" w:rsidR="008E79AF" w:rsidRPr="00525D2D" w:rsidRDefault="008E79AF" w:rsidP="008E79AF">
      <w:pPr>
        <w:rPr>
          <w:rFonts w:asciiTheme="majorBidi" w:hAnsiTheme="majorBidi" w:cstheme="majorBidi"/>
        </w:rPr>
      </w:pPr>
      <w:r w:rsidRPr="00525D2D">
        <w:rPr>
          <w:rFonts w:asciiTheme="majorBidi" w:hAnsiTheme="majorBidi" w:cstheme="majorBidi"/>
        </w:rPr>
        <w:t>18. Mengapa karya saya ditolak walaupun saya rasa ia selamat?</w:t>
      </w:r>
    </w:p>
    <w:p w14:paraId="18B06403" w14:textId="77777777" w:rsidR="008E79AF" w:rsidRPr="00525D2D" w:rsidRDefault="008E79AF" w:rsidP="008E79AF">
      <w:pPr>
        <w:rPr>
          <w:rFonts w:asciiTheme="majorBidi" w:hAnsiTheme="majorBidi" w:cstheme="majorBidi"/>
        </w:rPr>
      </w:pPr>
      <w:r w:rsidRPr="00525D2D">
        <w:rPr>
          <w:rFonts w:asciiTheme="majorBidi" w:hAnsiTheme="majorBidi" w:cstheme="majorBidi"/>
        </w:rPr>
        <w:t>NexStoria mempunyai piawaian yang sangat tinggi untuk kategori "Safe-for-Kids". Kadangkala, tema yang terlalu gelap atau kompleks mungkin dianggap tidak sesuai untuk umur 7-12 tahun. Anda akan menerima maklum balas e-mel tentang bahagian yang perlu diubah suai.</w:t>
      </w:r>
    </w:p>
    <w:p w14:paraId="41F98415" w14:textId="77777777" w:rsidR="008E79AF" w:rsidRPr="00525D2D" w:rsidRDefault="008E79AF" w:rsidP="008E79AF">
      <w:pPr>
        <w:rPr>
          <w:rFonts w:asciiTheme="majorBidi" w:hAnsiTheme="majorBidi" w:cstheme="majorBidi"/>
        </w:rPr>
      </w:pPr>
      <w:r w:rsidRPr="00525D2D">
        <w:rPr>
          <w:rFonts w:asciiTheme="majorBidi" w:hAnsiTheme="majorBidi" w:cstheme="majorBidi"/>
        </w:rPr>
        <w:t>19. Adakah AI menyemak plagiarisme?</w:t>
      </w:r>
    </w:p>
    <w:p w14:paraId="3C7FF016" w14:textId="2B52D738" w:rsidR="007C4B66" w:rsidRPr="00525D2D" w:rsidRDefault="008E79AF" w:rsidP="00525D2D">
      <w:pPr>
        <w:rPr>
          <w:rFonts w:asciiTheme="majorBidi" w:hAnsiTheme="majorBidi" w:cstheme="majorBidi"/>
        </w:rPr>
      </w:pPr>
      <w:r w:rsidRPr="00525D2D">
        <w:rPr>
          <w:rFonts w:asciiTheme="majorBidi" w:hAnsiTheme="majorBidi" w:cstheme="majorBidi"/>
        </w:rPr>
        <w:t>Ya. NexGuard mempunyai pangkalan data yang luas untuk mengesan jika karya anda diciplak dari platform lain atau menggunakan aset hak cipta tanpa izin. Integriti adalah keutamaan kami.</w:t>
      </w:r>
    </w:p>
    <w:sectPr w:rsidR="007C4B66" w:rsidRPr="00525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323F39"/>
    <w:multiLevelType w:val="hybridMultilevel"/>
    <w:tmpl w:val="51EC36B8"/>
    <w:lvl w:ilvl="0" w:tplc="FFFFFFFF">
      <w:numFmt w:val="bullet"/>
      <w:lvlText w:val=""/>
      <w:lvlJc w:val="left"/>
      <w:pPr>
        <w:ind w:left="400" w:hanging="360"/>
      </w:pPr>
      <w:rPr>
        <w:rFonts w:ascii="Symbol" w:eastAsiaTheme="minorEastAsia" w:hAnsi="Symbol"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 w15:restartNumberingAfterBreak="0">
    <w:nsid w:val="2E360975"/>
    <w:multiLevelType w:val="hybridMultilevel"/>
    <w:tmpl w:val="F7BC7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3770997">
    <w:abstractNumId w:val="1"/>
  </w:num>
  <w:num w:numId="2" w16cid:durableId="70028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B66"/>
    <w:rsid w:val="00525D2D"/>
    <w:rsid w:val="007C4B66"/>
    <w:rsid w:val="008E79AF"/>
    <w:rsid w:val="00E876D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4:docId w14:val="5B9E2227"/>
  <w15:chartTrackingRefBased/>
  <w15:docId w15:val="{3CC0A98F-8493-4F41-A0BB-78D0F530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B66"/>
    <w:rPr>
      <w:rFonts w:eastAsiaTheme="majorEastAsia" w:cstheme="majorBidi"/>
      <w:color w:val="272727" w:themeColor="text1" w:themeTint="D8"/>
    </w:rPr>
  </w:style>
  <w:style w:type="paragraph" w:styleId="Title">
    <w:name w:val="Title"/>
    <w:basedOn w:val="Normal"/>
    <w:next w:val="Normal"/>
    <w:link w:val="TitleChar"/>
    <w:uiPriority w:val="10"/>
    <w:qFormat/>
    <w:rsid w:val="007C4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B66"/>
    <w:pPr>
      <w:spacing w:before="160"/>
      <w:jc w:val="center"/>
    </w:pPr>
    <w:rPr>
      <w:i/>
      <w:iCs/>
      <w:color w:val="404040" w:themeColor="text1" w:themeTint="BF"/>
    </w:rPr>
  </w:style>
  <w:style w:type="character" w:customStyle="1" w:styleId="QuoteChar">
    <w:name w:val="Quote Char"/>
    <w:basedOn w:val="DefaultParagraphFont"/>
    <w:link w:val="Quote"/>
    <w:uiPriority w:val="29"/>
    <w:rsid w:val="007C4B66"/>
    <w:rPr>
      <w:i/>
      <w:iCs/>
      <w:color w:val="404040" w:themeColor="text1" w:themeTint="BF"/>
    </w:rPr>
  </w:style>
  <w:style w:type="paragraph" w:styleId="ListParagraph">
    <w:name w:val="List Paragraph"/>
    <w:basedOn w:val="Normal"/>
    <w:uiPriority w:val="34"/>
    <w:qFormat/>
    <w:rsid w:val="007C4B66"/>
    <w:pPr>
      <w:ind w:left="720"/>
      <w:contextualSpacing/>
    </w:pPr>
  </w:style>
  <w:style w:type="character" w:styleId="IntenseEmphasis">
    <w:name w:val="Intense Emphasis"/>
    <w:basedOn w:val="DefaultParagraphFont"/>
    <w:uiPriority w:val="21"/>
    <w:qFormat/>
    <w:rsid w:val="007C4B66"/>
    <w:rPr>
      <w:i/>
      <w:iCs/>
      <w:color w:val="0F4761" w:themeColor="accent1" w:themeShade="BF"/>
    </w:rPr>
  </w:style>
  <w:style w:type="paragraph" w:styleId="IntenseQuote">
    <w:name w:val="Intense Quote"/>
    <w:basedOn w:val="Normal"/>
    <w:next w:val="Normal"/>
    <w:link w:val="IntenseQuoteChar"/>
    <w:uiPriority w:val="30"/>
    <w:qFormat/>
    <w:rsid w:val="007C4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B66"/>
    <w:rPr>
      <w:i/>
      <w:iCs/>
      <w:color w:val="0F4761" w:themeColor="accent1" w:themeShade="BF"/>
    </w:rPr>
  </w:style>
  <w:style w:type="character" w:styleId="IntenseReference">
    <w:name w:val="Intense Reference"/>
    <w:basedOn w:val="DefaultParagraphFont"/>
    <w:uiPriority w:val="32"/>
    <w:qFormat/>
    <w:rsid w:val="007C4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Rabiatul Nordin</dc:creator>
  <cp:keywords/>
  <dc:description/>
  <cp:lastModifiedBy>Rabiatul Nordin</cp:lastModifiedBy>
  <cp:revision>2</cp:revision>
  <dcterms:created xsi:type="dcterms:W3CDTF">2026-03-27T05:36:00Z</dcterms:created>
  <dcterms:modified xsi:type="dcterms:W3CDTF">2026-03-27T05:36:00Z</dcterms:modified>
</cp:coreProperties>
</file>