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2484" w14:textId="26E66BBE" w:rsidR="00304241" w:rsidRPr="00304241" w:rsidRDefault="00304241" w:rsidP="003042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4241">
        <w:rPr>
          <w:rFonts w:ascii="Times New Roman" w:hAnsi="Times New Roman" w:cs="Times New Roman"/>
          <w:b/>
          <w:bCs/>
          <w:sz w:val="28"/>
          <w:szCs w:val="28"/>
        </w:rPr>
        <w:t>История 1: Оприходование партий товара</w:t>
      </w:r>
    </w:p>
    <w:p w14:paraId="75023C35" w14:textId="77777777" w:rsidR="00D964EE" w:rsidRPr="00D964EE" w:rsidRDefault="00D964EE" w:rsidP="00D96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D964EE">
        <w:rPr>
          <w:rFonts w:ascii="Times New Roman" w:hAnsi="Times New Roman" w:cs="Times New Roman"/>
          <w:b/>
          <w:bCs/>
          <w:sz w:val="28"/>
          <w:szCs w:val="28"/>
        </w:rPr>
        <w:t>Userstory</w:t>
      </w:r>
      <w:proofErr w:type="spellEnd"/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964EE">
        <w:rPr>
          <w:rFonts w:ascii="Times New Roman" w:hAnsi="Times New Roman" w:cs="Times New Roman"/>
          <w:sz w:val="28"/>
          <w:szCs w:val="28"/>
        </w:rPr>
        <w:t>Как Администратор или Кладовщик, я хочу приходовать поступающий товар на склад, указывая количество, чтобы поддерживать актуальные остатки в системе.</w:t>
      </w:r>
    </w:p>
    <w:p w14:paraId="71CCC03A" w14:textId="77777777" w:rsidR="00D964EE" w:rsidRPr="00D964EE" w:rsidRDefault="00D964EE" w:rsidP="00D96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2. Пользователи: </w:t>
      </w:r>
      <w:r w:rsidRPr="00D964EE">
        <w:rPr>
          <w:rFonts w:ascii="Times New Roman" w:hAnsi="Times New Roman" w:cs="Times New Roman"/>
          <w:sz w:val="28"/>
          <w:szCs w:val="28"/>
        </w:rPr>
        <w:t>Кладовщик, Администратор.</w:t>
      </w:r>
    </w:p>
    <w:p w14:paraId="56F75E64" w14:textId="77777777" w:rsidR="00D964EE" w:rsidRPr="00D964EE" w:rsidRDefault="00D964EE" w:rsidP="00D96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3. Место: </w:t>
      </w:r>
      <w:r w:rsidRPr="00D964EE">
        <w:rPr>
          <w:rFonts w:ascii="Times New Roman" w:hAnsi="Times New Roman" w:cs="Times New Roman"/>
          <w:sz w:val="28"/>
          <w:szCs w:val="28"/>
        </w:rPr>
        <w:t>Форма поставок (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DeliveryForm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>), База данных (Таблица Products), Главная форма (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>).</w:t>
      </w:r>
    </w:p>
    <w:p w14:paraId="3C52DE32" w14:textId="77777777" w:rsidR="00D964EE" w:rsidRDefault="00D964EE" w:rsidP="00D964E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b/>
          <w:bCs/>
          <w:sz w:val="28"/>
          <w:szCs w:val="28"/>
        </w:rPr>
        <w:t>4. Задачи</w:t>
      </w:r>
      <w:r w:rsidRPr="00D964E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FD6C7CF" w14:textId="77777777" w:rsidR="00D964EE" w:rsidRDefault="00D964EE" w:rsidP="00D964E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>4.1.</w:t>
      </w:r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64EE">
        <w:rPr>
          <w:rFonts w:ascii="Times New Roman" w:hAnsi="Times New Roman" w:cs="Times New Roman"/>
          <w:sz w:val="28"/>
          <w:szCs w:val="28"/>
        </w:rPr>
        <w:t xml:space="preserve">Добавление UI-элементов на форму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DeliveryForm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для формирования списка поставок. </w:t>
      </w:r>
    </w:p>
    <w:p w14:paraId="04D6C821" w14:textId="77777777" w:rsidR="00D964EE" w:rsidRDefault="00D964EE" w:rsidP="00D964E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 xml:space="preserve">4.2. Настройка валидации вводимых числовых данных (количества и цены) перед добавлением в список. </w:t>
      </w:r>
    </w:p>
    <w:p w14:paraId="26F16D27" w14:textId="77777777" w:rsidR="00D964EE" w:rsidRDefault="00D964EE" w:rsidP="00D964E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 xml:space="preserve">4.3. Реализация транзакционного обновления остатков в таблице Products по списку из таблицы предпросмотра. </w:t>
      </w:r>
    </w:p>
    <w:p w14:paraId="6AECFCC4" w14:textId="3EC85854" w:rsidR="00D964EE" w:rsidRPr="00D964EE" w:rsidRDefault="00D964EE" w:rsidP="00D96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>4.4. Обновление состояния приложения: вызов обновления главной таблицы с остатками.</w:t>
      </w:r>
    </w:p>
    <w:p w14:paraId="456A278A" w14:textId="77777777" w:rsidR="00304241" w:rsidRPr="00D964EE" w:rsidRDefault="00304241" w:rsidP="003042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4241">
        <w:rPr>
          <w:rFonts w:ascii="Times New Roman" w:hAnsi="Times New Roman" w:cs="Times New Roman"/>
          <w:sz w:val="28"/>
          <w:szCs w:val="28"/>
        </w:rPr>
        <w:t xml:space="preserve">5. </w:t>
      </w:r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последовательности </w:t>
      </w:r>
    </w:p>
    <w:p w14:paraId="32EBA38D" w14:textId="3DEDFD8D" w:rsidR="00D964EE" w:rsidRPr="00D964EE" w:rsidRDefault="00D964EE" w:rsidP="00ED64F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166018" wp14:editId="7AC04A44">
            <wp:extent cx="5190409" cy="4024162"/>
            <wp:effectExtent l="0" t="0" r="0" b="0"/>
            <wp:docPr id="1534907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7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3079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74A5" w14:textId="77777777" w:rsidR="00D964EE" w:rsidRDefault="00D964EE" w:rsidP="00ED6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4E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Техническое задание </w:t>
      </w:r>
    </w:p>
    <w:p w14:paraId="43F83E16" w14:textId="77777777" w:rsidR="00D964EE" w:rsidRDefault="00D964EE" w:rsidP="00ED6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 xml:space="preserve">6.1. На форму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DeliveryForm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добавить элементы управления: выпадающие списки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(для выбора товара и размера), поля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(для ввода количества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numQty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и цены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numPrice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), а также таблицу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dgvPreview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>) для формирования черновика накладной.</w:t>
      </w:r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B145D9A" w14:textId="77777777" w:rsidR="00D964EE" w:rsidRDefault="00D964EE" w:rsidP="00ED64F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 xml:space="preserve">6.2. В обработчике добавления в список реализовать проверку: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numQty.Value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&lt;= 0 ||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numPrice.Value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&lt;= 0). Если условие выполняется, прервать метод и вывести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с ошибкой: "Количество и цена должны быть больше 0!".</w:t>
      </w:r>
    </w:p>
    <w:p w14:paraId="63AB322A" w14:textId="77777777" w:rsidR="00D964EE" w:rsidRDefault="00D964EE" w:rsidP="00ED64F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 xml:space="preserve">6.3. По кнопке "Оприходовать" инициализировать объект транзакции БД. В цикле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пройтись по всем строкам таблицы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dgvPreview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. Для каждой строки найти товар в таблице Products по совпадению артикула и увеличить его остаток: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product.CurrentStock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qty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. После завершения цикла выполнить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5F1506" w14:textId="1CA43C54" w:rsidR="00ED64FE" w:rsidRDefault="00D964EE" w:rsidP="00ED64F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 xml:space="preserve">6.4. В случае успешного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закрыть текущую форму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DeliveryForm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и послать сигнал родительской форме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 xml:space="preserve"> на выполнение метода </w:t>
      </w:r>
      <w:proofErr w:type="spellStart"/>
      <w:r w:rsidRPr="00D964EE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D964EE">
        <w:rPr>
          <w:rFonts w:ascii="Times New Roman" w:hAnsi="Times New Roman" w:cs="Times New Roman"/>
          <w:sz w:val="28"/>
          <w:szCs w:val="28"/>
        </w:rPr>
        <w:t>(), чтобы интерфейс отобразил новые остатки.</w:t>
      </w:r>
      <w:r w:rsidR="00ED64FE">
        <w:rPr>
          <w:rFonts w:ascii="Times New Roman" w:hAnsi="Times New Roman" w:cs="Times New Roman"/>
          <w:sz w:val="28"/>
          <w:szCs w:val="28"/>
        </w:rPr>
        <w:br w:type="page"/>
      </w:r>
    </w:p>
    <w:p w14:paraId="02FAB0E8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История 2: Многопозиционная отгрузка</w:t>
      </w:r>
    </w:p>
    <w:p w14:paraId="66615D57" w14:textId="77777777" w:rsidR="002E5098" w:rsidRP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2E5098">
        <w:rPr>
          <w:rFonts w:ascii="Times New Roman" w:hAnsi="Times New Roman" w:cs="Times New Roman"/>
          <w:b/>
          <w:bCs/>
          <w:sz w:val="28"/>
          <w:szCs w:val="28"/>
        </w:rPr>
        <w:t>Userstory</w:t>
      </w:r>
      <w:proofErr w:type="spellEnd"/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2E5098">
        <w:rPr>
          <w:rFonts w:ascii="Times New Roman" w:hAnsi="Times New Roman" w:cs="Times New Roman"/>
          <w:sz w:val="28"/>
          <w:szCs w:val="28"/>
        </w:rPr>
        <w:t>Как Кладовщик, я хочу добавлять в один документ отгрузки несколько разных позиций товаров, чтобы быстро оформлять комплексные заказы одной транзакцией и автоматически списывать их со склада.</w:t>
      </w:r>
    </w:p>
    <w:p w14:paraId="4046C121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2. Пользователи: </w:t>
      </w:r>
      <w:r w:rsidRPr="002E5098">
        <w:rPr>
          <w:rFonts w:ascii="Times New Roman" w:hAnsi="Times New Roman" w:cs="Times New Roman"/>
          <w:sz w:val="28"/>
          <w:szCs w:val="28"/>
        </w:rPr>
        <w:t>Кладовщик.</w:t>
      </w:r>
    </w:p>
    <w:p w14:paraId="756BD664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3. Место: </w:t>
      </w:r>
      <w:r w:rsidRPr="002E5098">
        <w:rPr>
          <w:rFonts w:ascii="Times New Roman" w:hAnsi="Times New Roman" w:cs="Times New Roman"/>
          <w:sz w:val="28"/>
          <w:szCs w:val="28"/>
        </w:rPr>
        <w:t>Экран «Формирование отгрузки»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ShipmentForm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), База данных (Таблицы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Shipments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ShipmentDetails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, Products).</w:t>
      </w:r>
    </w:p>
    <w:p w14:paraId="60094205" w14:textId="77777777" w:rsid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4. Задачи: </w:t>
      </w:r>
    </w:p>
    <w:p w14:paraId="709D10C0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4.1. Добавление UI-элементов для таблицы «Корзина» и выбора конкретного товара. </w:t>
      </w:r>
    </w:p>
    <w:p w14:paraId="7A5C1ECD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4.2. Реализация проверки доступного остатка выбранного товара перед добавлением в список отгрузки. </w:t>
      </w:r>
    </w:p>
    <w:p w14:paraId="6D7EC86B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4.3. Написание транзакции для одновременной записи шапки документа и его детализации. </w:t>
      </w:r>
    </w:p>
    <w:p w14:paraId="450CBE80" w14:textId="3B169C81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>4.4. Реализация логики вычитания списанного количества из общего остатка товара.</w:t>
      </w:r>
    </w:p>
    <w:p w14:paraId="14E88F5E" w14:textId="77777777" w:rsidR="00304241" w:rsidRDefault="00304241" w:rsidP="00ED64FE">
      <w:pPr>
        <w:rPr>
          <w:rFonts w:ascii="Times New Roman" w:hAnsi="Times New Roman" w:cs="Times New Roman"/>
          <w:sz w:val="28"/>
          <w:szCs w:val="28"/>
        </w:rPr>
      </w:pPr>
      <w:r w:rsidRPr="00304241">
        <w:rPr>
          <w:rFonts w:ascii="Times New Roman" w:hAnsi="Times New Roman" w:cs="Times New Roman"/>
          <w:sz w:val="28"/>
          <w:szCs w:val="28"/>
        </w:rPr>
        <w:t xml:space="preserve">5. Диаграмма последовательности </w:t>
      </w:r>
    </w:p>
    <w:p w14:paraId="0B143B09" w14:textId="418397E8" w:rsidR="002E5098" w:rsidRPr="002E5098" w:rsidRDefault="002E5098" w:rsidP="00ED64FE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BC0A26" wp14:editId="4DAEAF30">
            <wp:extent cx="4878562" cy="4087459"/>
            <wp:effectExtent l="0" t="0" r="0" b="8890"/>
            <wp:docPr id="3101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0766" cy="40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4521" w14:textId="77777777" w:rsidR="002E5098" w:rsidRDefault="002E5098" w:rsidP="00ED6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Техническое задание </w:t>
      </w:r>
    </w:p>
    <w:p w14:paraId="54B80999" w14:textId="77777777" w:rsidR="002E5098" w:rsidRDefault="002E5098" w:rsidP="00ED64FE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6.1. Добавить на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ShipmentForm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dgvCart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для отображения добавляемых в чек позиций. Добавить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выбора товара, который подгружает актуальные данные напрямую из таблицы Products. </w:t>
      </w:r>
    </w:p>
    <w:p w14:paraId="5D730D13" w14:textId="77777777" w:rsidR="002E5098" w:rsidRDefault="002E5098" w:rsidP="00ED64FE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6.2. В обработчике кнопки "Добавить в список" реализовать проверку остатков на лету. Перед добавлением строки в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dgvCart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сверять введенное количество с полем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CurrentStock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выбранного товара в БД. При превышении прерывать метод и выводить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с предупреждением. </w:t>
      </w:r>
    </w:p>
    <w:p w14:paraId="480BE020" w14:textId="77777777" w:rsidR="002E5098" w:rsidRDefault="002E5098" w:rsidP="00ED64FE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.3. По кнопке "Подтвердить отгрузку" инициализировать транзакцию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IDbContextTransaction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. Сначала выполнить создание шапки документа: INSERT INTO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Shipments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ShipmentDate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) и получить сгенерированный базой идентификатор. </w:t>
      </w:r>
    </w:p>
    <w:p w14:paraId="1020E5C2" w14:textId="21C9714A" w:rsidR="00ED64FE" w:rsidRDefault="002E5098" w:rsidP="00ED64FE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6.4. Запустить цикл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по строкам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dgvCart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. Внутри цикла для каждой строки выполнить INSERT INTO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ShipmentDetails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ShipmentId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) и обновить остатки на складе: UPDATE Products SET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CurrentStock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CurrentStock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- [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] WHERE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= [Артикул]. Выполнить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.</w:t>
      </w:r>
      <w:r w:rsidR="00ED64FE">
        <w:rPr>
          <w:rFonts w:ascii="Times New Roman" w:hAnsi="Times New Roman" w:cs="Times New Roman"/>
          <w:sz w:val="28"/>
          <w:szCs w:val="28"/>
        </w:rPr>
        <w:br w:type="page"/>
      </w:r>
    </w:p>
    <w:p w14:paraId="5C498420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История 3: Списание просрочки и убытков</w:t>
      </w:r>
    </w:p>
    <w:p w14:paraId="0B5EABFA" w14:textId="77777777" w:rsidR="002E5098" w:rsidRP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2E5098">
        <w:rPr>
          <w:rFonts w:ascii="Times New Roman" w:hAnsi="Times New Roman" w:cs="Times New Roman"/>
          <w:b/>
          <w:bCs/>
          <w:sz w:val="28"/>
          <w:szCs w:val="28"/>
        </w:rPr>
        <w:t>Userstory</w:t>
      </w:r>
      <w:proofErr w:type="spellEnd"/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2E5098">
        <w:rPr>
          <w:rFonts w:ascii="Times New Roman" w:hAnsi="Times New Roman" w:cs="Times New Roman"/>
          <w:sz w:val="28"/>
          <w:szCs w:val="28"/>
        </w:rPr>
        <w:t>Как Администратор, я хочу оформлять акт списания просроченных товаров с автоматическим расчетом финансового убытка, чтобы своевременно убирать неликвид со склада и фиксировать потери.</w:t>
      </w:r>
    </w:p>
    <w:p w14:paraId="49F83BF5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2. Пользователи: </w:t>
      </w:r>
      <w:r w:rsidRPr="002E5098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5321114D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3. Место: </w:t>
      </w:r>
      <w:r w:rsidRPr="002E5098">
        <w:rPr>
          <w:rFonts w:ascii="Times New Roman" w:hAnsi="Times New Roman" w:cs="Times New Roman"/>
          <w:sz w:val="28"/>
          <w:szCs w:val="28"/>
        </w:rPr>
        <w:t>Экран «Списание»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WriteOffForm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), База данных (Таблица Products).</w:t>
      </w:r>
    </w:p>
    <w:p w14:paraId="07025BA4" w14:textId="77777777" w:rsid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4. Задачи: </w:t>
      </w:r>
    </w:p>
    <w:p w14:paraId="249C1835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4.1. Разработка UI-формы с компонентом таблицы для автоматического вывода списка кандидатов на списание. </w:t>
      </w:r>
    </w:p>
    <w:p w14:paraId="67A5FF54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4.2. Настройка выборки данных: фильтрация только тех товаров, у которых истек срок годности и имеется положительный остаток на складе. </w:t>
      </w:r>
    </w:p>
    <w:p w14:paraId="6B15DA3E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4.3. Реализация вычисляемых полей: расчет финансового убытка по каждому товару и вывод общей суммы потерь. </w:t>
      </w:r>
    </w:p>
    <w:p w14:paraId="36A19502" w14:textId="66411D81" w:rsidR="002E5098" w:rsidRP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>4.4. Реализация сохранения изменений в БД: массовое обнуление остатков для подтвержденного списка товаров.</w:t>
      </w:r>
    </w:p>
    <w:p w14:paraId="3A01A300" w14:textId="77777777" w:rsidR="00304241" w:rsidRDefault="00304241" w:rsidP="00304241">
      <w:pPr>
        <w:rPr>
          <w:rFonts w:ascii="Times New Roman" w:hAnsi="Times New Roman" w:cs="Times New Roman"/>
          <w:sz w:val="28"/>
          <w:szCs w:val="28"/>
        </w:rPr>
      </w:pPr>
      <w:r w:rsidRPr="00304241">
        <w:rPr>
          <w:rFonts w:ascii="Times New Roman" w:hAnsi="Times New Roman" w:cs="Times New Roman"/>
          <w:sz w:val="28"/>
          <w:szCs w:val="28"/>
        </w:rPr>
        <w:t xml:space="preserve">5. Диаграмма последовательности </w:t>
      </w:r>
    </w:p>
    <w:p w14:paraId="4F1FA464" w14:textId="72231278" w:rsidR="00B5213C" w:rsidRDefault="002E5098" w:rsidP="00304241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A28D2A" wp14:editId="5D932C9B">
            <wp:extent cx="4572000" cy="3612149"/>
            <wp:effectExtent l="0" t="0" r="0" b="7620"/>
            <wp:docPr id="66794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5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638" cy="361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42C8" w14:textId="77777777" w:rsidR="002E5098" w:rsidRDefault="002E50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C2C82C" w14:textId="77777777" w:rsidR="002E5098" w:rsidRDefault="002E50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F7FB3" w14:textId="3FBDC1DB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Техническое задание</w:t>
      </w:r>
      <w:r w:rsidRPr="002E50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FDDA81" w14:textId="77777777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6.1. Создать новую форму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WriteOffForm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. Добавить на нее компонент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dgvWriteOff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) для автоматического вывода списка просроченных товаров. Добавить кнопку "Подтвердить списание"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btnConfirm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) и текстовое поле для вывода итогов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txtTotalLoss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1842456" w14:textId="77777777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6.2. В методе загрузки формы выполнить обращение к таблице Products через контекст БД. Применить LINQ-фильтр: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p.ExpiryDate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!=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p.ExpiryDate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DateTime.Today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p.CurrentStock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&gt; 0). Результат преобразовать в список и привязать к источнику данных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1C09A9" w14:textId="77777777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6.3. При формировании списка для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рассчитывать колонку "Убыток". Формула: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CurrentStock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PurchasePrice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, пропущенная через класс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CurrencyConverter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для отображения в выбранной валюте. В нижней части формы реализовать метод, который циклом суммирует значения убытка и выводит общий итог. </w:t>
      </w:r>
    </w:p>
    <w:p w14:paraId="0B7511D7" w14:textId="0DC250B0" w:rsidR="001E67B7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6.4. В обработчике кнопки "Подтвердить списание" добавить диалоговое окно подтверждения операции. При согласии пользователя запустить цикл по всем строкам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dgvWriteOff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. Для каждой строки найти товар в таблице Products по Артикулу и установить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product.CurrentStock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= 0. Выполнить единое сохранение изменений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db.SaveChanges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().</w:t>
      </w:r>
      <w:r w:rsidR="001E67B7">
        <w:rPr>
          <w:rFonts w:ascii="Times New Roman" w:hAnsi="Times New Roman" w:cs="Times New Roman"/>
          <w:sz w:val="28"/>
          <w:szCs w:val="28"/>
        </w:rPr>
        <w:br w:type="page"/>
      </w:r>
    </w:p>
    <w:p w14:paraId="79340125" w14:textId="77777777" w:rsidR="0047099D" w:rsidRPr="0047099D" w:rsidRDefault="0047099D" w:rsidP="004709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История 4: Учёт в разных валютах</w:t>
      </w:r>
    </w:p>
    <w:p w14:paraId="5B1CDB88" w14:textId="77777777" w:rsidR="0047099D" w:rsidRP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47099D">
        <w:rPr>
          <w:rFonts w:ascii="Times New Roman" w:hAnsi="Times New Roman" w:cs="Times New Roman"/>
          <w:b/>
          <w:bCs/>
          <w:sz w:val="28"/>
          <w:szCs w:val="28"/>
        </w:rPr>
        <w:t>Userstory</w:t>
      </w:r>
      <w:proofErr w:type="spellEnd"/>
      <w:r w:rsidRPr="004709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099D">
        <w:rPr>
          <w:rFonts w:ascii="Times New Roman" w:hAnsi="Times New Roman" w:cs="Times New Roman"/>
          <w:sz w:val="28"/>
          <w:szCs w:val="28"/>
        </w:rPr>
        <w:t xml:space="preserve"> Как Администратор или Кладовщик, я хочу переключать валюту отображения цен на главном экране, чтобы оперативно видеть стоимость товаров и суммы убытков в удобных для меня денежных единицах (RUB, USD, EUR) по актуальному курсу.</w:t>
      </w:r>
    </w:p>
    <w:p w14:paraId="7D1ED5C8" w14:textId="77777777" w:rsidR="0047099D" w:rsidRP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t>2. Пользователи:</w:t>
      </w:r>
      <w:r w:rsidRPr="0047099D">
        <w:rPr>
          <w:rFonts w:ascii="Times New Roman" w:hAnsi="Times New Roman" w:cs="Times New Roman"/>
          <w:sz w:val="28"/>
          <w:szCs w:val="28"/>
        </w:rPr>
        <w:t xml:space="preserve"> Администратор, Кладовщик.</w:t>
      </w:r>
    </w:p>
    <w:p w14:paraId="22FC50A5" w14:textId="77777777" w:rsidR="0047099D" w:rsidRP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t>3. Место:</w:t>
      </w:r>
      <w:r w:rsidRPr="0047099D">
        <w:rPr>
          <w:rFonts w:ascii="Times New Roman" w:hAnsi="Times New Roman" w:cs="Times New Roman"/>
          <w:sz w:val="28"/>
          <w:szCs w:val="28"/>
        </w:rPr>
        <w:t xml:space="preserve"> Главная форма (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>), статический сервис (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CurrencyConverter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>), все формы с денежными показателями (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ShipmentForm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HistoryForm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WriteOffForm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>).</w:t>
      </w:r>
    </w:p>
    <w:p w14:paraId="45394732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t>4. Задачи:</w:t>
      </w:r>
      <w:r w:rsidRPr="004709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60497A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4.1. Разработка UI-элемента для выбора активной валюты на главной панели управления. </w:t>
      </w:r>
    </w:p>
    <w:p w14:paraId="544C2B56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4.2. Реализация сервиса для асинхронного получения актуальных курсов валют через внешнее API. </w:t>
      </w:r>
    </w:p>
    <w:p w14:paraId="49F835C7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4.3. Разработка механизма глобальной конвертации цен «на лету» перед выводом данных в интерфейс. </w:t>
      </w:r>
    </w:p>
    <w:p w14:paraId="162AF8BD" w14:textId="77777777" w:rsidR="0047099D" w:rsidRDefault="0047099D" w:rsidP="0047099D">
      <w:pPr>
        <w:rPr>
          <w:noProof/>
        </w:rPr>
      </w:pPr>
      <w:r w:rsidRPr="0047099D">
        <w:rPr>
          <w:rFonts w:ascii="Times New Roman" w:hAnsi="Times New Roman" w:cs="Times New Roman"/>
          <w:sz w:val="28"/>
          <w:szCs w:val="28"/>
        </w:rPr>
        <w:t>4.4. Реализация динамического обновления заголовков таблиц и итоговых меток (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>) с указанием символа текущей валюты.</w:t>
      </w:r>
      <w:r w:rsidRPr="0047099D">
        <w:rPr>
          <w:noProof/>
        </w:rPr>
        <w:t xml:space="preserve"> </w:t>
      </w:r>
    </w:p>
    <w:p w14:paraId="09953657" w14:textId="77777777" w:rsidR="0047099D" w:rsidRPr="001E67B7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1E67B7">
        <w:rPr>
          <w:rFonts w:ascii="Times New Roman" w:hAnsi="Times New Roman" w:cs="Times New Roman"/>
          <w:b/>
          <w:bCs/>
          <w:sz w:val="28"/>
          <w:szCs w:val="28"/>
        </w:rPr>
        <w:t>5. Диаграмма последовательности</w:t>
      </w:r>
    </w:p>
    <w:p w14:paraId="226EBE29" w14:textId="357C3E20" w:rsidR="0047099D" w:rsidRDefault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4260C4" wp14:editId="224468FC">
            <wp:extent cx="5533970" cy="3626806"/>
            <wp:effectExtent l="0" t="0" r="0" b="0"/>
            <wp:docPr id="1221539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9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5915" cy="36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44AE" w14:textId="77777777" w:rsidR="0047099D" w:rsidRDefault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Техническое задание</w:t>
      </w:r>
      <w:r w:rsidRPr="004709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52932F" w14:textId="77777777" w:rsidR="0047099D" w:rsidRDefault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6.1. На форму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добавить элемент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cmbCurrency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) со списком значений: RUB, USD, EUR. Установить значение по умолчанию «RUB». </w:t>
      </w:r>
    </w:p>
    <w:p w14:paraId="669DCAA8" w14:textId="77777777" w:rsidR="0047099D" w:rsidRDefault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6.2. Создать статический класс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CurrencyConverter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. Реализовать в нём строковую переменную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CurrentCurrency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и метод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ChangeCurrencyAsync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. В методе использовать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HttpClient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для получения данных с API курсов валют. Результат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и сохранять как коэффициент конвертации. </w:t>
      </w:r>
    </w:p>
    <w:p w14:paraId="67E44B43" w14:textId="77777777" w:rsidR="0047099D" w:rsidRDefault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>6.3. Во всех методах загрузки данных (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) во всём приложении заменить прямое отображение цены на вызов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CurrencyConverter.ConvertPrice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originalPrice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). Конвертация должна происходить в памяти приложения непосредственно перед привязкой к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81B023" w14:textId="3C282E6B" w:rsidR="0047099D" w:rsidRDefault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6.4. Реализовать обновление визуальных заголовков. В коде каждой формы, где есть колонки с ценами, прописать условие обновления: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dgv.Columns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>["Цена"].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HeaderText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= $"Цена ({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CurrencyConverter.CurrentCurrency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>})". Аналогично обновлять текстовые метки итоговых сумм внизу форм.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608820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История 5: Массовый импорт списка поставок</w:t>
      </w:r>
    </w:p>
    <w:p w14:paraId="0352EFA6" w14:textId="77777777" w:rsidR="002E5098" w:rsidRP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2E5098">
        <w:rPr>
          <w:rFonts w:ascii="Times New Roman" w:hAnsi="Times New Roman" w:cs="Times New Roman"/>
          <w:b/>
          <w:bCs/>
          <w:sz w:val="28"/>
          <w:szCs w:val="28"/>
        </w:rPr>
        <w:t>Userstory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: Как Администратор или Кладовщик, я хочу загружать готовые списки поставляемых товаров из внешнего файла (JSON), чтобы не вводить десятки позиций вручную при крупном поступлении на склад.</w:t>
      </w:r>
    </w:p>
    <w:p w14:paraId="1FC05360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2. Пользователи: </w:t>
      </w:r>
      <w:r w:rsidRPr="002E5098">
        <w:rPr>
          <w:rFonts w:ascii="Times New Roman" w:hAnsi="Times New Roman" w:cs="Times New Roman"/>
          <w:sz w:val="28"/>
          <w:szCs w:val="28"/>
        </w:rPr>
        <w:t>Администратор, Кладовщик.</w:t>
      </w:r>
    </w:p>
    <w:p w14:paraId="304B59D4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3. Место: </w:t>
      </w:r>
      <w:r w:rsidRPr="002E5098">
        <w:rPr>
          <w:rFonts w:ascii="Times New Roman" w:hAnsi="Times New Roman" w:cs="Times New Roman"/>
          <w:sz w:val="28"/>
          <w:szCs w:val="28"/>
        </w:rPr>
        <w:t>Экран «Поставки»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DeliveryForm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), Вспомогательная модель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ImportItem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).</w:t>
      </w:r>
    </w:p>
    <w:p w14:paraId="5A5785A8" w14:textId="77777777" w:rsid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4. Задачи: </w:t>
      </w:r>
    </w:p>
    <w:p w14:paraId="6451F19A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4.1. Добавление UI-элемента (кнопки) для инициализации диалогового окна выбора файла импорта. </w:t>
      </w:r>
    </w:p>
    <w:p w14:paraId="640FE47C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4.2. Разработка логики чтения файла и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структурированных данных из формата JSON. </w:t>
      </w:r>
    </w:p>
    <w:p w14:paraId="09905B0F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4.3. Реализация добавления считанных позиций в таблицу предпросмотра с учетом автоматической конвертации валют. </w:t>
      </w:r>
    </w:p>
    <w:p w14:paraId="55C1DD3A" w14:textId="50BD4F19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>4.4. Реализация механизма перехвата и обработки потенциальных ошибок формата файла или некорректных данных.</w:t>
      </w:r>
    </w:p>
    <w:p w14:paraId="54AB97CD" w14:textId="77777777" w:rsidR="001E67B7" w:rsidRPr="001E67B7" w:rsidRDefault="001E67B7" w:rsidP="001E67B7">
      <w:pPr>
        <w:rPr>
          <w:rFonts w:ascii="Times New Roman" w:hAnsi="Times New Roman" w:cs="Times New Roman"/>
          <w:sz w:val="28"/>
          <w:szCs w:val="28"/>
        </w:rPr>
      </w:pPr>
      <w:r w:rsidRPr="001E67B7">
        <w:rPr>
          <w:rFonts w:ascii="Times New Roman" w:hAnsi="Times New Roman" w:cs="Times New Roman"/>
          <w:b/>
          <w:bCs/>
          <w:sz w:val="28"/>
          <w:szCs w:val="28"/>
        </w:rPr>
        <w:t>5. Диаграмма последовательности</w:t>
      </w:r>
    </w:p>
    <w:p w14:paraId="4D928622" w14:textId="57153D4A" w:rsidR="00345B8E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DD1B38" wp14:editId="79D7EDD2">
            <wp:extent cx="4559427" cy="4122728"/>
            <wp:effectExtent l="0" t="0" r="0" b="0"/>
            <wp:docPr id="146451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10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313" cy="412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68F2" w14:textId="77777777" w:rsidR="002E5098" w:rsidRDefault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Техническое задание </w:t>
      </w:r>
    </w:p>
    <w:p w14:paraId="010E4C56" w14:textId="77777777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6.1. На форму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DeliveryForm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добавить кнопку "Импорт"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btnImport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). В обработчике события клика инициализировать диалоговое окно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и задать ему свойство Filter со значением "JSON файлы (*.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)|*.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json|Все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файлы (*.*)|*.*". </w:t>
      </w:r>
    </w:p>
    <w:p w14:paraId="5638AC93" w14:textId="77777777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6.2. Создать класс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ImportItem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со строковыми и числовыми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автосвойствами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, Name,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, Price,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ExpiryDate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). Прочитать содержимое выбранного файла в строку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File.ReadAllText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) и использовать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System.Text.Json.JsonSerializer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строки в коллекцию List&lt;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ImportItem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&gt;. </w:t>
      </w:r>
    </w:p>
    <w:p w14:paraId="0586E85A" w14:textId="77777777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6.3. Если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десериализованный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список не равен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, запустить цикл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. Внутри цикла для каждого элемента выполнить конвертацию цены в текущую валюту: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displayPrice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CurrencyConverter.ConvertPrice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item.Price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), после чего добавить значения элемента новой строкой в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dgvPreview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0C11B8" w14:textId="19907785" w:rsidR="001E67B7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6.4. Весь процесс чтения и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(пункты 6.2 и 6.3) обернуть в конструкцию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. В блоке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) реализовать вывод модального окна 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 xml:space="preserve"> с иконкой ошибки и текстом: "Ошибка при чтении или обработке JSON файла: " плюс сообщение самого исключения.</w:t>
      </w:r>
      <w:r w:rsidR="001E67B7">
        <w:rPr>
          <w:rFonts w:ascii="Times New Roman" w:hAnsi="Times New Roman" w:cs="Times New Roman"/>
          <w:sz w:val="28"/>
          <w:szCs w:val="28"/>
        </w:rPr>
        <w:br w:type="page"/>
      </w:r>
    </w:p>
    <w:p w14:paraId="5059826D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История 6: Экспорт истории отгрузок в CSV</w:t>
      </w:r>
    </w:p>
    <w:p w14:paraId="14ED616C" w14:textId="77777777" w:rsidR="002E5098" w:rsidRP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2E5098">
        <w:rPr>
          <w:rFonts w:ascii="Times New Roman" w:hAnsi="Times New Roman" w:cs="Times New Roman"/>
          <w:b/>
          <w:bCs/>
          <w:sz w:val="28"/>
          <w:szCs w:val="28"/>
        </w:rPr>
        <w:t>Userstory</w:t>
      </w:r>
      <w:proofErr w:type="spellEnd"/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2E5098">
        <w:rPr>
          <w:rFonts w:ascii="Times New Roman" w:hAnsi="Times New Roman" w:cs="Times New Roman"/>
          <w:sz w:val="28"/>
          <w:szCs w:val="28"/>
        </w:rPr>
        <w:t>Как Администратор, я хочу выгружать сформированную и отфильтрованную таблицу с историей отгрузок во внешний файл формата CSV, чтобы передавать эти данные руководству, бухгалтерии или использовать для внешней аналитики.</w:t>
      </w:r>
    </w:p>
    <w:p w14:paraId="71BF2D32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2. Пользователи: </w:t>
      </w:r>
      <w:r w:rsidRPr="002E5098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4E35C383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3. Место: </w:t>
      </w:r>
      <w:r w:rsidRPr="002E5098">
        <w:rPr>
          <w:rFonts w:ascii="Times New Roman" w:hAnsi="Times New Roman" w:cs="Times New Roman"/>
          <w:sz w:val="28"/>
          <w:szCs w:val="28"/>
        </w:rPr>
        <w:t>Экран «История отгрузок» (</w:t>
      </w:r>
      <w:proofErr w:type="spellStart"/>
      <w:r w:rsidRPr="002E5098">
        <w:rPr>
          <w:rFonts w:ascii="Times New Roman" w:hAnsi="Times New Roman" w:cs="Times New Roman"/>
          <w:sz w:val="28"/>
          <w:szCs w:val="28"/>
        </w:rPr>
        <w:t>HistoryForm</w:t>
      </w:r>
      <w:proofErr w:type="spellEnd"/>
      <w:r w:rsidRPr="002E5098">
        <w:rPr>
          <w:rFonts w:ascii="Times New Roman" w:hAnsi="Times New Roman" w:cs="Times New Roman"/>
          <w:sz w:val="28"/>
          <w:szCs w:val="28"/>
        </w:rPr>
        <w:t>), Файловая система.</w:t>
      </w:r>
    </w:p>
    <w:p w14:paraId="4D1003B2" w14:textId="77777777" w:rsid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4. Задачи: </w:t>
      </w:r>
    </w:p>
    <w:p w14:paraId="6A930838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4.1. Разработка UI-элемента для запуска экспорта и вызова диалогового окна сохранения файла. </w:t>
      </w:r>
    </w:p>
    <w:p w14:paraId="4D471480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4.2. Реализация программной проверки наличия данных в таблице перед началом выгрузки. </w:t>
      </w:r>
    </w:p>
    <w:p w14:paraId="4C709565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4.3. Разработка логики построчной записи заголовков колонок и отфильтрованных данных ячеек в текстовый файл. </w:t>
      </w:r>
    </w:p>
    <w:p w14:paraId="7F9A453D" w14:textId="3AEA5FF9" w:rsidR="002E5098" w:rsidRP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>4.4. Реализация механизма перехвата исключений ввода-вывода для предотвращения падения программы при занятом файле.</w:t>
      </w:r>
    </w:p>
    <w:p w14:paraId="4F00611A" w14:textId="1099E398" w:rsidR="001E67B7" w:rsidRDefault="001E67B7">
      <w:pPr>
        <w:rPr>
          <w:rFonts w:ascii="Times New Roman" w:hAnsi="Times New Roman" w:cs="Times New Roman"/>
          <w:sz w:val="28"/>
          <w:szCs w:val="28"/>
        </w:rPr>
      </w:pPr>
      <w:r w:rsidRPr="001E67B7">
        <w:rPr>
          <w:rFonts w:ascii="Times New Roman" w:hAnsi="Times New Roman" w:cs="Times New Roman"/>
          <w:sz w:val="28"/>
          <w:szCs w:val="28"/>
        </w:rPr>
        <w:t>5. Диаграмма последовательности</w:t>
      </w:r>
      <w:r w:rsidR="0047099D" w:rsidRPr="0047099D">
        <w:rPr>
          <w:noProof/>
        </w:rPr>
        <w:t xml:space="preserve"> </w:t>
      </w:r>
      <w:r w:rsidR="0047099D" w:rsidRPr="004709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1747DF" wp14:editId="51EB3A1F">
            <wp:extent cx="4195335" cy="4291866"/>
            <wp:effectExtent l="0" t="0" r="0" b="0"/>
            <wp:docPr id="162860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02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9295" cy="430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6DDA" w14:textId="77777777" w:rsidR="0047099D" w:rsidRDefault="0047099D" w:rsidP="004709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Техническое задание </w:t>
      </w:r>
    </w:p>
    <w:p w14:paraId="5664320C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6.1. На форму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HistoryForm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добавить кнопку "Экспорт CSV" (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btnExportCSV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). В обработчике клика инициализировать компонент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с фильтром файлов *.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и автоматической генерацией имени файла (например, с текущей датой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DateTime.Now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A6EA5DE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6.2. Перед открытием диалога сохранения реализовать валидацию: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dgvHistory.Rows.Count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== 0 ||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dgvHistory.Rows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>[0].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IsNewRow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>). Если условие выполняется, прервать метод (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) и вывести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с предупреждением "Нет данных для экспорта!". </w:t>
      </w:r>
    </w:p>
    <w:p w14:paraId="0E73836D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6.3. Использовать класс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StreamWriter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с кодировкой UTF-8. Реализовать цикл по коллекции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dgvHistory.Columns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для формирования первой строки файла (шапки с названиями колонок). Затем реализовать вложенный цикл по видимым строкам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dgvHistory.Rows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для записи данных ячеек,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заменяя символ ; на , во избежание поломки разметки CSV. </w:t>
      </w:r>
    </w:p>
    <w:p w14:paraId="1BA3E05B" w14:textId="1530DBF8" w:rsidR="001E67B7" w:rsidRP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6.4. Весь блок работы с файловой системой обернуть в конструкцию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>. Перехватывать исключения доступа (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) и выводить их пользователю через </w:t>
      </w:r>
      <w:proofErr w:type="spellStart"/>
      <w:r w:rsidRPr="0047099D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47099D">
        <w:rPr>
          <w:rFonts w:ascii="Times New Roman" w:hAnsi="Times New Roman" w:cs="Times New Roman"/>
          <w:sz w:val="28"/>
          <w:szCs w:val="28"/>
        </w:rPr>
        <w:t xml:space="preserve"> ("Ошибка при сохранении файла"), гарантируя, что программа продолжит работу без аварийного завершения.</w:t>
      </w:r>
    </w:p>
    <w:sectPr w:rsidR="001E67B7" w:rsidRPr="00470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0CE5"/>
    <w:multiLevelType w:val="multilevel"/>
    <w:tmpl w:val="C76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02568"/>
    <w:multiLevelType w:val="multilevel"/>
    <w:tmpl w:val="A682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F487C"/>
    <w:multiLevelType w:val="multilevel"/>
    <w:tmpl w:val="1C8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941F8"/>
    <w:multiLevelType w:val="multilevel"/>
    <w:tmpl w:val="F956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45393"/>
    <w:multiLevelType w:val="multilevel"/>
    <w:tmpl w:val="C6C2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A5713"/>
    <w:multiLevelType w:val="multilevel"/>
    <w:tmpl w:val="770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97053">
    <w:abstractNumId w:val="4"/>
  </w:num>
  <w:num w:numId="2" w16cid:durableId="1427580497">
    <w:abstractNumId w:val="1"/>
  </w:num>
  <w:num w:numId="3" w16cid:durableId="813765689">
    <w:abstractNumId w:val="0"/>
  </w:num>
  <w:num w:numId="4" w16cid:durableId="996835194">
    <w:abstractNumId w:val="5"/>
  </w:num>
  <w:num w:numId="5" w16cid:durableId="277109334">
    <w:abstractNumId w:val="3"/>
  </w:num>
  <w:num w:numId="6" w16cid:durableId="1994598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8E"/>
    <w:rsid w:val="001E67B7"/>
    <w:rsid w:val="002E5098"/>
    <w:rsid w:val="00304241"/>
    <w:rsid w:val="00345B8E"/>
    <w:rsid w:val="0047099D"/>
    <w:rsid w:val="00803119"/>
    <w:rsid w:val="009352D2"/>
    <w:rsid w:val="009A025D"/>
    <w:rsid w:val="00B5213C"/>
    <w:rsid w:val="00D964EE"/>
    <w:rsid w:val="00ED64FE"/>
    <w:rsid w:val="00F6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0CDEE"/>
  <w15:chartTrackingRefBased/>
  <w15:docId w15:val="{8323BFBD-C97B-4747-B3C9-D8AC26F5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99D"/>
  </w:style>
  <w:style w:type="paragraph" w:styleId="1">
    <w:name w:val="heading 1"/>
    <w:basedOn w:val="a"/>
    <w:next w:val="a"/>
    <w:link w:val="10"/>
    <w:uiPriority w:val="9"/>
    <w:qFormat/>
    <w:rsid w:val="00345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B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B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B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B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5B8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E509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E5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D162F-2B2B-4CC5-BD77-DB6E8B1BA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1695</Words>
  <Characters>9665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Павлов</dc:creator>
  <cp:keywords/>
  <dc:description/>
  <cp:lastModifiedBy>Юрий Павлов</cp:lastModifiedBy>
  <cp:revision>6</cp:revision>
  <dcterms:created xsi:type="dcterms:W3CDTF">2026-04-10T18:50:00Z</dcterms:created>
  <dcterms:modified xsi:type="dcterms:W3CDTF">2026-04-24T17:40:00Z</dcterms:modified>
</cp:coreProperties>
</file>