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160" w:before="0"/>
        <w:ind w:firstLine="0" w:left="0" w:right="0"/>
        <w:jc w:val="both"/>
        <w:rPr>
          <w:rFonts w:ascii="Times New Roman" w:hAnsi="Times New Roman"/>
          <w:b w:val="1"/>
          <w:sz w:val="48"/>
        </w:rPr>
      </w:pPr>
      <w:r>
        <w:rPr>
          <w:rFonts w:ascii="Times New Roman" w:hAnsi="Times New Roman"/>
          <w:b w:val="1"/>
          <w:sz w:val="48"/>
        </w:rPr>
        <w:t>Техническое задание</w:t>
      </w:r>
    </w:p>
    <w:p w14:paraId="02000000">
      <w:pPr>
        <w:spacing w:after="160" w:before="0"/>
        <w:ind w:firstLine="0" w:left="0"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 xml:space="preserve">Проект: </w:t>
      </w:r>
      <w:r>
        <w:rPr>
          <w:rFonts w:ascii="Times New Roman" w:hAnsi="Times New Roman"/>
          <w:b w:val="0"/>
          <w:sz w:val="28"/>
        </w:rPr>
        <w:t>"Игра в жанре tower defense"</w:t>
      </w:r>
    </w:p>
    <w:p w14:paraId="03000000">
      <w:pPr>
        <w:spacing w:after="160" w:before="0"/>
        <w:ind w:firstLine="0" w:left="0"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 xml:space="preserve">Цель: </w:t>
      </w:r>
      <w:r>
        <w:rPr>
          <w:rFonts w:ascii="Times New Roman" w:hAnsi="Times New Roman"/>
          <w:b w:val="0"/>
          <w:sz w:val="28"/>
        </w:rPr>
        <w:t>Создание игры в жанре tower defense</w:t>
      </w:r>
    </w:p>
    <w:p w14:paraId="04000000">
      <w:pPr>
        <w:spacing w:after="160" w:before="0"/>
        <w:ind w:firstLine="0" w:left="0"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 xml:space="preserve">Язык программирования: </w:t>
      </w:r>
      <w:r>
        <w:rPr>
          <w:rFonts w:ascii="Times New Roman" w:hAnsi="Times New Roman"/>
          <w:b w:val="0"/>
          <w:sz w:val="28"/>
        </w:rPr>
        <w:t>Python 3.14</w:t>
      </w:r>
    </w:p>
    <w:p w14:paraId="05000000">
      <w:pPr>
        <w:spacing w:after="160" w:before="0"/>
        <w:ind w:firstLine="0" w:left="0"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 xml:space="preserve">Фреймворк: </w:t>
      </w:r>
      <w:r>
        <w:rPr>
          <w:rFonts w:ascii="Times New Roman" w:hAnsi="Times New Roman"/>
          <w:b w:val="0"/>
          <w:sz w:val="28"/>
        </w:rPr>
        <w:t>Arcade</w:t>
      </w:r>
    </w:p>
    <w:p w14:paraId="06000000">
      <w:pPr>
        <w:spacing w:after="160" w:before="0"/>
        <w:ind w:firstLine="0" w:left="0"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 xml:space="preserve">Система управления базами данных: </w:t>
      </w:r>
      <w:r>
        <w:rPr>
          <w:rFonts w:ascii="Times New Roman" w:hAnsi="Times New Roman"/>
          <w:b w:val="0"/>
          <w:sz w:val="28"/>
        </w:rPr>
        <w:t>SQLite</w:t>
      </w:r>
    </w:p>
    <w:p w14:paraId="07000000">
      <w:pPr>
        <w:spacing w:after="160" w:before="0"/>
        <w:ind w:firstLine="0" w:left="0" w:right="0"/>
        <w:jc w:val="both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Функционал</w:t>
      </w:r>
    </w:p>
    <w:p w14:paraId="08000000">
      <w:pPr>
        <w:numPr>
          <w:numId w:val="1"/>
        </w:numPr>
        <w:spacing w:after="160" w:before="0"/>
        <w:ind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Башни и баррикада</w:t>
      </w:r>
    </w:p>
    <w:p w14:paraId="09000000">
      <w:pPr>
        <w:spacing w:after="160" w:before="0"/>
        <w:ind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 xml:space="preserve">        1.1 </w:t>
      </w:r>
      <w:r>
        <w:rPr>
          <w:rFonts w:ascii="Times New Roman" w:hAnsi="Times New Roman"/>
          <w:b w:val="0"/>
          <w:sz w:val="28"/>
        </w:rPr>
        <w:t>Типы башен и баррикада:</w:t>
      </w:r>
    </w:p>
    <w:p w14:paraId="0A000000">
      <w:pPr>
        <w:spacing w:after="160" w:before="0"/>
        <w:ind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                - Лучники</w:t>
      </w:r>
    </w:p>
    <w:p w14:paraId="0B000000">
      <w:pPr>
        <w:spacing w:after="160" w:before="0"/>
        <w:ind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                - Катапульта</w:t>
      </w:r>
    </w:p>
    <w:p w14:paraId="0C000000">
      <w:pPr>
        <w:spacing w:after="160" w:before="0"/>
        <w:ind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                - Балиста</w:t>
      </w:r>
    </w:p>
    <w:p w14:paraId="0D000000">
      <w:pPr>
        <w:spacing w:after="160" w:before="0"/>
        <w:ind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                - Баррикада</w:t>
      </w:r>
    </w:p>
    <w:p w14:paraId="0E000000">
      <w:pPr>
        <w:spacing w:after="160" w:before="0"/>
        <w:ind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        </w:t>
      </w:r>
      <w:r>
        <w:rPr>
          <w:rFonts w:ascii="Times New Roman" w:hAnsi="Times New Roman"/>
          <w:b w:val="1"/>
          <w:sz w:val="28"/>
        </w:rPr>
        <w:t xml:space="preserve">1.2 </w:t>
      </w:r>
      <w:r>
        <w:rPr>
          <w:rFonts w:ascii="Times New Roman" w:hAnsi="Times New Roman"/>
          <w:b w:val="0"/>
          <w:sz w:val="28"/>
        </w:rPr>
        <w:t>По 3</w:t>
      </w:r>
      <w:r>
        <w:rPr>
          <w:rFonts w:ascii="Times New Roman" w:hAnsi="Times New Roman"/>
          <w:b w:val="0"/>
          <w:sz w:val="28"/>
        </w:rPr>
        <w:t xml:space="preserve"> уровня у каждой башни</w:t>
      </w:r>
      <w:r>
        <w:rPr>
          <w:rFonts w:ascii="Times New Roman" w:hAnsi="Times New Roman"/>
          <w:b w:val="0"/>
          <w:sz w:val="28"/>
        </w:rPr>
        <w:t xml:space="preserve">        </w:t>
      </w:r>
    </w:p>
    <w:p w14:paraId="0F000000">
      <w:pPr>
        <w:numPr>
          <w:numId w:val="1"/>
        </w:numPr>
        <w:spacing w:after="160" w:before="0"/>
        <w:ind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Враги</w:t>
      </w:r>
    </w:p>
    <w:p w14:paraId="10000000">
      <w:pPr>
        <w:spacing w:after="160" w:before="0"/>
        <w:ind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        2.1 </w:t>
      </w:r>
      <w:r>
        <w:rPr>
          <w:rFonts w:ascii="Book Antiqua" w:hAnsi="Book Antiqua"/>
        </w:rPr>
        <w:t>Т</w:t>
      </w:r>
      <w:r>
        <w:rPr>
          <w:rFonts w:ascii="Times New Roman" w:hAnsi="Times New Roman"/>
        </w:rPr>
        <w:t>ипы врагов:</w:t>
      </w:r>
    </w:p>
    <w:p w14:paraId="11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• Ополчение (средняя скорость, мало здоровья)</w:t>
      </w:r>
    </w:p>
    <w:p w14:paraId="12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• Рыцари (средняя скорость, много здоровья)</w:t>
      </w:r>
    </w:p>
    <w:p w14:paraId="13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• Копейщики (</w:t>
      </w:r>
      <w:r>
        <w:rPr>
          <w:rFonts w:ascii="Times New Roman" w:hAnsi="Times New Roman"/>
        </w:rPr>
        <w:t>средняя скорость и здоровье</w:t>
      </w:r>
      <w:r>
        <w:rPr>
          <w:rFonts w:ascii="Times New Roman" w:hAnsi="Times New Roman"/>
        </w:rPr>
        <w:t>)</w:t>
      </w:r>
    </w:p>
    <w:p w14:paraId="14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• Таран (очень высокое здоровье, особые способности)                                          </w:t>
      </w:r>
    </w:p>
    <w:p w14:paraId="15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  <w:r>
        <w:rPr>
          <w:rFonts w:ascii="Times New Roman" w:hAnsi="Times New Roman"/>
          <w:b w:val="1"/>
        </w:rPr>
        <w:t xml:space="preserve">2.2 </w:t>
      </w:r>
      <w:r>
        <w:rPr>
          <w:rFonts w:ascii="Times New Roman" w:hAnsi="Times New Roman"/>
          <w:b w:val="0"/>
        </w:rPr>
        <w:t>Волновая</w:t>
      </w:r>
      <w:r>
        <w:rPr>
          <w:rFonts w:ascii="Times New Roman" w:hAnsi="Times New Roman"/>
        </w:rPr>
        <w:t xml:space="preserve"> система</w:t>
      </w:r>
    </w:p>
    <w:p w14:paraId="16000000">
      <w:pPr>
        <w:numPr>
          <w:numId w:val="1"/>
        </w:numPr>
        <w:spacing w:after="160" w:before="0"/>
        <w:ind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Экономика</w:t>
      </w:r>
    </w:p>
    <w:p w14:paraId="17000000">
      <w:pPr>
        <w:spacing w:after="160" w:before="0"/>
        <w:ind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</w:rPr>
        <w:t xml:space="preserve">       </w:t>
      </w:r>
      <w:r>
        <w:rPr>
          <w:rFonts w:ascii="Times New Roman" w:hAnsi="Times New Roman"/>
          <w:b w:val="1"/>
        </w:rPr>
        <w:t xml:space="preserve">3.1 </w:t>
      </w:r>
      <w:r>
        <w:rPr>
          <w:rFonts w:ascii="Times New Roman" w:hAnsi="Times New Roman"/>
        </w:rPr>
        <w:t>Валюта: золото за убийство врагов</w:t>
      </w:r>
    </w:p>
    <w:p w14:paraId="18000000">
      <w:pPr>
        <w:spacing w:after="160" w:before="0"/>
        <w:ind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</w:rPr>
        <w:t xml:space="preserve">       </w:t>
      </w:r>
      <w:r>
        <w:rPr>
          <w:rFonts w:ascii="Times New Roman" w:hAnsi="Times New Roman"/>
          <w:b w:val="1"/>
        </w:rPr>
        <w:t>3</w:t>
      </w:r>
      <w:r>
        <w:rPr>
          <w:rFonts w:ascii="Times New Roman" w:hAnsi="Times New Roman"/>
          <w:b w:val="1"/>
        </w:rPr>
        <w:t>.</w:t>
      </w:r>
      <w:r>
        <w:rPr>
          <w:rFonts w:ascii="Times New Roman" w:hAnsi="Times New Roman"/>
          <w:b w:val="1"/>
        </w:rPr>
        <w:t xml:space="preserve">2 </w:t>
      </w:r>
      <w:r>
        <w:rPr>
          <w:rFonts w:ascii="Times New Roman" w:hAnsi="Times New Roman"/>
        </w:rPr>
        <w:t>Стоимость: размещение и улучшение башен</w:t>
      </w:r>
    </w:p>
    <w:p w14:paraId="19000000">
      <w:pPr>
        <w:spacing w:after="160" w:before="0"/>
        <w:ind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</w:rPr>
        <w:t xml:space="preserve">       </w:t>
      </w:r>
      <w:r>
        <w:rPr>
          <w:rFonts w:ascii="Times New Roman" w:hAnsi="Times New Roman"/>
          <w:b w:val="1"/>
        </w:rPr>
        <w:t>3</w:t>
      </w:r>
      <w:r>
        <w:rPr>
          <w:rFonts w:ascii="Times New Roman" w:hAnsi="Times New Roman"/>
          <w:b w:val="1"/>
        </w:rPr>
        <w:t>.3</w:t>
      </w:r>
      <w:r>
        <w:rPr>
          <w:rFonts w:ascii="Times New Roman" w:hAnsi="Times New Roman"/>
        </w:rPr>
        <w:t xml:space="preserve"> Награды: за завершение волн</w:t>
      </w:r>
    </w:p>
    <w:p w14:paraId="1A000000">
      <w:pPr>
        <w:numPr>
          <w:numId w:val="1"/>
        </w:numPr>
        <w:spacing w:after="160" w:before="0"/>
        <w:ind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Интерфейс</w:t>
      </w:r>
    </w:p>
    <w:p w14:paraId="1B000000">
      <w:pPr>
        <w:spacing w:after="160" w:before="0"/>
        <w:ind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 xml:space="preserve">       4.1 </w:t>
      </w:r>
      <w:r>
        <w:rPr>
          <w:rFonts w:ascii="Times New Roman" w:hAnsi="Times New Roman"/>
          <w:b w:val="0"/>
          <w:sz w:val="28"/>
        </w:rPr>
        <w:t>Главное меню</w:t>
      </w:r>
    </w:p>
    <w:p w14:paraId="1C000000">
      <w:pPr>
        <w:spacing w:after="160" w:before="0"/>
        <w:ind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 xml:space="preserve">       4.2 </w:t>
      </w:r>
      <w:r>
        <w:rPr>
          <w:rFonts w:ascii="Times New Roman" w:hAnsi="Times New Roman"/>
          <w:b w:val="0"/>
          <w:sz w:val="28"/>
        </w:rPr>
        <w:t>Игровой интерфейс (кол-во золота, hp базы и др.)</w:t>
      </w:r>
    </w:p>
    <w:p w14:paraId="1D000000">
      <w:pPr>
        <w:spacing w:after="160" w:before="0"/>
        <w:ind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1"/>
          <w:sz w:val="28"/>
        </w:rPr>
        <w:t xml:space="preserve">       4.3 </w:t>
      </w:r>
      <w:r>
        <w:rPr>
          <w:rFonts w:ascii="Times New Roman" w:hAnsi="Times New Roman"/>
          <w:b w:val="0"/>
          <w:sz w:val="28"/>
        </w:rPr>
        <w:t>Меню паузы</w:t>
      </w:r>
    </w:p>
    <w:p w14:paraId="1E000000">
      <w:pPr>
        <w:spacing w:after="160" w:before="0"/>
        <w:ind w:right="0"/>
        <w:jc w:val="both"/>
        <w:rPr>
          <w:rFonts w:ascii="Times New Roman" w:hAnsi="Times New Roman"/>
          <w:b w:val="0"/>
          <w:sz w:val="28"/>
        </w:rPr>
      </w:pPr>
    </w:p>
    <w:p w14:paraId="1F000000">
      <w:pPr>
        <w:spacing w:after="160" w:before="0"/>
        <w:ind w:right="0"/>
        <w:jc w:val="both"/>
        <w:rPr>
          <w:rFonts w:ascii="Times New Roman" w:hAnsi="Times New Roman"/>
          <w:b w:val="0"/>
          <w:sz w:val="28"/>
        </w:rPr>
      </w:pPr>
    </w:p>
    <w:p w14:paraId="20000000">
      <w:pPr>
        <w:numPr>
          <w:numId w:val="1"/>
        </w:numPr>
        <w:spacing w:after="160" w:before="0"/>
        <w:ind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Управление</w:t>
      </w:r>
    </w:p>
    <w:p w14:paraId="21000000">
      <w:pPr>
        <w:spacing w:after="160" w:before="0"/>
        <w:ind w:right="0"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       5.1</w:t>
      </w:r>
      <w:r>
        <w:rPr>
          <w:rFonts w:ascii="Times New Roman" w:hAnsi="Times New Roman"/>
          <w:b w:val="0"/>
          <w:sz w:val="28"/>
        </w:rPr>
        <w:t xml:space="preserve"> Мышь (ЛКМ: выбор/размещение башни, ПКМ: отмена выбора)</w:t>
      </w:r>
    </w:p>
    <w:p w14:paraId="22000000">
      <w:pPr>
        <w:spacing w:after="160" w:before="0"/>
        <w:ind w:right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 xml:space="preserve">       </w:t>
      </w:r>
      <w:r>
        <w:rPr>
          <w:rFonts w:ascii="Times New Roman" w:hAnsi="Times New Roman"/>
          <w:b w:val="1"/>
          <w:sz w:val="28"/>
        </w:rPr>
        <w:t xml:space="preserve">5.2 </w:t>
      </w:r>
      <w:r>
        <w:rPr>
          <w:rFonts w:ascii="Times New Roman" w:hAnsi="Times New Roman"/>
          <w:b w:val="0"/>
          <w:sz w:val="28"/>
        </w:rPr>
        <w:t>Клавиатура (ESC: меню паузы, Пробел: запуск следующей волны)</w:t>
      </w:r>
    </w:p>
    <w:p w14:paraId="23000000">
      <w:pPr>
        <w:spacing w:after="160" w:before="0"/>
        <w:ind w:right="0"/>
        <w:jc w:val="both"/>
        <w:rPr>
          <w:rFonts w:ascii="Times New Roman" w:hAnsi="Times New Roman"/>
          <w:b w:val="1"/>
          <w:sz w:val="28"/>
        </w:rPr>
      </w:pPr>
    </w:p>
    <w:sectPr>
      <w:pgSz w:h="16838" w:orient="portrait" w:w="11906"/>
      <w:pgMar w:bottom="1134" w:footer="1134" w:header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2026-01-19T20:37:25Z</dcterms:created>
  <dcterms:modified xsi:type="dcterms:W3CDTF">2026-01-19T20:37:25Z</dcterms:modified>
</cp:coreProperties>
</file>