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928"/>
      </w:tblGrid>
      <w:tr w:rsidR="00E24098" w14:paraId="4F50720D" w14:textId="77777777" w:rsidTr="00E24098">
        <w:tc>
          <w:tcPr>
            <w:tcW w:w="1838" w:type="dxa"/>
          </w:tcPr>
          <w:p w14:paraId="5B493578" w14:textId="035F32C1" w:rsidR="00E24098" w:rsidRDefault="00E24098" w:rsidP="00E24098">
            <w:pPr>
              <w:jc w:val="center"/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7135BADD" wp14:editId="3AF59803">
                  <wp:extent cx="1188720" cy="11887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 w14:paraId="2588AF4B" w14:textId="77777777" w:rsidR="00E24098" w:rsidRDefault="00E24098" w:rsidP="00E24098">
            <w:pPr>
              <w:jc w:val="center"/>
              <w:rPr>
                <w:b/>
                <w:bCs/>
              </w:rPr>
            </w:pPr>
          </w:p>
          <w:p w14:paraId="5396F609" w14:textId="5482B1F6" w:rsidR="00E24098" w:rsidRDefault="00E24098" w:rsidP="00E24098">
            <w:pPr>
              <w:jc w:val="center"/>
              <w:rPr>
                <w:b/>
                <w:bCs/>
                <w:sz w:val="40"/>
                <w:szCs w:val="40"/>
              </w:rPr>
            </w:pPr>
            <w:r w:rsidRPr="00E24098">
              <w:rPr>
                <w:b/>
                <w:bCs/>
                <w:sz w:val="40"/>
                <w:szCs w:val="40"/>
              </w:rPr>
              <w:t xml:space="preserve">TUGAS </w:t>
            </w:r>
            <w:r w:rsidR="001744D3">
              <w:rPr>
                <w:b/>
                <w:bCs/>
                <w:sz w:val="40"/>
                <w:szCs w:val="40"/>
              </w:rPr>
              <w:t>BESAR</w:t>
            </w:r>
            <w:r w:rsidRPr="00E24098">
              <w:rPr>
                <w:b/>
                <w:bCs/>
                <w:sz w:val="40"/>
                <w:szCs w:val="40"/>
              </w:rPr>
              <w:t xml:space="preserve"> </w:t>
            </w:r>
          </w:p>
          <w:p w14:paraId="1E246A34" w14:textId="140C6A02" w:rsidR="00E24098" w:rsidRDefault="00E24098" w:rsidP="00E24098">
            <w:pPr>
              <w:jc w:val="center"/>
              <w:rPr>
                <w:b/>
                <w:bCs/>
                <w:sz w:val="40"/>
                <w:szCs w:val="40"/>
              </w:rPr>
            </w:pPr>
            <w:r w:rsidRPr="00E24098">
              <w:rPr>
                <w:b/>
                <w:bCs/>
                <w:sz w:val="40"/>
                <w:szCs w:val="40"/>
              </w:rPr>
              <w:t>P</w:t>
            </w:r>
            <w:r w:rsidR="006F1D1C">
              <w:rPr>
                <w:b/>
                <w:bCs/>
                <w:sz w:val="40"/>
                <w:szCs w:val="40"/>
              </w:rPr>
              <w:t xml:space="preserve">EMROGRAMAN </w:t>
            </w:r>
            <w:r w:rsidRPr="00E24098">
              <w:rPr>
                <w:b/>
                <w:bCs/>
                <w:sz w:val="40"/>
                <w:szCs w:val="40"/>
              </w:rPr>
              <w:t>B</w:t>
            </w:r>
            <w:r w:rsidR="006F1D1C">
              <w:rPr>
                <w:b/>
                <w:bCs/>
                <w:sz w:val="40"/>
                <w:szCs w:val="40"/>
              </w:rPr>
              <w:t xml:space="preserve">ERORIENTASI </w:t>
            </w:r>
            <w:r w:rsidRPr="00E24098">
              <w:rPr>
                <w:b/>
                <w:bCs/>
                <w:sz w:val="40"/>
                <w:szCs w:val="40"/>
              </w:rPr>
              <w:t>O</w:t>
            </w:r>
            <w:r w:rsidR="006F1D1C">
              <w:rPr>
                <w:b/>
                <w:bCs/>
                <w:sz w:val="40"/>
                <w:szCs w:val="40"/>
              </w:rPr>
              <w:t>BJEK</w:t>
            </w:r>
          </w:p>
          <w:p w14:paraId="3B4FE9F0" w14:textId="77777777" w:rsidR="001744D3" w:rsidRPr="00597C59" w:rsidRDefault="001744D3" w:rsidP="00E24098">
            <w:pPr>
              <w:jc w:val="center"/>
              <w:rPr>
                <w:b/>
                <w:bCs/>
                <w:sz w:val="32"/>
                <w:szCs w:val="32"/>
              </w:rPr>
            </w:pPr>
            <w:r w:rsidRPr="00597C59">
              <w:rPr>
                <w:b/>
                <w:bCs/>
                <w:sz w:val="32"/>
                <w:szCs w:val="32"/>
              </w:rPr>
              <w:t xml:space="preserve">Semester </w:t>
            </w:r>
            <w:proofErr w:type="spellStart"/>
            <w:r w:rsidRPr="00597C59">
              <w:rPr>
                <w:b/>
                <w:bCs/>
                <w:sz w:val="32"/>
                <w:szCs w:val="32"/>
              </w:rPr>
              <w:t>Genap</w:t>
            </w:r>
            <w:proofErr w:type="spellEnd"/>
            <w:r w:rsidRPr="00597C59">
              <w:rPr>
                <w:b/>
                <w:bCs/>
                <w:sz w:val="32"/>
                <w:szCs w:val="32"/>
              </w:rPr>
              <w:t xml:space="preserve"> 2020/2021</w:t>
            </w:r>
          </w:p>
          <w:p w14:paraId="229528F1" w14:textId="66DCAFC4" w:rsidR="006F1D1C" w:rsidRPr="006F1D1C" w:rsidRDefault="006F1D1C" w:rsidP="00E24098">
            <w:pPr>
              <w:jc w:val="center"/>
              <w:rPr>
                <w:b/>
                <w:bCs/>
              </w:rPr>
            </w:pPr>
          </w:p>
        </w:tc>
      </w:tr>
    </w:tbl>
    <w:p w14:paraId="0E4021CB" w14:textId="61698F9C" w:rsidR="00166C7A" w:rsidRDefault="00166C7A" w:rsidP="00E24098"/>
    <w:p w14:paraId="29B7336F" w14:textId="338F2208" w:rsidR="00E24098" w:rsidRPr="00B95D7F" w:rsidRDefault="00E24098" w:rsidP="00E24098">
      <w:pPr>
        <w:spacing w:after="0" w:line="240" w:lineRule="auto"/>
        <w:rPr>
          <w:b/>
          <w:bCs/>
          <w:lang w:val="id-ID"/>
        </w:rPr>
      </w:pPr>
      <w:r w:rsidRPr="00E24098">
        <w:rPr>
          <w:b/>
          <w:bCs/>
        </w:rPr>
        <w:t>Kelas</w:t>
      </w:r>
      <w:r w:rsidRPr="00E24098">
        <w:rPr>
          <w:b/>
          <w:bCs/>
        </w:rPr>
        <w:tab/>
      </w:r>
      <w:r w:rsidRPr="00E24098">
        <w:rPr>
          <w:b/>
          <w:bCs/>
        </w:rPr>
        <w:tab/>
      </w:r>
      <w:r w:rsidR="00782CBC">
        <w:rPr>
          <w:b/>
          <w:bCs/>
        </w:rPr>
        <w:tab/>
      </w:r>
      <w:r w:rsidR="00782CBC">
        <w:rPr>
          <w:b/>
          <w:bCs/>
        </w:rPr>
        <w:tab/>
      </w:r>
      <w:r w:rsidRPr="00E24098">
        <w:rPr>
          <w:b/>
          <w:bCs/>
        </w:rPr>
        <w:t>:</w:t>
      </w:r>
      <w:r w:rsidR="00B95D7F">
        <w:rPr>
          <w:b/>
          <w:bCs/>
          <w:lang w:val="id-ID"/>
        </w:rPr>
        <w:t xml:space="preserve"> S1IF-07-M</w:t>
      </w:r>
    </w:p>
    <w:p w14:paraId="6A4D81F5" w14:textId="151949E7" w:rsidR="00782CBC" w:rsidRPr="00B95D7F" w:rsidRDefault="00782CBC" w:rsidP="00E24098">
      <w:pPr>
        <w:spacing w:after="0" w:line="240" w:lineRule="auto"/>
        <w:rPr>
          <w:b/>
          <w:bCs/>
          <w:lang w:val="id-ID"/>
        </w:rPr>
      </w:pPr>
      <w:r>
        <w:rPr>
          <w:b/>
          <w:bCs/>
        </w:rPr>
        <w:t>Nama TIM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:</w:t>
      </w:r>
      <w:r w:rsidR="00B95D7F">
        <w:rPr>
          <w:b/>
          <w:bCs/>
          <w:lang w:val="id-ID"/>
        </w:rPr>
        <w:t xml:space="preserve"> FPI (FRONT PEMBELA IT)</w:t>
      </w:r>
    </w:p>
    <w:p w14:paraId="17D7E5C9" w14:textId="576700C4" w:rsidR="00782CBC" w:rsidRPr="00B95D7F" w:rsidRDefault="00782CBC" w:rsidP="00E24098">
      <w:pPr>
        <w:spacing w:after="0" w:line="240" w:lineRule="auto"/>
        <w:rPr>
          <w:b/>
          <w:bCs/>
          <w:lang w:val="id-ID"/>
        </w:rPr>
      </w:pPr>
      <w:r>
        <w:rPr>
          <w:b/>
          <w:bCs/>
        </w:rPr>
        <w:t>Project Manager (Nama/NIM)</w:t>
      </w:r>
      <w:r>
        <w:rPr>
          <w:b/>
          <w:bCs/>
        </w:rPr>
        <w:tab/>
        <w:t xml:space="preserve">: </w:t>
      </w:r>
      <w:r w:rsidR="00B95D7F">
        <w:rPr>
          <w:b/>
          <w:bCs/>
          <w:lang w:val="id-ID"/>
        </w:rPr>
        <w:t>Adinda Olivia Ramanuzan / 19102076</w:t>
      </w:r>
    </w:p>
    <w:p w14:paraId="6F7860D6" w14:textId="4599D744" w:rsidR="00782CBC" w:rsidRPr="00B95D7F" w:rsidRDefault="00782CBC" w:rsidP="00E24098">
      <w:pPr>
        <w:spacing w:after="0" w:line="240" w:lineRule="auto"/>
        <w:rPr>
          <w:b/>
          <w:bCs/>
          <w:lang w:val="id-ID"/>
        </w:rPr>
      </w:pPr>
      <w:r>
        <w:rPr>
          <w:b/>
          <w:bCs/>
        </w:rPr>
        <w:t>Analyst (Nama/NIM)</w:t>
      </w:r>
      <w:r>
        <w:rPr>
          <w:b/>
          <w:bCs/>
        </w:rPr>
        <w:tab/>
      </w:r>
      <w:r>
        <w:rPr>
          <w:b/>
          <w:bCs/>
        </w:rPr>
        <w:tab/>
        <w:t xml:space="preserve">: </w:t>
      </w:r>
      <w:r w:rsidR="00B95D7F">
        <w:rPr>
          <w:b/>
          <w:bCs/>
          <w:lang w:val="id-ID"/>
        </w:rPr>
        <w:t>Tasya Anggar Ari Krisnandi / 19102203</w:t>
      </w:r>
    </w:p>
    <w:p w14:paraId="49AC0981" w14:textId="44EA52CB" w:rsidR="00782CBC" w:rsidRPr="00B95D7F" w:rsidRDefault="0051646C" w:rsidP="00E24098">
      <w:pPr>
        <w:spacing w:after="0" w:line="240" w:lineRule="auto"/>
        <w:rPr>
          <w:b/>
          <w:bCs/>
          <w:lang w:val="id-ID"/>
        </w:rPr>
      </w:pPr>
      <w:r>
        <w:rPr>
          <w:b/>
          <w:bCs/>
        </w:rPr>
        <w:t>Designer</w:t>
      </w:r>
      <w:r w:rsidR="00782CBC">
        <w:rPr>
          <w:b/>
          <w:bCs/>
        </w:rPr>
        <w:t xml:space="preserve"> (Nama/NIM)</w:t>
      </w:r>
      <w:r w:rsidR="00782CBC">
        <w:rPr>
          <w:b/>
          <w:bCs/>
        </w:rPr>
        <w:tab/>
      </w:r>
      <w:r w:rsidR="00782CBC">
        <w:rPr>
          <w:b/>
          <w:bCs/>
        </w:rPr>
        <w:tab/>
        <w:t xml:space="preserve">: </w:t>
      </w:r>
      <w:r w:rsidR="00B95D7F">
        <w:rPr>
          <w:b/>
          <w:bCs/>
        </w:rPr>
        <w:t xml:space="preserve">Aslam Hadil </w:t>
      </w:r>
      <w:proofErr w:type="gramStart"/>
      <w:r w:rsidR="00B95D7F">
        <w:rPr>
          <w:b/>
          <w:bCs/>
        </w:rPr>
        <w:t>Mantin</w:t>
      </w:r>
      <w:r w:rsidR="00B95D7F">
        <w:rPr>
          <w:b/>
          <w:bCs/>
          <w:lang w:val="id-ID"/>
        </w:rPr>
        <w:t xml:space="preserve">  /</w:t>
      </w:r>
      <w:proofErr w:type="gramEnd"/>
      <w:r w:rsidR="00B95D7F">
        <w:rPr>
          <w:b/>
          <w:bCs/>
          <w:lang w:val="id-ID"/>
        </w:rPr>
        <w:t xml:space="preserve"> </w:t>
      </w:r>
      <w:r w:rsidR="00B95D7F" w:rsidRPr="00B95D7F">
        <w:rPr>
          <w:b/>
          <w:bCs/>
          <w:lang w:val="id-ID"/>
        </w:rPr>
        <w:t>19102152</w:t>
      </w:r>
      <w:r w:rsidR="00B95D7F" w:rsidRPr="00B95D7F">
        <w:rPr>
          <w:b/>
          <w:bCs/>
          <w:lang w:val="id-ID"/>
        </w:rPr>
        <w:tab/>
      </w:r>
    </w:p>
    <w:p w14:paraId="068A9EFA" w14:textId="7FA77CAD" w:rsidR="00782CBC" w:rsidRPr="00B95D7F" w:rsidRDefault="00782CBC" w:rsidP="00782CBC">
      <w:pPr>
        <w:spacing w:after="0" w:line="240" w:lineRule="auto"/>
        <w:rPr>
          <w:b/>
          <w:bCs/>
          <w:lang w:val="id-ID"/>
        </w:rPr>
      </w:pPr>
      <w:r>
        <w:rPr>
          <w:b/>
          <w:bCs/>
        </w:rPr>
        <w:t>Programmer 1 (Nama/NIM)</w:t>
      </w:r>
      <w:r>
        <w:rPr>
          <w:b/>
          <w:bCs/>
        </w:rPr>
        <w:tab/>
        <w:t xml:space="preserve">: </w:t>
      </w:r>
      <w:r w:rsidR="00B95D7F">
        <w:rPr>
          <w:b/>
          <w:bCs/>
          <w:lang w:val="id-ID"/>
        </w:rPr>
        <w:t>Iman Ghozali / 19102146</w:t>
      </w:r>
    </w:p>
    <w:p w14:paraId="551A8439" w14:textId="59CF456E" w:rsidR="005E67E2" w:rsidRPr="00B95D7F" w:rsidRDefault="00782CBC" w:rsidP="00782CBC">
      <w:pPr>
        <w:spacing w:after="0" w:line="240" w:lineRule="auto"/>
        <w:rPr>
          <w:b/>
          <w:bCs/>
          <w:lang w:val="id-ID"/>
        </w:rPr>
      </w:pPr>
      <w:r>
        <w:rPr>
          <w:b/>
          <w:bCs/>
        </w:rPr>
        <w:t>Programmer 2 (Nama/NIM)</w:t>
      </w:r>
      <w:r>
        <w:rPr>
          <w:b/>
          <w:bCs/>
        </w:rPr>
        <w:tab/>
        <w:t xml:space="preserve">: </w:t>
      </w:r>
      <w:r w:rsidR="00B95D7F">
        <w:rPr>
          <w:b/>
          <w:bCs/>
          <w:lang w:val="id-ID"/>
        </w:rPr>
        <w:t>Hikmatus Sholehah / 19102024</w:t>
      </w:r>
    </w:p>
    <w:p w14:paraId="0DDCA35D" w14:textId="77777777" w:rsidR="00C110DC" w:rsidRDefault="00C110DC" w:rsidP="00E2409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1055CEAC" w14:textId="77777777" w:rsidR="00C110DC" w:rsidRDefault="00C110DC" w:rsidP="00E24098">
      <w:pPr>
        <w:spacing w:after="0" w:line="240" w:lineRule="auto"/>
        <w:rPr>
          <w:b/>
          <w:bCs/>
        </w:rPr>
      </w:pPr>
    </w:p>
    <w:p w14:paraId="0B6351CF" w14:textId="21DD6819" w:rsidR="00E24098" w:rsidRPr="00A564AB" w:rsidRDefault="005E67E2" w:rsidP="00A564AB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 xml:space="preserve">JUDUL DAN </w:t>
      </w:r>
      <w:r w:rsidR="00A564AB">
        <w:rPr>
          <w:b/>
          <w:bCs/>
        </w:rPr>
        <w:t>DESKRIPSI SINGKAT APLIKASI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162FF2" w:rsidRPr="00B0679A" w14:paraId="57C1222B" w14:textId="77777777" w:rsidTr="00162FF2">
        <w:trPr>
          <w:trHeight w:val="1047"/>
        </w:trPr>
        <w:tc>
          <w:tcPr>
            <w:tcW w:w="9016" w:type="dxa"/>
          </w:tcPr>
          <w:p w14:paraId="6C771940" w14:textId="0BF133A7" w:rsidR="00162FF2" w:rsidRDefault="00B95D7F" w:rsidP="00E17587">
            <w:pPr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Nama Aplikasi : </w:t>
            </w:r>
            <w:proofErr w:type="spellStart"/>
            <w:r w:rsidR="00E17587" w:rsidRPr="00E17587">
              <w:t>Aplikasi</w:t>
            </w:r>
            <w:proofErr w:type="spellEnd"/>
            <w:r w:rsidR="00E17587" w:rsidRPr="00E17587">
              <w:t xml:space="preserve"> Showroom MOBAS</w:t>
            </w:r>
          </w:p>
          <w:p w14:paraId="6C997F9A" w14:textId="2D9728B5" w:rsidR="00B95D7F" w:rsidRPr="00E17587" w:rsidRDefault="00B95D7F" w:rsidP="00EF7579">
            <w:pPr>
              <w:jc w:val="both"/>
            </w:pPr>
            <w:r>
              <w:rPr>
                <w:lang w:val="id-ID"/>
              </w:rPr>
              <w:t>Deskripsi :</w:t>
            </w:r>
            <w:r w:rsidR="00D30C20">
              <w:rPr>
                <w:lang w:val="id-ID"/>
              </w:rPr>
              <w:t xml:space="preserve"> </w:t>
            </w:r>
            <w:proofErr w:type="spellStart"/>
            <w:r w:rsidR="00E17587" w:rsidRPr="00E17587">
              <w:t>Mobas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menawarkan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beberapa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kelebihan</w:t>
            </w:r>
            <w:proofErr w:type="spellEnd"/>
            <w:r w:rsidR="00E17587" w:rsidRPr="00E17587">
              <w:t xml:space="preserve">. </w:t>
            </w:r>
            <w:proofErr w:type="spellStart"/>
            <w:r w:rsidR="00E17587" w:rsidRPr="00E17587">
              <w:t>Kelebihan</w:t>
            </w:r>
            <w:proofErr w:type="spellEnd"/>
            <w:r w:rsidR="00E17587" w:rsidRPr="00E17587">
              <w:t xml:space="preserve"> yang </w:t>
            </w:r>
            <w:proofErr w:type="spellStart"/>
            <w:r w:rsidR="00E17587" w:rsidRPr="00E17587">
              <w:t>ditawarkan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adalah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pengguna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dapat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mencari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mobil</w:t>
            </w:r>
            <w:proofErr w:type="spellEnd"/>
            <w:r w:rsidR="00E17587" w:rsidRPr="00E17587">
              <w:t xml:space="preserve"> yang </w:t>
            </w:r>
            <w:proofErr w:type="spellStart"/>
            <w:r w:rsidR="00E17587" w:rsidRPr="00E17587">
              <w:t>sesuai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dengan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keinginan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mereka</w:t>
            </w:r>
            <w:proofErr w:type="spellEnd"/>
            <w:r w:rsidR="00E17587" w:rsidRPr="00E17587">
              <w:t xml:space="preserve">, MOBAS </w:t>
            </w:r>
            <w:proofErr w:type="spellStart"/>
            <w:r w:rsidR="00E17587" w:rsidRPr="00E17587">
              <w:t>menyediakan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suatu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sistem</w:t>
            </w:r>
            <w:proofErr w:type="spellEnd"/>
            <w:r w:rsidR="00E17587" w:rsidRPr="00E17587">
              <w:t xml:space="preserve"> portal </w:t>
            </w:r>
            <w:proofErr w:type="spellStart"/>
            <w:r w:rsidR="00E17587" w:rsidRPr="00E17587">
              <w:t>transaksi</w:t>
            </w:r>
            <w:proofErr w:type="spellEnd"/>
            <w:r w:rsidR="00E17587" w:rsidRPr="00E17587">
              <w:t xml:space="preserve"> yang </w:t>
            </w:r>
            <w:proofErr w:type="spellStart"/>
            <w:r w:rsidR="00E17587" w:rsidRPr="00E17587">
              <w:t>diharapkan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dapat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membantu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pembeli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melakukan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porses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transaksi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kepada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penjual</w:t>
            </w:r>
            <w:proofErr w:type="spellEnd"/>
            <w:r w:rsidR="00E17587" w:rsidRPr="00E17587">
              <w:t xml:space="preserve">. </w:t>
            </w:r>
            <w:proofErr w:type="spellStart"/>
            <w:r w:rsidR="00E17587" w:rsidRPr="00E17587">
              <w:t>Dengan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adanya</w:t>
            </w:r>
            <w:proofErr w:type="spellEnd"/>
            <w:r w:rsidR="00E17587" w:rsidRPr="00E17587">
              <w:t xml:space="preserve"> MOBAS, </w:t>
            </w:r>
            <w:proofErr w:type="spellStart"/>
            <w:r w:rsidR="00E17587" w:rsidRPr="00E17587">
              <w:t>diharapkan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pembeli</w:t>
            </w:r>
            <w:proofErr w:type="spellEnd"/>
            <w:r w:rsidR="00E17587" w:rsidRPr="00E17587">
              <w:t xml:space="preserve"> dan </w:t>
            </w:r>
            <w:proofErr w:type="spellStart"/>
            <w:r w:rsidR="00E17587" w:rsidRPr="00E17587">
              <w:t>penjual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mendapat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solusi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untuk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kegiatan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jual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beli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mobil</w:t>
            </w:r>
            <w:proofErr w:type="spellEnd"/>
            <w:r w:rsidR="00E17587" w:rsidRPr="00E17587">
              <w:t xml:space="preserve"> </w:t>
            </w:r>
            <w:proofErr w:type="spellStart"/>
            <w:r w:rsidR="00E17587" w:rsidRPr="00E17587">
              <w:t>bekas</w:t>
            </w:r>
            <w:proofErr w:type="spellEnd"/>
            <w:r w:rsidR="00E17587" w:rsidRPr="00E17587">
              <w:t xml:space="preserve"> yang </w:t>
            </w:r>
            <w:proofErr w:type="spellStart"/>
            <w:r w:rsidR="00E17587" w:rsidRPr="00E17587">
              <w:t>efektif</w:t>
            </w:r>
            <w:proofErr w:type="spellEnd"/>
            <w:r w:rsidR="00E17587" w:rsidRPr="00E17587">
              <w:t xml:space="preserve"> dan </w:t>
            </w:r>
            <w:proofErr w:type="spellStart"/>
            <w:r w:rsidR="00E17587" w:rsidRPr="00E17587">
              <w:t>efisien</w:t>
            </w:r>
            <w:proofErr w:type="spellEnd"/>
            <w:r w:rsidR="00E17587" w:rsidRPr="00E17587">
              <w:t>.</w:t>
            </w:r>
          </w:p>
        </w:tc>
      </w:tr>
    </w:tbl>
    <w:p w14:paraId="5524CBF8" w14:textId="646F7DF8" w:rsidR="00162FF2" w:rsidRPr="00B55FFA" w:rsidRDefault="00162FF2" w:rsidP="00B55FFA">
      <w:pPr>
        <w:spacing w:after="0" w:line="240" w:lineRule="auto"/>
        <w:ind w:left="66"/>
        <w:jc w:val="both"/>
        <w:rPr>
          <w:b/>
          <w:bCs/>
          <w:lang w:val="id-ID"/>
        </w:rPr>
      </w:pPr>
    </w:p>
    <w:p w14:paraId="1BE836BE" w14:textId="77777777" w:rsidR="00D7694C" w:rsidRPr="00A564AB" w:rsidRDefault="00A17B49" w:rsidP="00D7694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>ALUR PROSES</w:t>
      </w:r>
      <w:r w:rsidR="00803B4A">
        <w:rPr>
          <w:b/>
          <w:bCs/>
        </w:rPr>
        <w:t xml:space="preserve"> DAN DIAGRAM CLASS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D7694C" w14:paraId="3B096870" w14:textId="77777777" w:rsidTr="00D7694C">
        <w:trPr>
          <w:trHeight w:val="1047"/>
        </w:trPr>
        <w:tc>
          <w:tcPr>
            <w:tcW w:w="8950" w:type="dxa"/>
          </w:tcPr>
          <w:p w14:paraId="343649F9" w14:textId="079B9812" w:rsidR="00D50778" w:rsidRPr="00C0341B" w:rsidRDefault="0013477C" w:rsidP="00C0341B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88"/>
            </w:pPr>
            <w:r w:rsidRPr="0013477C">
              <w:rPr>
                <w:lang w:val="id-ID"/>
              </w:rPr>
              <w:t>Alur Proses</w:t>
            </w:r>
          </w:p>
          <w:p w14:paraId="7725ABA6" w14:textId="012D3A95" w:rsidR="00C0341B" w:rsidRPr="00F854B6" w:rsidRDefault="00E17587" w:rsidP="00E17587">
            <w:pPr>
              <w:pStyle w:val="ListParagraph"/>
              <w:spacing w:line="360" w:lineRule="auto"/>
              <w:ind w:left="388"/>
              <w:jc w:val="center"/>
            </w:pPr>
            <w:r w:rsidRPr="00E17587">
              <w:rPr>
                <w:lang w:val="id-ID"/>
              </w:rPr>
              <w:object w:dxaOrig="3315" w:dyaOrig="12555" w14:anchorId="7945AD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6pt;height:628pt" o:ole="">
                  <v:imagedata r:id="rId6" o:title=""/>
                </v:shape>
                <o:OLEObject Type="Embed" ProgID="Visio.Drawing.15" ShapeID="_x0000_i1025" DrawAspect="Content" ObjectID="_1688932715" r:id="rId7"/>
              </w:object>
            </w:r>
          </w:p>
          <w:p w14:paraId="74CA2A57" w14:textId="77777777" w:rsidR="00983864" w:rsidRPr="00447F8D" w:rsidRDefault="00B95D7F" w:rsidP="00447F8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88"/>
              <w:jc w:val="both"/>
            </w:pPr>
            <w:r>
              <w:rPr>
                <w:lang w:val="id-ID"/>
              </w:rPr>
              <w:t xml:space="preserve">Class Diagram </w:t>
            </w:r>
          </w:p>
          <w:p w14:paraId="3688D969" w14:textId="0150F58B" w:rsidR="00447F8D" w:rsidRPr="00447F8D" w:rsidRDefault="00EE4EB9" w:rsidP="00E17587">
            <w:pPr>
              <w:pStyle w:val="ListParagraph"/>
              <w:spacing w:line="360" w:lineRule="auto"/>
              <w:ind w:left="388"/>
              <w:jc w:val="both"/>
            </w:pPr>
            <w:r w:rsidRPr="00EE4EB9">
              <w:rPr>
                <w:noProof/>
              </w:rPr>
              <w:lastRenderedPageBreak/>
              <w:drawing>
                <wp:inline distT="0" distB="0" distL="0" distR="0" wp14:anchorId="394A7E6A" wp14:editId="22ED3683">
                  <wp:extent cx="5727700" cy="43180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431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3E179" w14:textId="77777777" w:rsidR="00D7694C" w:rsidRDefault="00D7694C" w:rsidP="00D7694C">
      <w:pPr>
        <w:pStyle w:val="ListParagraph"/>
        <w:spacing w:after="0" w:line="240" w:lineRule="auto"/>
        <w:ind w:left="426"/>
        <w:rPr>
          <w:b/>
          <w:bCs/>
        </w:rPr>
      </w:pPr>
    </w:p>
    <w:p w14:paraId="4599E12F" w14:textId="7212C058" w:rsidR="00D7694C" w:rsidRPr="00A564AB" w:rsidRDefault="00092829" w:rsidP="00D7694C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>TAMPILAN ANTAR MUKA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D7694C" w14:paraId="0372D3BB" w14:textId="77777777" w:rsidTr="0028731E">
        <w:trPr>
          <w:trHeight w:val="1047"/>
        </w:trPr>
        <w:tc>
          <w:tcPr>
            <w:tcW w:w="9016" w:type="dxa"/>
          </w:tcPr>
          <w:p w14:paraId="74EAE881" w14:textId="797D6EFC" w:rsidR="005D0F89" w:rsidRDefault="008E147F" w:rsidP="000A443B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Halaman Utama</w:t>
            </w:r>
          </w:p>
          <w:p w14:paraId="0297A932" w14:textId="2A80A520" w:rsidR="000A443B" w:rsidRDefault="00EE4EB9" w:rsidP="000A443B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244B95E7" wp14:editId="588CCA68">
                  <wp:extent cx="3937000" cy="3263900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0" cy="326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9FF2C" w14:textId="3358E198" w:rsidR="000A443B" w:rsidRDefault="008E147F" w:rsidP="008E147F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Login</w:t>
            </w:r>
          </w:p>
          <w:p w14:paraId="73D349D3" w14:textId="2C3DCEA0" w:rsidR="008E147F" w:rsidRDefault="008E147F" w:rsidP="008E147F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 w:eastAsia="id-ID"/>
              </w:rPr>
              <w:lastRenderedPageBreak/>
              <w:drawing>
                <wp:inline distT="0" distB="0" distL="0" distR="0" wp14:anchorId="165B71BD" wp14:editId="4D270E91">
                  <wp:extent cx="4933950" cy="18669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C979B" w14:textId="77777777" w:rsidR="00EE4EB9" w:rsidRPr="008E147F" w:rsidRDefault="00EE4EB9" w:rsidP="008E147F">
            <w:pPr>
              <w:pStyle w:val="ListParagraph"/>
              <w:ind w:left="530"/>
              <w:rPr>
                <w:lang w:val="id-ID"/>
              </w:rPr>
            </w:pPr>
          </w:p>
          <w:p w14:paraId="44A9B0BA" w14:textId="17D09252" w:rsidR="000A443B" w:rsidRDefault="000A443B" w:rsidP="000A443B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Penjualan</w:t>
            </w:r>
          </w:p>
          <w:p w14:paraId="0EB9BC59" w14:textId="0BC60C2C" w:rsidR="007670AB" w:rsidRPr="007670AB" w:rsidRDefault="000A443B" w:rsidP="007670AB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58073E4" wp14:editId="0BEAE37F">
                  <wp:extent cx="4972050" cy="3352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17EA5" w14:textId="77777777" w:rsidR="000A443B" w:rsidRDefault="000A443B" w:rsidP="000A443B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Pembeli</w:t>
            </w:r>
          </w:p>
          <w:p w14:paraId="44A33FA1" w14:textId="47CDAFB4" w:rsidR="000A443B" w:rsidRDefault="007670AB" w:rsidP="000A443B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/>
              </w:rPr>
              <w:lastRenderedPageBreak/>
              <w:drawing>
                <wp:inline distT="0" distB="0" distL="0" distR="0" wp14:anchorId="6C08406D" wp14:editId="5934BC3F">
                  <wp:extent cx="3143250" cy="38036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380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DA5D50" w14:textId="77777777" w:rsidR="007670AB" w:rsidRDefault="007670AB" w:rsidP="000A443B">
            <w:pPr>
              <w:pStyle w:val="ListParagraph"/>
              <w:ind w:left="530"/>
              <w:rPr>
                <w:lang w:val="id-ID"/>
              </w:rPr>
            </w:pPr>
          </w:p>
          <w:p w14:paraId="240A7607" w14:textId="77777777" w:rsidR="0054207B" w:rsidRDefault="0054207B" w:rsidP="000A443B">
            <w:pPr>
              <w:pStyle w:val="ListParagraph"/>
              <w:ind w:left="530"/>
              <w:rPr>
                <w:lang w:val="id-ID"/>
              </w:rPr>
            </w:pPr>
          </w:p>
          <w:p w14:paraId="6DE79BBD" w14:textId="405EBE3D" w:rsidR="0054207B" w:rsidRDefault="0054207B" w:rsidP="0054207B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Mobil</w:t>
            </w:r>
          </w:p>
          <w:p w14:paraId="1BA6AF59" w14:textId="09B04501" w:rsidR="001C678F" w:rsidRDefault="007670AB" w:rsidP="000A443B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4A53F1E2" wp14:editId="32833CDC">
                  <wp:extent cx="2571750" cy="41465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414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52958" w14:textId="77777777" w:rsidR="0054207B" w:rsidRDefault="0054207B" w:rsidP="000A443B">
            <w:pPr>
              <w:pStyle w:val="ListParagraph"/>
              <w:ind w:left="530"/>
              <w:rPr>
                <w:lang w:val="id-ID"/>
              </w:rPr>
            </w:pPr>
          </w:p>
          <w:p w14:paraId="36361C9C" w14:textId="77777777" w:rsidR="000A443B" w:rsidRDefault="000A443B" w:rsidP="000A443B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Faktur</w:t>
            </w:r>
          </w:p>
          <w:p w14:paraId="3C32B882" w14:textId="10770AA0" w:rsidR="001C678F" w:rsidRDefault="007670AB" w:rsidP="001C678F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/>
              </w:rPr>
              <w:lastRenderedPageBreak/>
              <w:drawing>
                <wp:inline distT="0" distB="0" distL="0" distR="0" wp14:anchorId="41DF64F5" wp14:editId="1638A1A1">
                  <wp:extent cx="2997200" cy="37528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20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1EBEA" w14:textId="77777777" w:rsidR="001C678F" w:rsidRDefault="001C678F" w:rsidP="001C678F">
            <w:pPr>
              <w:pStyle w:val="ListParagraph"/>
              <w:ind w:left="530"/>
              <w:rPr>
                <w:lang w:val="id-ID"/>
              </w:rPr>
            </w:pPr>
          </w:p>
          <w:p w14:paraId="2B904E72" w14:textId="7F1E334E" w:rsidR="000A443B" w:rsidRPr="000A443B" w:rsidRDefault="000A443B" w:rsidP="000A443B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Transaksi</w:t>
            </w:r>
          </w:p>
          <w:p w14:paraId="0FE686C3" w14:textId="26123AEA" w:rsidR="008B0ABD" w:rsidRDefault="007670AB" w:rsidP="008B0ABD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246ADA4F" wp14:editId="389B98A8">
                  <wp:extent cx="5187950" cy="37528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95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419A1" w14:textId="77777777" w:rsidR="001C678F" w:rsidRDefault="001C678F" w:rsidP="008B0ABD">
            <w:pPr>
              <w:pStyle w:val="ListParagraph"/>
              <w:ind w:left="530"/>
              <w:rPr>
                <w:lang w:val="id-ID"/>
              </w:rPr>
            </w:pPr>
          </w:p>
          <w:p w14:paraId="02E7B303" w14:textId="77777777" w:rsidR="006E4C14" w:rsidRDefault="006E4C14" w:rsidP="006E4C14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Lihat Mobil</w:t>
            </w:r>
          </w:p>
          <w:p w14:paraId="661AC6FB" w14:textId="331CC557" w:rsidR="001C678F" w:rsidRDefault="006E4C14" w:rsidP="001C678F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/>
              </w:rPr>
              <w:lastRenderedPageBreak/>
              <w:drawing>
                <wp:inline distT="0" distB="0" distL="0" distR="0" wp14:anchorId="71CB7B7C" wp14:editId="7C74061A">
                  <wp:extent cx="4502150" cy="24193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1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41823" w14:textId="77777777" w:rsidR="001C678F" w:rsidRDefault="001C678F" w:rsidP="001C678F">
            <w:pPr>
              <w:pStyle w:val="ListParagraph"/>
              <w:ind w:left="530"/>
              <w:rPr>
                <w:lang w:val="id-ID"/>
              </w:rPr>
            </w:pPr>
          </w:p>
          <w:p w14:paraId="488E4F1B" w14:textId="77777777" w:rsidR="006E4C14" w:rsidRDefault="006E4C14" w:rsidP="006E4C14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Lihat Pembeli</w:t>
            </w:r>
          </w:p>
          <w:p w14:paraId="3BE92D53" w14:textId="289670BD" w:rsidR="001C678F" w:rsidRDefault="008A1ABF" w:rsidP="001C678F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2E6FCE7D" wp14:editId="5783D3D2">
                  <wp:extent cx="4533900" cy="2444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44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559C3" w14:textId="77777777" w:rsidR="001C678F" w:rsidRDefault="001C678F" w:rsidP="001C678F">
            <w:pPr>
              <w:pStyle w:val="ListParagraph"/>
              <w:ind w:left="530"/>
              <w:rPr>
                <w:lang w:val="id-ID"/>
              </w:rPr>
            </w:pPr>
          </w:p>
          <w:p w14:paraId="250D0F35" w14:textId="6E9339BD" w:rsidR="001C678F" w:rsidRDefault="001C678F" w:rsidP="001C678F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 xml:space="preserve">Lihat </w:t>
            </w:r>
            <w:proofErr w:type="spellStart"/>
            <w:r w:rsidR="006E4C14">
              <w:rPr>
                <w:lang w:val="en-US"/>
              </w:rPr>
              <w:t>Faktur</w:t>
            </w:r>
            <w:proofErr w:type="spellEnd"/>
          </w:p>
          <w:p w14:paraId="065FAEB9" w14:textId="30C8A253" w:rsidR="001C678F" w:rsidRDefault="006E4C14" w:rsidP="001C678F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/>
              </w:rPr>
              <w:drawing>
                <wp:inline distT="0" distB="0" distL="0" distR="0" wp14:anchorId="1C0810F6" wp14:editId="0B16CC23">
                  <wp:extent cx="4032250" cy="2260600"/>
                  <wp:effectExtent l="0" t="0" r="635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FAE8D" w14:textId="77777777" w:rsidR="0054207B" w:rsidRDefault="0054207B" w:rsidP="001C678F">
            <w:pPr>
              <w:pStyle w:val="ListParagraph"/>
              <w:ind w:left="530"/>
              <w:rPr>
                <w:lang w:val="id-ID"/>
              </w:rPr>
            </w:pPr>
          </w:p>
          <w:p w14:paraId="7C876B56" w14:textId="2F3F3A75" w:rsidR="001C678F" w:rsidRDefault="001C678F" w:rsidP="0054207B">
            <w:pPr>
              <w:pStyle w:val="ListParagraph"/>
              <w:numPr>
                <w:ilvl w:val="0"/>
                <w:numId w:val="4"/>
              </w:numPr>
              <w:ind w:left="530"/>
              <w:rPr>
                <w:lang w:val="id-ID"/>
              </w:rPr>
            </w:pPr>
            <w:r>
              <w:rPr>
                <w:lang w:val="id-ID"/>
              </w:rPr>
              <w:t>Lihat Transaksi</w:t>
            </w:r>
          </w:p>
          <w:p w14:paraId="27B26E6D" w14:textId="05889506" w:rsidR="0054207B" w:rsidRPr="0054207B" w:rsidRDefault="006E4C14" w:rsidP="0054207B">
            <w:pPr>
              <w:pStyle w:val="ListParagraph"/>
              <w:ind w:left="530"/>
              <w:rPr>
                <w:lang w:val="id-ID"/>
              </w:rPr>
            </w:pPr>
            <w:r>
              <w:rPr>
                <w:noProof/>
                <w:lang w:val="id-ID"/>
              </w:rPr>
              <w:lastRenderedPageBreak/>
              <w:drawing>
                <wp:inline distT="0" distB="0" distL="0" distR="0" wp14:anchorId="63C9C824" wp14:editId="32E0971A">
                  <wp:extent cx="4216400" cy="2400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0964D" w14:textId="3C6FC62A" w:rsidR="001C678F" w:rsidRPr="001C678F" w:rsidRDefault="001C678F" w:rsidP="0054207B">
            <w:pPr>
              <w:pStyle w:val="ListParagraph"/>
              <w:ind w:left="530"/>
              <w:rPr>
                <w:lang w:val="id-ID"/>
              </w:rPr>
            </w:pPr>
          </w:p>
        </w:tc>
      </w:tr>
    </w:tbl>
    <w:p w14:paraId="6731528C" w14:textId="77777777" w:rsidR="00D7694C" w:rsidRPr="00D7694C" w:rsidRDefault="00D7694C" w:rsidP="00D7694C">
      <w:pPr>
        <w:spacing w:after="0" w:line="240" w:lineRule="auto"/>
        <w:jc w:val="both"/>
        <w:rPr>
          <w:b/>
          <w:bCs/>
        </w:rPr>
      </w:pPr>
    </w:p>
    <w:p w14:paraId="73F4FF35" w14:textId="581A8525" w:rsidR="00960882" w:rsidRPr="00A564AB" w:rsidRDefault="00960882" w:rsidP="00960882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b/>
          <w:bCs/>
        </w:rPr>
      </w:pPr>
      <w:r>
        <w:rPr>
          <w:b/>
          <w:bCs/>
        </w:rPr>
        <w:t xml:space="preserve">LINK GITHUB </w:t>
      </w:r>
    </w:p>
    <w:tbl>
      <w:tblPr>
        <w:tblStyle w:val="TableGrid"/>
        <w:tblW w:w="0" w:type="auto"/>
        <w:tblInd w:w="66" w:type="dxa"/>
        <w:tblLook w:val="04A0" w:firstRow="1" w:lastRow="0" w:firstColumn="1" w:lastColumn="0" w:noHBand="0" w:noVBand="1"/>
      </w:tblPr>
      <w:tblGrid>
        <w:gridCol w:w="8950"/>
      </w:tblGrid>
      <w:tr w:rsidR="00960882" w14:paraId="374ABED7" w14:textId="77777777" w:rsidTr="0028731E">
        <w:trPr>
          <w:trHeight w:val="1047"/>
        </w:trPr>
        <w:tc>
          <w:tcPr>
            <w:tcW w:w="9016" w:type="dxa"/>
          </w:tcPr>
          <w:p w14:paraId="388F2B60" w14:textId="77777777" w:rsidR="00F51FF4" w:rsidRDefault="00F51FF4" w:rsidP="0028731E"/>
          <w:p w14:paraId="5DD7EBA9" w14:textId="4D41A1AD" w:rsidR="00F51FF4" w:rsidRDefault="008A1ABF" w:rsidP="0028731E">
            <w:hyperlink r:id="rId20" w:history="1">
              <w:r w:rsidR="00F51FF4" w:rsidRPr="00374118">
                <w:rPr>
                  <w:rStyle w:val="Hyperlink"/>
                </w:rPr>
                <w:t>https://github.com/hikmatussholehah23/FPI-TubesPBO-ApkPembelianMobil</w:t>
              </w:r>
            </w:hyperlink>
          </w:p>
          <w:p w14:paraId="16F06EA2" w14:textId="77777777" w:rsidR="00F51FF4" w:rsidRDefault="00F51FF4" w:rsidP="0028731E"/>
          <w:p w14:paraId="18EF8194" w14:textId="04B4F58F" w:rsidR="00F51FF4" w:rsidRPr="00005A5C" w:rsidRDefault="00F51FF4" w:rsidP="0028731E"/>
        </w:tc>
      </w:tr>
    </w:tbl>
    <w:p w14:paraId="20494DC2" w14:textId="77777777" w:rsidR="00D7694C" w:rsidRDefault="00D7694C" w:rsidP="00162FF2">
      <w:pPr>
        <w:rPr>
          <w:b/>
          <w:bCs/>
        </w:rPr>
      </w:pPr>
    </w:p>
    <w:p w14:paraId="4622F579" w14:textId="77777777" w:rsidR="00162FF2" w:rsidRPr="00162FF2" w:rsidRDefault="00162FF2" w:rsidP="00162FF2">
      <w:pPr>
        <w:spacing w:after="0" w:line="240" w:lineRule="auto"/>
        <w:ind w:left="66"/>
        <w:rPr>
          <w:b/>
          <w:bCs/>
        </w:rPr>
      </w:pPr>
    </w:p>
    <w:sectPr w:rsidR="00162FF2" w:rsidRPr="0016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CEF"/>
    <w:multiLevelType w:val="hybridMultilevel"/>
    <w:tmpl w:val="74F2EC46"/>
    <w:lvl w:ilvl="0" w:tplc="0421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" w15:restartNumberingAfterBreak="0">
    <w:nsid w:val="05356777"/>
    <w:multiLevelType w:val="hybridMultilevel"/>
    <w:tmpl w:val="1DC6993A"/>
    <w:lvl w:ilvl="0" w:tplc="04210019">
      <w:start w:val="1"/>
      <w:numFmt w:val="lowerLetter"/>
      <w:lvlText w:val="%1."/>
      <w:lvlJc w:val="left"/>
      <w:pPr>
        <w:ind w:left="1534" w:hanging="360"/>
      </w:pPr>
    </w:lvl>
    <w:lvl w:ilvl="1" w:tplc="04210019" w:tentative="1">
      <w:start w:val="1"/>
      <w:numFmt w:val="lowerLetter"/>
      <w:lvlText w:val="%2."/>
      <w:lvlJc w:val="left"/>
      <w:pPr>
        <w:ind w:left="2254" w:hanging="360"/>
      </w:pPr>
    </w:lvl>
    <w:lvl w:ilvl="2" w:tplc="0421001B" w:tentative="1">
      <w:start w:val="1"/>
      <w:numFmt w:val="lowerRoman"/>
      <w:lvlText w:val="%3."/>
      <w:lvlJc w:val="right"/>
      <w:pPr>
        <w:ind w:left="2974" w:hanging="180"/>
      </w:pPr>
    </w:lvl>
    <w:lvl w:ilvl="3" w:tplc="0421000F" w:tentative="1">
      <w:start w:val="1"/>
      <w:numFmt w:val="decimal"/>
      <w:lvlText w:val="%4."/>
      <w:lvlJc w:val="left"/>
      <w:pPr>
        <w:ind w:left="3694" w:hanging="360"/>
      </w:pPr>
    </w:lvl>
    <w:lvl w:ilvl="4" w:tplc="04210019" w:tentative="1">
      <w:start w:val="1"/>
      <w:numFmt w:val="lowerLetter"/>
      <w:lvlText w:val="%5."/>
      <w:lvlJc w:val="left"/>
      <w:pPr>
        <w:ind w:left="4414" w:hanging="360"/>
      </w:pPr>
    </w:lvl>
    <w:lvl w:ilvl="5" w:tplc="0421001B" w:tentative="1">
      <w:start w:val="1"/>
      <w:numFmt w:val="lowerRoman"/>
      <w:lvlText w:val="%6."/>
      <w:lvlJc w:val="right"/>
      <w:pPr>
        <w:ind w:left="5134" w:hanging="180"/>
      </w:pPr>
    </w:lvl>
    <w:lvl w:ilvl="6" w:tplc="0421000F" w:tentative="1">
      <w:start w:val="1"/>
      <w:numFmt w:val="decimal"/>
      <w:lvlText w:val="%7."/>
      <w:lvlJc w:val="left"/>
      <w:pPr>
        <w:ind w:left="5854" w:hanging="360"/>
      </w:pPr>
    </w:lvl>
    <w:lvl w:ilvl="7" w:tplc="04210019" w:tentative="1">
      <w:start w:val="1"/>
      <w:numFmt w:val="lowerLetter"/>
      <w:lvlText w:val="%8."/>
      <w:lvlJc w:val="left"/>
      <w:pPr>
        <w:ind w:left="6574" w:hanging="360"/>
      </w:pPr>
    </w:lvl>
    <w:lvl w:ilvl="8" w:tplc="0421001B" w:tentative="1">
      <w:start w:val="1"/>
      <w:numFmt w:val="lowerRoman"/>
      <w:lvlText w:val="%9."/>
      <w:lvlJc w:val="right"/>
      <w:pPr>
        <w:ind w:left="7294" w:hanging="180"/>
      </w:pPr>
    </w:lvl>
  </w:abstractNum>
  <w:abstractNum w:abstractNumId="2" w15:restartNumberingAfterBreak="0">
    <w:nsid w:val="262647BA"/>
    <w:multiLevelType w:val="hybridMultilevel"/>
    <w:tmpl w:val="738EA1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1B39"/>
    <w:multiLevelType w:val="hybridMultilevel"/>
    <w:tmpl w:val="FF10CF9E"/>
    <w:lvl w:ilvl="0" w:tplc="04210019">
      <w:start w:val="1"/>
      <w:numFmt w:val="lowerLetter"/>
      <w:lvlText w:val="%1."/>
      <w:lvlJc w:val="left"/>
      <w:pPr>
        <w:ind w:left="1108" w:hanging="360"/>
      </w:pPr>
    </w:lvl>
    <w:lvl w:ilvl="1" w:tplc="04210019" w:tentative="1">
      <w:start w:val="1"/>
      <w:numFmt w:val="lowerLetter"/>
      <w:lvlText w:val="%2."/>
      <w:lvlJc w:val="left"/>
      <w:pPr>
        <w:ind w:left="1828" w:hanging="360"/>
      </w:pPr>
    </w:lvl>
    <w:lvl w:ilvl="2" w:tplc="0421001B" w:tentative="1">
      <w:start w:val="1"/>
      <w:numFmt w:val="lowerRoman"/>
      <w:lvlText w:val="%3."/>
      <w:lvlJc w:val="right"/>
      <w:pPr>
        <w:ind w:left="2548" w:hanging="180"/>
      </w:pPr>
    </w:lvl>
    <w:lvl w:ilvl="3" w:tplc="0421000F" w:tentative="1">
      <w:start w:val="1"/>
      <w:numFmt w:val="decimal"/>
      <w:lvlText w:val="%4."/>
      <w:lvlJc w:val="left"/>
      <w:pPr>
        <w:ind w:left="3268" w:hanging="360"/>
      </w:pPr>
    </w:lvl>
    <w:lvl w:ilvl="4" w:tplc="04210019" w:tentative="1">
      <w:start w:val="1"/>
      <w:numFmt w:val="lowerLetter"/>
      <w:lvlText w:val="%5."/>
      <w:lvlJc w:val="left"/>
      <w:pPr>
        <w:ind w:left="3988" w:hanging="360"/>
      </w:pPr>
    </w:lvl>
    <w:lvl w:ilvl="5" w:tplc="0421001B" w:tentative="1">
      <w:start w:val="1"/>
      <w:numFmt w:val="lowerRoman"/>
      <w:lvlText w:val="%6."/>
      <w:lvlJc w:val="right"/>
      <w:pPr>
        <w:ind w:left="4708" w:hanging="180"/>
      </w:pPr>
    </w:lvl>
    <w:lvl w:ilvl="6" w:tplc="0421000F" w:tentative="1">
      <w:start w:val="1"/>
      <w:numFmt w:val="decimal"/>
      <w:lvlText w:val="%7."/>
      <w:lvlJc w:val="left"/>
      <w:pPr>
        <w:ind w:left="5428" w:hanging="360"/>
      </w:pPr>
    </w:lvl>
    <w:lvl w:ilvl="7" w:tplc="04210019" w:tentative="1">
      <w:start w:val="1"/>
      <w:numFmt w:val="lowerLetter"/>
      <w:lvlText w:val="%8."/>
      <w:lvlJc w:val="left"/>
      <w:pPr>
        <w:ind w:left="6148" w:hanging="360"/>
      </w:pPr>
    </w:lvl>
    <w:lvl w:ilvl="8" w:tplc="0421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4" w15:restartNumberingAfterBreak="0">
    <w:nsid w:val="4E06766C"/>
    <w:multiLevelType w:val="hybridMultilevel"/>
    <w:tmpl w:val="A5F66D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22087"/>
    <w:multiLevelType w:val="hybridMultilevel"/>
    <w:tmpl w:val="58EE0F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A01"/>
    <w:rsid w:val="00005A5C"/>
    <w:rsid w:val="00012B62"/>
    <w:rsid w:val="00077C11"/>
    <w:rsid w:val="00092829"/>
    <w:rsid w:val="000A443B"/>
    <w:rsid w:val="000B255D"/>
    <w:rsid w:val="000F7FEC"/>
    <w:rsid w:val="0013477C"/>
    <w:rsid w:val="00162FF2"/>
    <w:rsid w:val="00166C7A"/>
    <w:rsid w:val="001744D3"/>
    <w:rsid w:val="001928CA"/>
    <w:rsid w:val="001C678F"/>
    <w:rsid w:val="00237C47"/>
    <w:rsid w:val="00267341"/>
    <w:rsid w:val="002D76AB"/>
    <w:rsid w:val="003159B1"/>
    <w:rsid w:val="00387CEA"/>
    <w:rsid w:val="00424EEF"/>
    <w:rsid w:val="00447F8D"/>
    <w:rsid w:val="004C7A0D"/>
    <w:rsid w:val="00510D69"/>
    <w:rsid w:val="00514DB1"/>
    <w:rsid w:val="0051646C"/>
    <w:rsid w:val="00527F46"/>
    <w:rsid w:val="0054207B"/>
    <w:rsid w:val="00597C59"/>
    <w:rsid w:val="005C0A01"/>
    <w:rsid w:val="005C3CB8"/>
    <w:rsid w:val="005D0F89"/>
    <w:rsid w:val="005E67E2"/>
    <w:rsid w:val="005F1D97"/>
    <w:rsid w:val="00610442"/>
    <w:rsid w:val="006E4C14"/>
    <w:rsid w:val="006F1D1C"/>
    <w:rsid w:val="007670AB"/>
    <w:rsid w:val="00777307"/>
    <w:rsid w:val="00782CBC"/>
    <w:rsid w:val="0079452A"/>
    <w:rsid w:val="007A06DD"/>
    <w:rsid w:val="00803B4A"/>
    <w:rsid w:val="008526AE"/>
    <w:rsid w:val="008A1ABF"/>
    <w:rsid w:val="008A54AC"/>
    <w:rsid w:val="008B0ABD"/>
    <w:rsid w:val="008E147F"/>
    <w:rsid w:val="00901572"/>
    <w:rsid w:val="00960882"/>
    <w:rsid w:val="00977268"/>
    <w:rsid w:val="00983864"/>
    <w:rsid w:val="00993B2B"/>
    <w:rsid w:val="00997A38"/>
    <w:rsid w:val="009C2123"/>
    <w:rsid w:val="00A1543C"/>
    <w:rsid w:val="00A17B49"/>
    <w:rsid w:val="00A20F02"/>
    <w:rsid w:val="00A564AB"/>
    <w:rsid w:val="00AD45B9"/>
    <w:rsid w:val="00AE0A93"/>
    <w:rsid w:val="00B0679A"/>
    <w:rsid w:val="00B124DD"/>
    <w:rsid w:val="00B55FFA"/>
    <w:rsid w:val="00B9380A"/>
    <w:rsid w:val="00B9536E"/>
    <w:rsid w:val="00B95D7F"/>
    <w:rsid w:val="00BA187E"/>
    <w:rsid w:val="00C0341B"/>
    <w:rsid w:val="00C110DC"/>
    <w:rsid w:val="00C54C76"/>
    <w:rsid w:val="00C57FEA"/>
    <w:rsid w:val="00D26AFB"/>
    <w:rsid w:val="00D30C20"/>
    <w:rsid w:val="00D50778"/>
    <w:rsid w:val="00D72CC2"/>
    <w:rsid w:val="00D7694C"/>
    <w:rsid w:val="00E17587"/>
    <w:rsid w:val="00E24098"/>
    <w:rsid w:val="00E76472"/>
    <w:rsid w:val="00EA4B2C"/>
    <w:rsid w:val="00EE4EB9"/>
    <w:rsid w:val="00EF7579"/>
    <w:rsid w:val="00F472E0"/>
    <w:rsid w:val="00F51FF4"/>
    <w:rsid w:val="00F72B61"/>
    <w:rsid w:val="00F854B6"/>
    <w:rsid w:val="00FA70EE"/>
    <w:rsid w:val="00FF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F131"/>
  <w15:chartTrackingRefBased/>
  <w15:docId w15:val="{557AE157-85A9-4BF7-9FF2-426B9B7FD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F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unhideWhenUsed/>
    <w:rsid w:val="00F51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F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F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hyperlink" Target="https://github.com/hikmatussholehah23/FPI-TubesPBO-ApkPembelianMobi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merlinda wibowo</dc:creator>
  <cp:keywords/>
  <dc:description/>
  <cp:lastModifiedBy>hikmatus sholehah</cp:lastModifiedBy>
  <cp:revision>10</cp:revision>
  <dcterms:created xsi:type="dcterms:W3CDTF">2021-07-19T04:51:00Z</dcterms:created>
  <dcterms:modified xsi:type="dcterms:W3CDTF">2021-07-27T16:12:00Z</dcterms:modified>
</cp:coreProperties>
</file>