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2218422"/>
            <wp:effectExtent b="0" l="0" r="0" t="0"/>
            <wp:docPr descr="hugo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</w:t>
      </w:r>
    </w:p>
    <w:p>
      <w:pPr>
        <w:pStyle w:val="BodyText"/>
      </w:pPr>
      <w:r>
        <w:t xml:space="preserve">Устанавливаем Hugo.</w:t>
      </w:r>
    </w:p>
    <w:p>
      <w:pPr>
        <w:pStyle w:val="CaptionedFigure"/>
      </w:pPr>
      <w:r>
        <w:drawing>
          <wp:inline>
            <wp:extent cx="5334000" cy="1151392"/>
            <wp:effectExtent b="0" l="0" r="0" t="0"/>
            <wp:docPr descr="bin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bin</w:t>
      </w:r>
    </w:p>
    <w:p>
      <w:pPr>
        <w:pStyle w:val="BodyText"/>
      </w:pPr>
      <w:r>
        <w:t xml:space="preserve">Создаём папку bin в домашнем каталоге.</w:t>
      </w:r>
    </w:p>
    <w:p>
      <w:pPr>
        <w:pStyle w:val="CaptionedFigure"/>
      </w:pPr>
      <w:r>
        <w:drawing>
          <wp:inline>
            <wp:extent cx="5334000" cy="2930572"/>
            <wp:effectExtent b="0" l="0" r="0" t="0"/>
            <wp:docPr descr="hugo in bin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hugo in bin</w:t>
      </w:r>
    </w:p>
    <w:p>
      <w:pPr>
        <w:pStyle w:val="BodyText"/>
      </w:pPr>
      <w:r>
        <w:t xml:space="preserve">Переносим исполняемый файл Hugo в bin.</w:t>
      </w:r>
    </w:p>
    <w:p>
      <w:pPr>
        <w:pStyle w:val="CaptionedFigure"/>
      </w:pPr>
      <w:r>
        <w:drawing>
          <wp:inline>
            <wp:extent cx="5334000" cy="1824585"/>
            <wp:effectExtent b="0" l="0" r="0" t="0"/>
            <wp:docPr descr="repository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repository</w:t>
      </w:r>
    </w:p>
    <w:p>
      <w:pPr>
        <w:pStyle w:val="BodyText"/>
      </w:pPr>
      <w:r>
        <w:t xml:space="preserve">Создаём репозиторий по шаблону.</w:t>
      </w:r>
    </w:p>
    <w:p>
      <w:pPr>
        <w:pStyle w:val="CaptionedFigure"/>
      </w:pPr>
      <w:r>
        <w:drawing>
          <wp:inline>
            <wp:extent cx="5334000" cy="1564933"/>
            <wp:effectExtent b="0" l="0" r="0" t="0"/>
            <wp:docPr descr="clone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clone</w:t>
      </w:r>
    </w:p>
    <w:p>
      <w:pPr>
        <w:pStyle w:val="BodyText"/>
      </w:pPr>
      <w:r>
        <w:t xml:space="preserve">Клонируем его в ~/work.</w:t>
      </w:r>
    </w:p>
    <w:p>
      <w:pPr>
        <w:pStyle w:val="CaptionedFigure"/>
      </w:pPr>
      <w:r>
        <w:drawing>
          <wp:inline>
            <wp:extent cx="5334000" cy="2217739"/>
            <wp:effectExtent b="0" l="0" r="0" t="0"/>
            <wp:docPr descr="~/bin/hugo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~/bin/hugo</w:t>
      </w:r>
    </w:p>
    <w:p>
      <w:pPr>
        <w:pStyle w:val="BodyText"/>
      </w:pPr>
      <w:r>
        <w:t xml:space="preserve">Выполняем ~/bin/hugo, после удаляем public.</w:t>
      </w:r>
    </w:p>
    <w:p>
      <w:pPr>
        <w:pStyle w:val="CaptionedFigure"/>
      </w:pPr>
      <w:r>
        <w:drawing>
          <wp:inline>
            <wp:extent cx="5334000" cy="2968578"/>
            <wp:effectExtent b="0" l="0" r="0" t="0"/>
            <wp:docPr descr="~/bin/hugo server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~/bin/hugo server</w:t>
      </w:r>
    </w:p>
    <w:p>
      <w:pPr>
        <w:pStyle w:val="BodyText"/>
      </w:pPr>
      <w:r>
        <w:t xml:space="preserve">Выполняем ~/bin/hugo server для просмотра локального сайта, видимого только для создателя.</w:t>
      </w:r>
    </w:p>
    <w:p>
      <w:pPr>
        <w:pStyle w:val="CaptionedFigure"/>
      </w:pPr>
      <w:r>
        <w:drawing>
          <wp:inline>
            <wp:extent cx="5334000" cy="2717844"/>
            <wp:effectExtent b="0" l="0" r="0" t="0"/>
            <wp:docPr descr="hikrim.github.io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hikrim.github.io</w:t>
      </w:r>
    </w:p>
    <w:p>
      <w:pPr>
        <w:pStyle w:val="BodyText"/>
      </w:pPr>
      <w:r>
        <w:t xml:space="preserve">Создаём новый репозиторий с названием типа</w:t>
      </w:r>
      <w:r>
        <w:t xml:space="preserve"> </w:t>
      </w:r>
      <w:r>
        <w:t xml:space="preserve">“</w:t>
      </w:r>
      <w:r>
        <w:t xml:space="preserve">username</w:t>
      </w:r>
      <w:r>
        <w:t xml:space="preserve">”</w:t>
      </w:r>
      <w:r>
        <w:t xml:space="preserve">.github.io.</w:t>
      </w:r>
    </w:p>
    <w:p>
      <w:pPr>
        <w:pStyle w:val="CaptionedFigure"/>
      </w:pPr>
      <w:r>
        <w:drawing>
          <wp:inline>
            <wp:extent cx="5334000" cy="798502"/>
            <wp:effectExtent b="0" l="0" r="0" t="0"/>
            <wp:docPr descr="clone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clone</w:t>
      </w:r>
    </w:p>
    <w:p>
      <w:pPr>
        <w:pStyle w:val="BodyText"/>
      </w:pPr>
      <w:r>
        <w:t xml:space="preserve">Клонируем его рядом с blog.</w:t>
      </w:r>
    </w:p>
    <w:p>
      <w:pPr>
        <w:pStyle w:val="CaptionedFigure"/>
      </w:pPr>
      <w:r>
        <w:drawing>
          <wp:inline>
            <wp:extent cx="5267325" cy="790575"/>
            <wp:effectExtent b="0" l="0" r="0" t="0"/>
            <wp:docPr descr="main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main</w:t>
      </w:r>
    </w:p>
    <w:p>
      <w:pPr>
        <w:pStyle w:val="BodyText"/>
      </w:pPr>
      <w:r>
        <w:t xml:space="preserve">Переходим в него, создаем ветку main.</w:t>
      </w:r>
    </w:p>
    <w:p>
      <w:pPr>
        <w:pStyle w:val="CaptionedFigure"/>
      </w:pPr>
      <w:r>
        <w:drawing>
          <wp:inline>
            <wp:extent cx="5334000" cy="2431088"/>
            <wp:effectExtent b="0" l="0" r="0" t="0"/>
            <wp:docPr descr="README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README</w:t>
      </w:r>
    </w:p>
    <w:p>
      <w:pPr>
        <w:pStyle w:val="BodyText"/>
      </w:pPr>
      <w:r>
        <w:t xml:space="preserve">Создаём README и отправляем его на сервер.</w:t>
      </w:r>
    </w:p>
    <w:p>
      <w:pPr>
        <w:pStyle w:val="CaptionedFigure"/>
      </w:pPr>
      <w:r>
        <w:drawing>
          <wp:inline>
            <wp:extent cx="5334000" cy="1866099"/>
            <wp:effectExtent b="0" l="0" r="0" t="0"/>
            <wp:docPr descr="repository view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repository view</w:t>
      </w:r>
    </w:p>
    <w:p>
      <w:pPr>
        <w:pStyle w:val="BodyText"/>
      </w:pPr>
      <w:r>
        <w:t xml:space="preserve">Преобразованный репозиторий.</w:t>
      </w:r>
    </w:p>
    <w:p>
      <w:pPr>
        <w:pStyle w:val="CaptionedFigure"/>
      </w:pPr>
      <w:r>
        <w:drawing>
          <wp:inline>
            <wp:extent cx="5334000" cy="936898"/>
            <wp:effectExtent b="0" l="0" r="0" t="0"/>
            <wp:docPr descr="blog and hikrim.github.io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blog and hikrim.github.io</w:t>
      </w:r>
    </w:p>
    <w:p>
      <w:pPr>
        <w:pStyle w:val="BodyText"/>
      </w:pPr>
      <w:r>
        <w:t xml:space="preserve">Переходим в blog и подключаем к нему hikrim.github.io</w:t>
      </w:r>
    </w:p>
    <w:p>
      <w:pPr>
        <w:pStyle w:val="CaptionedFigure"/>
      </w:pPr>
      <w:r>
        <w:drawing>
          <wp:inline>
            <wp:extent cx="4505325" cy="3457575"/>
            <wp:effectExtent b="0" l="0" r="0" t="0"/>
            <wp:docPr descr="~/bin/hugo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~/bin/hugo</w:t>
      </w:r>
    </w:p>
    <w:p>
      <w:pPr>
        <w:pStyle w:val="BodyText"/>
      </w:pPr>
      <w:r>
        <w:t xml:space="preserve">Снова выполняем ~/bin/hugo.</w:t>
      </w:r>
    </w:p>
    <w:p>
      <w:pPr>
        <w:pStyle w:val="CaptionedFigure"/>
      </w:pPr>
      <w:r>
        <w:drawing>
          <wp:inline>
            <wp:extent cx="5334000" cy="933898"/>
            <wp:effectExtent b="0" l="0" r="0" t="0"/>
            <wp:docPr descr="public -v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public -v</w:t>
      </w:r>
    </w:p>
    <w:p>
      <w:pPr>
        <w:pStyle w:val="BodyText"/>
      </w:pPr>
      <w:r>
        <w:t xml:space="preserve">Переходим в public и проверяем что репозитории связаны.</w:t>
      </w:r>
    </w:p>
    <w:p>
      <w:pPr>
        <w:pStyle w:val="CaptionedFigure"/>
      </w:pPr>
      <w:r>
        <w:drawing>
          <wp:inline>
            <wp:extent cx="5334000" cy="1982611"/>
            <wp:effectExtent b="0" l="0" r="0" t="0"/>
            <wp:docPr descr="git push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git push</w:t>
      </w:r>
    </w:p>
    <w:p>
      <w:pPr>
        <w:pStyle w:val="BodyText"/>
      </w:pPr>
      <w:r>
        <w:t xml:space="preserve">Отправляем файлы на сервер.</w:t>
      </w:r>
    </w:p>
    <w:p>
      <w:pPr>
        <w:pStyle w:val="CaptionedFigure"/>
      </w:pPr>
      <w:r>
        <w:drawing>
          <wp:inline>
            <wp:extent cx="5334000" cy="2383550"/>
            <wp:effectExtent b="0" l="0" r="0" t="0"/>
            <wp:docPr descr="final site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final site</w:t>
      </w:r>
    </w:p>
    <w:p>
      <w:pPr>
        <w:pStyle w:val="BodyText"/>
      </w:pPr>
      <w:r>
        <w:t xml:space="preserve">Получившейся сайт, на который могут зайти любые пользователи.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создавать сайт Github pages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индивидуального проекта</dc:title>
  <dc:creator>Петлин Артём Дмитриевич</dc:creator>
  <dc:language>ru-RU</dc:language>
  <cp:keywords/>
  <dcterms:created xsi:type="dcterms:W3CDTF">2025-03-08T20:34:14Z</dcterms:created>
  <dcterms:modified xsi:type="dcterms:W3CDTF">2025-03-08T20:34:14Z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