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20"/>
        <w:jc w:val="center"/>
      </w:pPr>
      <w:r>
        <w:rPr>
          <w:rFonts w:ascii="Arial" w:cs="Arial" w:eastAsia="Arial" w:hAnsi="Arial"/>
          <w:b/>
          <w:bCs/>
          <w:color w:val="8E44AD"/>
          <w:sz w:val="72"/>
          <w:szCs w:val="72"/>
        </w:rPr>
        <w:t xml:space="preserve">LingeriáFasheone</w:t>
      </w:r>
    </w:p>
    <w:p>
      <w:pPr>
        <w:spacing w:after="200"/>
        <w:jc w:val="center"/>
      </w:pPr>
      <w:r>
        <w:rPr>
          <w:rFonts w:ascii="Arial" w:cs="Arial" w:eastAsia="Arial" w:hAnsi="Arial"/>
          <w:color w:val="2C3E50"/>
          <w:sz w:val="36"/>
          <w:szCs w:val="36"/>
        </w:rPr>
        <w:t xml:space="preserve">AI-Powered Intimate Apparel Photography Platform</w:t>
      </w:r>
    </w:p>
    <w:p>
      <w:pPr>
        <w:spacing w:after="200"/>
        <w:jc w:val="center"/>
      </w:pPr>
      <w:r>
        <w:rPr>
          <w:rFonts w:ascii="Arial" w:cs="Arial" w:eastAsia="Arial" w:hAnsi="Arial"/>
          <w:color w:val="7F8C8D"/>
          <w:sz w:val="26"/>
          <w:szCs w:val="26"/>
        </w:rPr>
        <w:t xml:space="preserve">Product Requirements Document (PRD) v1.0</w:t>
      </w:r>
    </w:p>
    <w:p>
      <w:pPr>
        <w:spacing w:after="600"/>
        <w:jc w:val="center"/>
      </w:pPr>
      <w:r>
        <w:rPr>
          <w:rFonts w:ascii="Arial" w:cs="Arial" w:eastAsia="Arial" w:hAnsi="Arial"/>
          <w:color w:val="95A5A6"/>
          <w:sz w:val="22"/>
          <w:szCs w:val="22"/>
        </w:rPr>
        <w:t xml:space="preserve">lingeriafasheone.com | Fasheone AI Ekosistemi | Nisan 2026</w:t>
      </w:r>
    </w:p>
    <w:p>
      <w:pPr>
        <w:pBdr>
          <w:bottom w:val="single" w:color="8E44AD"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0"/>
                <w:szCs w:val="20"/>
              </w:rPr>
              <w:t xml:space="preserve">Urun Adi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E44AD"/>
                <w:sz w:val="20"/>
                <w:szCs w:val="20"/>
              </w:rPr>
              <w:t xml:space="preserve">LingeriáFasheone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0"/>
                <w:szCs w:val="20"/>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980B9"/>
                <w:sz w:val="20"/>
                <w:szCs w:val="20"/>
              </w:rPr>
              <w:t xml:space="preserve">lingeriafasheone.com</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0"/>
                <w:szCs w:val="20"/>
              </w:rPr>
              <w:t xml:space="preserve">Versiyon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v1.0 (MVP)</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0"/>
                <w:szCs w:val="20"/>
              </w:rPr>
              <w:t xml:space="preserve">AI Motor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E44AD"/>
                <w:sz w:val="20"/>
                <w:szCs w:val="20"/>
              </w:rPr>
              <w:t xml:space="preserve">SeedDream 4.5 (standart) + ComfyUI RTX 5070 Ti (premium/unrestricted)</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0"/>
                <w:szCs w:val="20"/>
              </w:rPr>
              <w:t xml:space="preserve">Icerik Kategorileri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74C3C"/>
                <w:sz w:val="20"/>
                <w:szCs w:val="20"/>
              </w:rPr>
              <w:t xml:space="preserve">Standart ic giyim + Premium/Adult (ayri mod, yas dogrulama)</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0"/>
                <w:szCs w:val="20"/>
              </w:rPr>
              <w:t xml:space="preserve">Hedef Pazar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Türkiye ic giyim markalari, sütyen/kilot üreticileri, adult mağazalar</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0"/>
                <w:szCs w:val="20"/>
              </w:rPr>
              <w:t xml:space="preserve">Yayin Hedefi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Q3 2026</w:t>
            </w:r>
          </w:p>
        </w:tc>
      </w:tr>
    </w:tbl>
    <w:p>
      <w:r>
        <w:br w:type="page"/>
      </w:r>
    </w:p>
    <w:p>
      <w:pPr>
        <w:pStyle w:val="Heading1"/>
        <w:spacing w:after="180" w:before="360"/>
      </w:pPr>
      <w:r>
        <w:rPr>
          <w:rFonts w:ascii="Arial" w:cs="Arial" w:eastAsia="Arial" w:hAnsi="Arial"/>
          <w:b/>
          <w:bCs/>
          <w:color w:val="8E44AD"/>
          <w:sz w:val="36"/>
          <w:szCs w:val="36"/>
        </w:rPr>
        <w:t xml:space="preserve">1. Yonetici Ozeti</w:t>
      </w:r>
    </w:p>
    <w:p>
      <w:pPr>
        <w:pBdr>
          <w:bottom w:val="single" w:color="8E44AD" w:sz="6" w:space="1"/>
        </w:pBdr>
        <w:spacing w:after="200"/>
      </w:pPr>
    </w:p>
    <w:p>
      <w:pPr>
        <w:spacing w:after="120"/>
      </w:pPr>
      <w:r>
        <w:rPr>
          <w:rFonts w:ascii="Arial" w:cs="Arial" w:eastAsia="Arial" w:hAnsi="Arial"/>
          <w:sz w:val="22"/>
          <w:szCs w:val="22"/>
        </w:rPr>
        <w:t xml:space="preserve">LingeriáFasheone, ic giyim sektorundeki en kritik ve en zorlu fotograf problemini cozen, yapay zeka destekli gorsel uretim platformudur. Dantela dokusu, sutyen kopca detayi, transparant kumas effekti ve beden kapsayiciligi gibi spesifik ic giyim fotografciligi ihtiyaclarini tam karsilayan, dunyada esine az rastlanir bicimde Turkce yerellestirilmis bir cozumdur.</w:t>
      </w:r>
    </w:p>
    <w:p>
      <w:pPr>
        <w:spacing w:after="120"/>
      </w:pPr>
      <w:r>
        <w:rPr>
          <w:rFonts w:ascii="Arial" w:cs="Arial" w:eastAsia="Arial" w:hAnsi="Arial"/>
          <w:sz w:val="22"/>
          <w:szCs w:val="22"/>
        </w:rPr>
        <w:t xml:space="preserve">Platform iki ayri mod sunar: (1) Standart ic giyim modu (sütyen, kilot, pijama, bodysuit - e-ticaret odakli) ve (2) Premium/Adult modu (18+ yas dogrulama ile, kısıtsız icerik, ComfyUI sunucu altyapisi). Bu iki modu net sekilde ayirmak, hem duzenleme uyumu hem de kullanici guvenini saglar.</w:t>
      </w:r>
    </w:p>
    <w:p>
      <w:r>
        <w:br w:type="page"/>
      </w:r>
    </w:p>
    <w:p>
      <w:pPr>
        <w:pStyle w:val="Heading1"/>
        <w:spacing w:after="180" w:before="360"/>
      </w:pPr>
      <w:r>
        <w:rPr>
          <w:rFonts w:ascii="Arial" w:cs="Arial" w:eastAsia="Arial" w:hAnsi="Arial"/>
          <w:b/>
          <w:bCs/>
          <w:color w:val="8E44AD"/>
          <w:sz w:val="36"/>
          <w:szCs w:val="36"/>
        </w:rPr>
        <w:t xml:space="preserve">2. Problem ve Firsatlar</w:t>
      </w:r>
    </w:p>
    <w:p>
      <w:pPr>
        <w:pBdr>
          <w:bottom w:val="single" w:color="8E44AD" w:sz="6" w:space="1"/>
        </w:pBdr>
        <w:spacing w:after="200"/>
      </w:pPr>
    </w:p>
    <w:p>
      <w:pPr>
        <w:pStyle w:val="Heading2"/>
        <w:spacing w:after="140" w:before="280"/>
      </w:pPr>
      <w:r>
        <w:rPr>
          <w:rFonts w:ascii="Arial" w:cs="Arial" w:eastAsia="Arial" w:hAnsi="Arial"/>
          <w:b/>
          <w:bCs/>
          <w:color w:val="2E4057"/>
          <w:sz w:val="28"/>
          <w:szCs w:val="28"/>
        </w:rPr>
        <w:t xml:space="preserve">2.1 Sektore Ozel Sorunlar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Sorun</w:t>
            </w:r>
          </w:p>
        </w:tc>
        <w:tc>
          <w:tcPr>
            <w:tcW w:type="dxa" w:w="3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Detay</w:t>
            </w:r>
          </w:p>
        </w:tc>
        <w:tc>
          <w:tcPr>
            <w:tcW w:type="dxa" w:w="3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Cozum</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Model temini zorluğu</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Bedensel ozellik gerektiren model bulmak zor ve pahalı</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AI model olusturma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Cekimin hassasiyeti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Modelin konfor alani, set ortami, gizlilik endisesi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fotograf - model gerektirmez</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Dantela doku kaybi</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Düsük kalite AI'larda dantela kaybolur/bozulur</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SeedDream 4.5 dantela uzman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Sutyen kopca gercekci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Kopca ve ask detayi AI'da yanlis render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Ozel fine-tune prompt sistemi</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Beden kapsayiciligi</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Farkli bedenler icin ayri cekimler</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AI model beden secimi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Adult icerik moderasyon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OpenAI/Google standart API icinleri kisitiyor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ComfyUI kendi sunucu modu</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KVKK / gorsel haklar</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Gercek model kullaniminda kisisel veri sorunu</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AI model = hukuki risk yok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Fiyat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Uzman ic giyim fotografcisi 2-5x pahalı</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ile %85 tasarruf</w:t>
            </w:r>
          </w:p>
        </w:tc>
      </w:tr>
    </w:tbl>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color w:val="2E4057"/>
          <w:sz w:val="28"/>
          <w:szCs w:val="28"/>
        </w:rPr>
        <w:t xml:space="preserve">2.2 Pazar Analizi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Turkiye Pazar Boyutu</w:t>
            </w:r>
          </w:p>
        </w:tc>
        <w:tc>
          <w:tcPr>
            <w:tcW w:type="dxa" w:w="3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Hedef Kullanici</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Standart ic giyim e-ticaret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~12.000 aktif satici</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Sütyen, kilot, çorap, pijama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Orta/büyük ic giyim markasi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 marka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Koleksiyon gorsel ureticileri</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Adult / lingerie magazalari</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~2.000+ online magaza</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Premium mod kullanicilari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Lingerie tasarimcilari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bagimsiz tasarimci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Konsept gorsel, portfolio</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E-ihracat yapan firmalar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~300 firma</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Cok dilli katalog</w:t>
            </w:r>
          </w:p>
        </w:tc>
      </w:tr>
    </w:tbl>
    <w:p>
      <w:r>
        <w:br w:type="page"/>
      </w:r>
    </w:p>
    <w:p>
      <w:pPr>
        <w:pStyle w:val="Heading1"/>
        <w:spacing w:after="180" w:before="360"/>
      </w:pPr>
      <w:r>
        <w:rPr>
          <w:rFonts w:ascii="Arial" w:cs="Arial" w:eastAsia="Arial" w:hAnsi="Arial"/>
          <w:b/>
          <w:bCs/>
          <w:color w:val="8E44AD"/>
          <w:sz w:val="36"/>
          <w:szCs w:val="36"/>
        </w:rPr>
        <w:t xml:space="preserve">3. Urun Vizyonu ve Pozisyonlama</w:t>
      </w:r>
    </w:p>
    <w:p>
      <w:pPr>
        <w:pBdr>
          <w:bottom w:val="single" w:color="8E44AD" w:sz="6" w:space="1"/>
        </w:pBdr>
        <w:spacing w:after="200"/>
      </w:pPr>
    </w:p>
    <w:p>
      <w:pPr>
        <w:spacing w:after="120"/>
      </w:pPr>
      <w:r>
        <w:rPr>
          <w:rFonts w:ascii="Arial" w:cs="Arial" w:eastAsia="Arial" w:hAnsi="Arial"/>
          <w:sz w:val="22"/>
          <w:szCs w:val="22"/>
        </w:rPr>
        <w:t xml:space="preserve">"Her ic giyim markasi, büyük Avrupalı markalarin editoryal kalitesinde gorsel icerikleri, kendi stüdyolari olmadan, Turkce arayuzle uretebilmelidir."</w:t>
      </w:r>
    </w:p>
    <w:p>
      <w:pPr>
        <w:pStyle w:val="Heading2"/>
        <w:spacing w:after="140" w:before="280"/>
      </w:pPr>
      <w:r>
        <w:rPr>
          <w:rFonts w:ascii="Arial" w:cs="Arial" w:eastAsia="Arial" w:hAnsi="Arial"/>
          <w:b/>
          <w:bCs/>
          <w:color w:val="2E4057"/>
          <w:sz w:val="28"/>
          <w:szCs w:val="28"/>
        </w:rPr>
        <w:t xml:space="preserve">3.1 Rekabetci Farklilasma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80"/>
        <w:gridCol w:w="1380"/>
        <w:gridCol w:w="1380"/>
        <w:gridCol w:w="2820"/>
      </w:tblGrid>
      <w:tr>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Ozellik</w:t>
            </w:r>
          </w:p>
        </w:tc>
        <w:tc>
          <w:tcPr>
            <w:tcW w:type="dxa" w:w="13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Uwear.ai</w:t>
            </w:r>
          </w:p>
        </w:tc>
        <w:tc>
          <w:tcPr>
            <w:tcW w:type="dxa" w:w="13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Fashio.ai</w:t>
            </w:r>
          </w:p>
        </w:tc>
        <w:tc>
          <w:tcPr>
            <w:tcW w:type="dxa" w:w="13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Rawshot.ai</w:t>
            </w:r>
          </w:p>
        </w:tc>
        <w:tc>
          <w:tcPr>
            <w:tcW w:type="dxa" w:w="28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LingeriáFasheone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Türkce arayuz</w:t>
            </w:r>
          </w:p>
        </w:tc>
        <w:tc>
          <w:tcPr>
            <w:tcW w:type="dxa" w:w="1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Hayir</w:t>
            </w:r>
          </w:p>
        </w:tc>
        <w:tc>
          <w:tcPr>
            <w:tcW w:type="dxa" w:w="1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Hayir</w:t>
            </w:r>
          </w:p>
        </w:tc>
        <w:tc>
          <w:tcPr>
            <w:tcW w:type="dxa" w:w="1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Hayir</w:t>
            </w:r>
          </w:p>
        </w:tc>
        <w:tc>
          <w:tcPr>
            <w:tcW w:type="dxa" w:w="28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EVET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Dantela doku koruma</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Iyi</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Cok iyi</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Iyi</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EVET - Uzman prompt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Adult / unrestricted mod</w:t>
            </w:r>
          </w:p>
        </w:tc>
        <w:tc>
          <w:tcPr>
            <w:tcW w:type="dxa" w:w="1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Hayir</w:t>
            </w:r>
          </w:p>
        </w:tc>
        <w:tc>
          <w:tcPr>
            <w:tcW w:type="dxa" w:w="1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Hayir</w:t>
            </w:r>
          </w:p>
        </w:tc>
        <w:tc>
          <w:tcPr>
            <w:tcW w:type="dxa" w:w="1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Evet</w:t>
            </w:r>
          </w:p>
        </w:tc>
        <w:tc>
          <w:tcPr>
            <w:tcW w:type="dxa" w:w="28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EVET (ComfyUI)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Beden kapsayiciligi</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Iyi</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Iyi</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Iyi</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EVET (XS-5XL AI model)</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Turkiye e-ticaret enteg.</w:t>
            </w:r>
          </w:p>
        </w:tc>
        <w:tc>
          <w:tcPr>
            <w:tcW w:type="dxa" w:w="1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Hayir</w:t>
            </w:r>
          </w:p>
        </w:tc>
        <w:tc>
          <w:tcPr>
            <w:tcW w:type="dxa" w:w="1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Hayir</w:t>
            </w:r>
          </w:p>
        </w:tc>
        <w:tc>
          <w:tcPr>
            <w:tcW w:type="dxa" w:w="1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Hayir</w:t>
            </w:r>
          </w:p>
        </w:tc>
        <w:tc>
          <w:tcPr>
            <w:tcW w:type="dxa" w:w="28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EVET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yas dogrulama akisi</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Hayir</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Hayir</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Kisitli</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EVET (KVKK uyumlu)</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TL odeme + taksit</w:t>
            </w:r>
          </w:p>
        </w:tc>
        <w:tc>
          <w:tcPr>
            <w:tcW w:type="dxa" w:w="1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Hayir</w:t>
            </w:r>
          </w:p>
        </w:tc>
        <w:tc>
          <w:tcPr>
            <w:tcW w:type="dxa" w:w="1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Hayir</w:t>
            </w:r>
          </w:p>
        </w:tc>
        <w:tc>
          <w:tcPr>
            <w:tcW w:type="dxa" w:w="1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Hayir</w:t>
            </w:r>
          </w:p>
        </w:tc>
        <w:tc>
          <w:tcPr>
            <w:tcW w:type="dxa" w:w="28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EVET (Iyzico)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gorsel (reels)</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Kisitli</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Hayir</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Evet</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EVET (v1.5)</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Kendi sunucu secenegi</w:t>
            </w:r>
          </w:p>
        </w:tc>
        <w:tc>
          <w:tcPr>
            <w:tcW w:type="dxa" w:w="1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Hayir</w:t>
            </w:r>
          </w:p>
        </w:tc>
        <w:tc>
          <w:tcPr>
            <w:tcW w:type="dxa" w:w="1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Hayir</w:t>
            </w:r>
          </w:p>
        </w:tc>
        <w:tc>
          <w:tcPr>
            <w:tcW w:type="dxa" w:w="1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Hayir</w:t>
            </w:r>
          </w:p>
        </w:tc>
        <w:tc>
          <w:tcPr>
            <w:tcW w:type="dxa" w:w="28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EVET (Enterprise)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Turkce</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Hayir</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Hayir</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Hayir</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EVET</w:t>
            </w:r>
          </w:p>
        </w:tc>
      </w:tr>
    </w:tbl>
    <w:p>
      <w:r>
        <w:br w:type="page"/>
      </w:r>
    </w:p>
    <w:p>
      <w:pPr>
        <w:pStyle w:val="Heading1"/>
        <w:spacing w:after="180" w:before="360"/>
      </w:pPr>
      <w:r>
        <w:rPr>
          <w:rFonts w:ascii="Arial" w:cs="Arial" w:eastAsia="Arial" w:hAnsi="Arial"/>
          <w:b/>
          <w:bCs/>
          <w:color w:val="8E44AD"/>
          <w:sz w:val="36"/>
          <w:szCs w:val="36"/>
        </w:rPr>
        <w:t xml:space="preserve">4. Icerik Kategorileri ve Mod Sistemi</w:t>
      </w:r>
    </w:p>
    <w:p>
      <w:pPr>
        <w:pBdr>
          <w:bottom w:val="single" w:color="8E44AD" w:sz="6" w:space="1"/>
        </w:pBdr>
        <w:spacing w:after="200"/>
      </w:pPr>
    </w:p>
    <w:p>
      <w:pPr>
        <w:pStyle w:val="Heading2"/>
        <w:spacing w:after="140" w:before="280"/>
      </w:pPr>
      <w:r>
        <w:rPr>
          <w:rFonts w:ascii="Arial" w:cs="Arial" w:eastAsia="Arial" w:hAnsi="Arial"/>
          <w:b/>
          <w:bCs/>
          <w:color w:val="2E4057"/>
          <w:sz w:val="28"/>
          <w:szCs w:val="28"/>
        </w:rPr>
        <w:t xml:space="preserve">4.1 Mod A: Standart E-Ticaret Modu</w:t>
      </w:r>
    </w:p>
    <w:p>
      <w:pPr>
        <w:spacing w:after="120"/>
      </w:pPr>
      <w:r>
        <w:rPr>
          <w:rFonts w:ascii="Arial" w:cs="Arial" w:eastAsia="Arial" w:hAnsi="Arial"/>
          <w:sz w:val="22"/>
          <w:szCs w:val="22"/>
        </w:rPr>
        <w:t xml:space="preserve">Bu mod herkes icin erişilebilir, standart kayit ile kullanilabilir.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Urun Kategorisi</w:t>
            </w:r>
          </w:p>
        </w:tc>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AI Motor</w:t>
            </w:r>
          </w:p>
        </w:tc>
        <w:tc>
          <w:tcPr>
            <w:tcW w:type="dxa" w:w="3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Ozel Prompt Sistemi</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Sütyen (underwire, bralette, sports, push-up)</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SeedDream 4.5</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Evet - kopca+ask+kup detay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Kilot (bikini, brief, thong, boyshort)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SeedDream 4.5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Evet - bel elastik + baskı</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Bodysuit / Body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SeedDream 4.5</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Evet - tek parca silüet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Korse / Bustier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 Banana Pro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Evet - balenaj + dantela</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Pijama / Gecelik</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SeedDream 4.5</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Standart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Çorap / Tayt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SeedDream 4.5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Standart</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Sutyensiz ust (bandeau)</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SeedDream 4.5</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Evet - duz kumas detay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Bikini (yuzme/underwear hibrit)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 Banana Pro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Evet - sahne uyumlu</w:t>
            </w:r>
          </w:p>
        </w:tc>
      </w:tr>
    </w:tbl>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color w:val="2E4057"/>
          <w:sz w:val="28"/>
          <w:szCs w:val="28"/>
        </w:rPr>
        <w:t xml:space="preserve">4.2 Mod B: Premium / Adult Modu</w:t>
      </w:r>
    </w:p>
    <w:p>
      <w:pPr>
        <w:spacing w:after="120"/>
      </w:pPr>
      <w:r>
        <w:rPr>
          <w:rFonts w:ascii="Arial" w:cs="Arial" w:eastAsia="Arial" w:hAnsi="Arial"/>
          <w:sz w:val="22"/>
          <w:szCs w:val="22"/>
        </w:rPr>
        <w:t xml:space="preserve">18+ yas dogrulama ve ek sozlesme onayı gerektiren mod. Kendi RTX 5070 Ti ComfyUI sunucusu uzerinde calisir.</w:t>
      </w:r>
    </w:p>
    <w:p>
      <w:pPr>
        <w:pStyle w:val="ListParagraph"/>
        <w:numPr>
          <w:ilvl w:val="0"/>
          <w:numId w:val="2"/>
        </w:numPr>
        <w:spacing w:after="80"/>
      </w:pPr>
      <w:r>
        <w:rPr>
          <w:rFonts w:ascii="Arial" w:cs="Arial" w:eastAsia="Arial" w:hAnsi="Arial"/>
          <w:sz w:val="22"/>
          <w:szCs w:val="22"/>
        </w:rPr>
        <w:t xml:space="preserve">Acik lingerie (seffaf kumas, derin dekolte, minimal ortu)</w:t>
      </w:r>
    </w:p>
    <w:p>
      <w:pPr>
        <w:pStyle w:val="ListParagraph"/>
        <w:numPr>
          <w:ilvl w:val="0"/>
          <w:numId w:val="2"/>
        </w:numPr>
        <w:spacing w:after="80"/>
      </w:pPr>
      <w:r>
        <w:rPr>
          <w:rFonts w:ascii="Arial" w:cs="Arial" w:eastAsia="Arial" w:hAnsi="Arial"/>
          <w:sz w:val="22"/>
          <w:szCs w:val="22"/>
        </w:rPr>
        <w:t xml:space="preserve">Seksüel / erotik kategoriler (yasal sinirlar dahilinde)</w:t>
      </w:r>
    </w:p>
    <w:p>
      <w:pPr>
        <w:pStyle w:val="ListParagraph"/>
        <w:numPr>
          <w:ilvl w:val="0"/>
          <w:numId w:val="2"/>
        </w:numPr>
        <w:spacing w:after="80"/>
      </w:pPr>
      <w:r>
        <w:rPr>
          <w:rFonts w:ascii="Arial" w:cs="Arial" w:eastAsia="Arial" w:hAnsi="Arial"/>
          <w:sz w:val="22"/>
          <w:szCs w:val="22"/>
        </w:rPr>
        <w:t xml:space="preserve">Moderasyon AI kısıti yok (kendi sunucu)</w:t>
      </w:r>
    </w:p>
    <w:p>
      <w:pPr>
        <w:pStyle w:val="ListParagraph"/>
        <w:numPr>
          <w:ilvl w:val="0"/>
          <w:numId w:val="2"/>
        </w:numPr>
        <w:spacing w:after="80"/>
      </w:pPr>
      <w:r>
        <w:rPr>
          <w:rFonts w:ascii="Arial" w:cs="Arial" w:eastAsia="Arial" w:hAnsi="Arial"/>
          <w:sz w:val="22"/>
          <w:szCs w:val="22"/>
        </w:rPr>
        <w:t xml:space="preserve">Ayrı alt-domain: premium.lingeriafasheone.com</w:t>
      </w:r>
    </w:p>
    <w:p>
      <w:pPr>
        <w:pStyle w:val="ListParagraph"/>
        <w:numPr>
          <w:ilvl w:val="0"/>
          <w:numId w:val="2"/>
        </w:numPr>
        <w:spacing w:after="80"/>
      </w:pPr>
      <w:r>
        <w:rPr>
          <w:rFonts w:ascii="Arial" w:cs="Arial" w:eastAsia="Arial" w:hAnsi="Arial"/>
          <w:sz w:val="22"/>
          <w:szCs w:val="22"/>
        </w:rPr>
        <w:t xml:space="preserve">Ayri fiyatlandirma kademesi</w:t>
      </w:r>
    </w:p>
    <w:p>
      <w:pPr>
        <w:pStyle w:val="ListParagraph"/>
        <w:numPr>
          <w:ilvl w:val="0"/>
          <w:numId w:val="2"/>
        </w:numPr>
        <w:spacing w:after="80"/>
      </w:pPr>
      <w:r>
        <w:rPr>
          <w:rFonts w:ascii="Arial" w:cs="Arial" w:eastAsia="Arial" w:hAnsi="Arial"/>
          <w:sz w:val="22"/>
          <w:szCs w:val="22"/>
        </w:rPr>
        <w:t xml:space="preserve">Islemci: ComfyUI + SDXL / Flux.1 modeli</w:t>
      </w:r>
    </w:p>
    <w:p>
      <w:pPr>
        <w:pStyle w:val="ListParagraph"/>
        <w:numPr>
          <w:ilvl w:val="0"/>
          <w:numId w:val="2"/>
        </w:numPr>
        <w:spacing w:after="80"/>
      </w:pPr>
      <w:r>
        <w:rPr>
          <w:rFonts w:ascii="Arial" w:cs="Arial" w:eastAsia="Arial" w:hAnsi="Arial"/>
          <w:sz w:val="22"/>
          <w:szCs w:val="22"/>
        </w:rPr>
        <w:t xml:space="preserve">KVKK Uyum Notu: Uretilen gorseller tamamen AI, gercek kisi yoktur</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color w:val="2E4057"/>
          <w:sz w:val="28"/>
          <w:szCs w:val="28"/>
        </w:rPr>
        <w:t xml:space="preserve">4.3 Yas Dogrulama Akisi (Mod B icin)</w:t>
      </w:r>
    </w:p>
    <w:p>
      <w:pPr>
        <w:pStyle w:val="ListParagraph"/>
        <w:numPr>
          <w:ilvl w:val="0"/>
          <w:numId w:val="3"/>
        </w:numPr>
        <w:spacing w:after="80"/>
      </w:pPr>
      <w:r>
        <w:rPr>
          <w:rFonts w:ascii="Arial" w:cs="Arial" w:eastAsia="Arial" w:hAnsi="Arial"/>
          <w:sz w:val="22"/>
          <w:szCs w:val="22"/>
        </w:rPr>
        <w:t xml:space="preserve">Kullanici Premium moda tiklama yapar</w:t>
      </w:r>
    </w:p>
    <w:p>
      <w:pPr>
        <w:pStyle w:val="ListParagraph"/>
        <w:numPr>
          <w:ilvl w:val="0"/>
          <w:numId w:val="3"/>
        </w:numPr>
        <w:spacing w:after="80"/>
      </w:pPr>
      <w:r>
        <w:rPr>
          <w:rFonts w:ascii="Arial" w:cs="Arial" w:eastAsia="Arial" w:hAnsi="Arial"/>
          <w:sz w:val="22"/>
          <w:szCs w:val="22"/>
        </w:rPr>
        <w:t xml:space="preserve">'18 yasindan buyuk oldugunuzu beyan ediniz' onay kutusu</w:t>
      </w:r>
    </w:p>
    <w:p>
      <w:pPr>
        <w:pStyle w:val="ListParagraph"/>
        <w:numPr>
          <w:ilvl w:val="0"/>
          <w:numId w:val="3"/>
        </w:numPr>
        <w:spacing w:after="80"/>
      </w:pPr>
      <w:r>
        <w:rPr>
          <w:rFonts w:ascii="Arial" w:cs="Arial" w:eastAsia="Arial" w:hAnsi="Arial"/>
          <w:sz w:val="22"/>
          <w:szCs w:val="22"/>
        </w:rPr>
        <w:t xml:space="preserve">Kullanim sartlari + gizlilik politikasi imzasi (checkbox)</w:t>
      </w:r>
    </w:p>
    <w:p>
      <w:pPr>
        <w:pStyle w:val="ListParagraph"/>
        <w:numPr>
          <w:ilvl w:val="0"/>
          <w:numId w:val="3"/>
        </w:numPr>
        <w:spacing w:after="80"/>
      </w:pPr>
      <w:r>
        <w:rPr>
          <w:rFonts w:ascii="Arial" w:cs="Arial" w:eastAsia="Arial" w:hAnsi="Arial"/>
          <w:sz w:val="22"/>
          <w:szCs w:val="22"/>
        </w:rPr>
        <w:t xml:space="preserve">Odeme bilgisi girisi (yas proxy olarak)</w:t>
      </w:r>
    </w:p>
    <w:p>
      <w:pPr>
        <w:pStyle w:val="ListParagraph"/>
        <w:numPr>
          <w:ilvl w:val="0"/>
          <w:numId w:val="3"/>
        </w:numPr>
        <w:spacing w:after="80"/>
      </w:pPr>
      <w:r>
        <w:rPr>
          <w:rFonts w:ascii="Arial" w:cs="Arial" w:eastAsia="Arial" w:hAnsi="Arial"/>
          <w:sz w:val="22"/>
          <w:szCs w:val="22"/>
        </w:rPr>
        <w:t xml:space="preserve">Premium mod aktif - ayri dashboard paneli</w:t>
      </w:r>
    </w:p>
    <w:p>
      <w:pPr>
        <w:pStyle w:val="ListParagraph"/>
        <w:numPr>
          <w:ilvl w:val="0"/>
          <w:numId w:val="3"/>
        </w:numPr>
        <w:spacing w:after="80"/>
      </w:pPr>
      <w:r>
        <w:rPr>
          <w:rFonts w:ascii="Arial" w:cs="Arial" w:eastAsia="Arial" w:hAnsi="Arial"/>
          <w:sz w:val="22"/>
          <w:szCs w:val="22"/>
        </w:rPr>
        <w:t xml:space="preserve">Uretilen gorseller ayri kasif bölümde saklanir</w:t>
      </w:r>
    </w:p>
    <w:p>
      <w:pPr>
        <w:pStyle w:val="ListParagraph"/>
        <w:numPr>
          <w:ilvl w:val="0"/>
          <w:numId w:val="3"/>
        </w:numPr>
        <w:spacing w:after="80"/>
      </w:pPr>
      <w:r>
        <w:rPr>
          <w:rFonts w:ascii="Arial" w:cs="Arial" w:eastAsia="Arial" w:hAnsi="Arial"/>
          <w:sz w:val="22"/>
          <w:szCs w:val="22"/>
        </w:rPr>
        <w:t xml:space="preserve">Rapor/sikayet mekanizmasi aktif</w:t>
      </w:r>
    </w:p>
    <w:p>
      <w:r>
        <w:br w:type="page"/>
      </w:r>
    </w:p>
    <w:p>
      <w:pPr>
        <w:pStyle w:val="Heading1"/>
        <w:spacing w:after="180" w:before="360"/>
      </w:pPr>
      <w:r>
        <w:rPr>
          <w:rFonts w:ascii="Arial" w:cs="Arial" w:eastAsia="Arial" w:hAnsi="Arial"/>
          <w:b/>
          <w:bCs/>
          <w:color w:val="8E44AD"/>
          <w:sz w:val="36"/>
          <w:szCs w:val="36"/>
        </w:rPr>
        <w:t xml:space="preserve">5. AI Gorsel Uretim Ozellikleri</w:t>
      </w:r>
    </w:p>
    <w:p>
      <w:pPr>
        <w:pBdr>
          <w:bottom w:val="single" w:color="8E44AD" w:sz="6" w:space="1"/>
        </w:pBdr>
        <w:spacing w:after="200"/>
      </w:pPr>
    </w:p>
    <w:p>
      <w:pPr>
        <w:pStyle w:val="Heading2"/>
        <w:spacing w:after="140" w:before="280"/>
      </w:pPr>
      <w:r>
        <w:rPr>
          <w:rFonts w:ascii="Arial" w:cs="Arial" w:eastAsia="Arial" w:hAnsi="Arial"/>
          <w:b/>
          <w:bCs/>
          <w:color w:val="2E4057"/>
          <w:sz w:val="28"/>
          <w:szCs w:val="28"/>
        </w:rPr>
        <w:t xml:space="preserve">5.1 Standart Mod Gorsel Tipleri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Gorsel Tipi</w:t>
            </w:r>
          </w:p>
        </w:tc>
        <w:tc>
          <w:tcPr>
            <w:tcW w:type="dxa" w:w="4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Aciklama</w:t>
            </w:r>
          </w:p>
        </w:tc>
        <w:tc>
          <w:tcPr>
            <w:tcW w:type="dxa" w:w="2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Cikti Sayisi</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Flat-lay Stüdyo</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Beyaz/pastel zemin, sabit asimi ile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 varyant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On Cephe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 boy, duz poz, stüdyo isigi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varyant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Model 3/4 Aci</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Hacimsel olcek ve silüet icin</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 varyant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Detay / Close-up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Dantela, kopca, baskı detayi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varyant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Lifestyle Ortam</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Yatak odasi / soyunma odasi / minimal ev</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 varyant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Koleksiyon Seti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Sütyen + kilot birlikte fotograf</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varyant</w:t>
            </w:r>
          </w:p>
        </w:tc>
      </w:tr>
    </w:tbl>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color w:val="2E4057"/>
          <w:sz w:val="28"/>
          <w:szCs w:val="28"/>
        </w:rPr>
        <w:t xml:space="preserve">5.2 AI Dantela ve Doku Koruma Sistemi</w:t>
      </w:r>
    </w:p>
    <w:p>
      <w:pPr>
        <w:spacing w:after="120"/>
      </w:pPr>
      <w:r>
        <w:rPr>
          <w:rFonts w:ascii="Arial" w:cs="Arial" w:eastAsia="Arial" w:hAnsi="Arial"/>
          <w:sz w:val="22"/>
          <w:szCs w:val="22"/>
        </w:rPr>
        <w:t xml:space="preserve">SeedDream 4.5'in ic giyim icin optimize edilmis prompt sistemi:</w:t>
      </w:r>
    </w:p>
    <w:p>
      <w:pPr>
        <w:pStyle w:val="ListParagraph"/>
        <w:numPr>
          <w:ilvl w:val="0"/>
          <w:numId w:val="2"/>
        </w:numPr>
        <w:spacing w:after="80"/>
      </w:pPr>
      <w:r>
        <w:rPr>
          <w:rFonts w:ascii="Arial" w:cs="Arial" w:eastAsia="Arial" w:hAnsi="Arial"/>
          <w:sz w:val="22"/>
          <w:szCs w:val="22"/>
        </w:rPr>
        <w:t xml:space="preserve">Dantela pattern analizi: AI gorseli analiz edip dantelanin turunu tespit eder</w:t>
      </w:r>
    </w:p>
    <w:p>
      <w:pPr>
        <w:pStyle w:val="ListParagraph"/>
        <w:numPr>
          <w:ilvl w:val="0"/>
          <w:numId w:val="2"/>
        </w:numPr>
        <w:spacing w:after="80"/>
      </w:pPr>
      <w:r>
        <w:rPr>
          <w:rFonts w:ascii="Arial" w:cs="Arial" w:eastAsia="Arial" w:hAnsi="Arial"/>
          <w:sz w:val="22"/>
          <w:szCs w:val="22"/>
        </w:rPr>
        <w:t xml:space="preserve">"Lace preservation mode": Cikti gorselde dantela detaylarinin kaybolmamasi icin ozel prompt zinciri</w:t>
      </w:r>
    </w:p>
    <w:p>
      <w:pPr>
        <w:pStyle w:val="ListParagraph"/>
        <w:numPr>
          <w:ilvl w:val="0"/>
          <w:numId w:val="2"/>
        </w:numPr>
        <w:spacing w:after="80"/>
      </w:pPr>
      <w:r>
        <w:rPr>
          <w:rFonts w:ascii="Arial" w:cs="Arial" w:eastAsia="Arial" w:hAnsi="Arial"/>
          <w:sz w:val="22"/>
          <w:szCs w:val="22"/>
        </w:rPr>
        <w:t xml:space="preserve">Transparanlık yonetimi: Seffaf kumas icinleri gercekci render</w:t>
      </w:r>
    </w:p>
    <w:p>
      <w:pPr>
        <w:pStyle w:val="ListParagraph"/>
        <w:numPr>
          <w:ilvl w:val="0"/>
          <w:numId w:val="2"/>
        </w:numPr>
        <w:spacing w:after="80"/>
      </w:pPr>
      <w:r>
        <w:rPr>
          <w:rFonts w:ascii="Arial" w:cs="Arial" w:eastAsia="Arial" w:hAnsi="Arial"/>
          <w:sz w:val="22"/>
          <w:szCs w:val="22"/>
        </w:rPr>
        <w:t xml:space="preserve">Renk dogrulugu: Sutyen rengi cikti gorselde birebir eslesir</w:t>
      </w:r>
    </w:p>
    <w:p>
      <w:pPr>
        <w:pStyle w:val="ListParagraph"/>
        <w:numPr>
          <w:ilvl w:val="0"/>
          <w:numId w:val="2"/>
        </w:numPr>
        <w:spacing w:after="80"/>
      </w:pPr>
      <w:r>
        <w:rPr>
          <w:rFonts w:ascii="Arial" w:cs="Arial" w:eastAsia="Arial" w:hAnsi="Arial"/>
          <w:sz w:val="22"/>
          <w:szCs w:val="22"/>
        </w:rPr>
        <w:t xml:space="preserve">Kopca / ask detayi: Anatomik dogru yerlesim</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color w:val="2E4057"/>
          <w:sz w:val="28"/>
          <w:szCs w:val="28"/>
        </w:rPr>
        <w:t xml:space="preserve">5.3 Model Ozellestime Paneli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Parametre</w:t>
            </w:r>
          </w:p>
        </w:tc>
        <w:tc>
          <w:tcPr>
            <w:tcW w:type="dxa" w:w="3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Secenekler</w:t>
            </w:r>
          </w:p>
        </w:tc>
        <w:tc>
          <w:tcPr>
            <w:tcW w:type="dxa" w:w="3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Aciklama</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Beden tipi</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XS / S / M / L / XL / XXL / 3XL / 4XL / 5XL</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Beden kapsayiciligi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155cm / 165cm / 175cm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Oranti ayarlamasi</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Ten rengi</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1-10 ton skala (Fitzpatrick)</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Cesitlilik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Sac rengi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secenck: kumral, siyah, sari, kizil vs.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Marka kimligi</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Yas grubu</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18-25 / 25-35 / 35-45 / 45+</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Hedef kitleye gore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Poz</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Duz / Dinamik / Oturmus / Yan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Urun turu</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Bakis acisi</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On / Arka / 3/4 / Yan</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Standart set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Stüdyo / Yatak odasi / Minimalist / Dis mekan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Kategori uyumu</w:t>
            </w:r>
          </w:p>
        </w:tc>
      </w:tr>
    </w:tbl>
    <w:p>
      <w:r>
        <w:br w:type="page"/>
      </w:r>
    </w:p>
    <w:p>
      <w:pPr>
        <w:pStyle w:val="Heading1"/>
        <w:spacing w:after="180" w:before="360"/>
      </w:pPr>
      <w:r>
        <w:rPr>
          <w:rFonts w:ascii="Arial" w:cs="Arial" w:eastAsia="Arial" w:hAnsi="Arial"/>
          <w:b/>
          <w:bCs/>
          <w:color w:val="8E44AD"/>
          <w:sz w:val="36"/>
          <w:szCs w:val="36"/>
        </w:rPr>
        <w:t xml:space="preserve">6. Landing Page Ozellikleri</w:t>
      </w:r>
    </w:p>
    <w:p>
      <w:pPr>
        <w:pBdr>
          <w:bottom w:val="single" w:color="8E44AD" w:sz="6" w:space="1"/>
        </w:pBdr>
        <w:spacing w:after="200"/>
      </w:pPr>
    </w:p>
    <w:p>
      <w:pPr>
        <w:pStyle w:val="Heading2"/>
        <w:spacing w:after="140" w:before="280"/>
      </w:pPr>
      <w:r>
        <w:rPr>
          <w:rFonts w:ascii="Arial" w:cs="Arial" w:eastAsia="Arial" w:hAnsi="Arial"/>
          <w:b/>
          <w:bCs/>
          <w:color w:val="2E4057"/>
          <w:sz w:val="28"/>
          <w:szCs w:val="28"/>
        </w:rPr>
        <w:t xml:space="preserve">6.1 Ana Sayfa Yapisi</w:t>
      </w:r>
    </w:p>
    <w:p>
      <w:pPr>
        <w:pStyle w:val="ListParagraph"/>
        <w:numPr>
          <w:ilvl w:val="0"/>
          <w:numId w:val="3"/>
        </w:numPr>
        <w:spacing w:after="80"/>
      </w:pPr>
      <w:r>
        <w:rPr>
          <w:rFonts w:ascii="Arial" w:cs="Arial" w:eastAsia="Arial" w:hAnsi="Arial"/>
          <w:sz w:val="22"/>
          <w:szCs w:val="22"/>
        </w:rPr>
        <w:t xml:space="preserve">Hero Bolumu: 'AI ile Profesyonel Ic Giyim Gorseli - Model, Stüdyo, Fotografci Gerektirmez'</w:t>
      </w:r>
    </w:p>
    <w:p>
      <w:pPr>
        <w:pStyle w:val="ListParagraph"/>
        <w:numPr>
          <w:ilvl w:val="0"/>
          <w:numId w:val="3"/>
        </w:numPr>
        <w:spacing w:after="80"/>
      </w:pPr>
      <w:r>
        <w:rPr>
          <w:rFonts w:ascii="Arial" w:cs="Arial" w:eastAsia="Arial" w:hAnsi="Arial"/>
          <w:sz w:val="22"/>
          <w:szCs w:val="22"/>
        </w:rPr>
        <w:t xml:space="preserve">Canli Demo: Flat-lay foto yukle → Model gorseli al (kayit gerektirmez, 3 ucretsiz)</w:t>
      </w:r>
    </w:p>
    <w:p>
      <w:pPr>
        <w:pStyle w:val="ListParagraph"/>
        <w:numPr>
          <w:ilvl w:val="0"/>
          <w:numId w:val="3"/>
        </w:numPr>
        <w:spacing w:after="80"/>
      </w:pPr>
      <w:r>
        <w:rPr>
          <w:rFonts w:ascii="Arial" w:cs="Arial" w:eastAsia="Arial" w:hAnsi="Arial"/>
          <w:sz w:val="22"/>
          <w:szCs w:val="22"/>
        </w:rPr>
        <w:t xml:space="preserve">Iki Mod Tanitimi: Standart E-ticaret Modu vs Premium Mod (net ayrim)</w:t>
      </w:r>
    </w:p>
    <w:p>
      <w:pPr>
        <w:pStyle w:val="ListParagraph"/>
        <w:numPr>
          <w:ilvl w:val="0"/>
          <w:numId w:val="3"/>
        </w:numPr>
        <w:spacing w:after="80"/>
      </w:pPr>
      <w:r>
        <w:rPr>
          <w:rFonts w:ascii="Arial" w:cs="Arial" w:eastAsia="Arial" w:hAnsi="Arial"/>
          <w:sz w:val="22"/>
          <w:szCs w:val="22"/>
        </w:rPr>
        <w:t xml:space="preserve">Dantela Detay Showcase: Zoom ile before/after dantela doku karsilastirma</w:t>
      </w:r>
    </w:p>
    <w:p>
      <w:pPr>
        <w:pStyle w:val="ListParagraph"/>
        <w:numPr>
          <w:ilvl w:val="0"/>
          <w:numId w:val="3"/>
        </w:numPr>
        <w:spacing w:after="80"/>
      </w:pPr>
      <w:r>
        <w:rPr>
          <w:rFonts w:ascii="Arial" w:cs="Arial" w:eastAsia="Arial" w:hAnsi="Arial"/>
          <w:sz w:val="22"/>
          <w:szCs w:val="22"/>
        </w:rPr>
        <w:t xml:space="preserve">Beden Kapsayiciligi Slider: Ayni urun 8 farkli beden tipinde canli demo</w:t>
      </w:r>
    </w:p>
    <w:p>
      <w:pPr>
        <w:pStyle w:val="ListParagraph"/>
        <w:numPr>
          <w:ilvl w:val="0"/>
          <w:numId w:val="3"/>
        </w:numPr>
        <w:spacing w:after="80"/>
      </w:pPr>
      <w:r>
        <w:rPr>
          <w:rFonts w:ascii="Arial" w:cs="Arial" w:eastAsia="Arial" w:hAnsi="Arial"/>
          <w:sz w:val="22"/>
          <w:szCs w:val="22"/>
        </w:rPr>
        <w:t xml:space="preserve">Platform Entegrasyon Logolari: Trendyol, Hepsiburada, WooCommerce, Shopify</w:t>
      </w:r>
    </w:p>
    <w:p>
      <w:pPr>
        <w:pStyle w:val="ListParagraph"/>
        <w:numPr>
          <w:ilvl w:val="0"/>
          <w:numId w:val="3"/>
        </w:numPr>
        <w:spacing w:after="80"/>
      </w:pPr>
      <w:r>
        <w:rPr>
          <w:rFonts w:ascii="Arial" w:cs="Arial" w:eastAsia="Arial" w:hAnsi="Arial"/>
          <w:sz w:val="22"/>
          <w:szCs w:val="22"/>
        </w:rPr>
        <w:t xml:space="preserve">Fiyat Hesaplayici: 'Kac SKU urunun var?' → yillik tasarruf hesapla</w:t>
      </w:r>
    </w:p>
    <w:p>
      <w:pPr>
        <w:pStyle w:val="ListParagraph"/>
        <w:numPr>
          <w:ilvl w:val="0"/>
          <w:numId w:val="3"/>
        </w:numPr>
        <w:spacing w:after="80"/>
      </w:pPr>
      <w:r>
        <w:rPr>
          <w:rFonts w:ascii="Arial" w:cs="Arial" w:eastAsia="Arial" w:hAnsi="Arial"/>
          <w:sz w:val="22"/>
          <w:szCs w:val="22"/>
        </w:rPr>
        <w:t xml:space="preserve">Güvenlik Rozetleri: SSL, KVKK uyum, AI-uretilen gorsel (gercek kisi yok)</w:t>
      </w:r>
    </w:p>
    <w:p>
      <w:pPr>
        <w:pStyle w:val="ListParagraph"/>
        <w:numPr>
          <w:ilvl w:val="0"/>
          <w:numId w:val="3"/>
        </w:numPr>
        <w:spacing w:after="80"/>
      </w:pPr>
      <w:r>
        <w:rPr>
          <w:rFonts w:ascii="Arial" w:cs="Arial" w:eastAsia="Arial" w:hAnsi="Arial"/>
          <w:sz w:val="22"/>
          <w:szCs w:val="22"/>
        </w:rPr>
        <w:t xml:space="preserve">Marka Hikayeleri: 3 Turk ic giyim markasi vaka calismasi</w:t>
      </w:r>
    </w:p>
    <w:p>
      <w:pPr>
        <w:pStyle w:val="ListParagraph"/>
        <w:numPr>
          <w:ilvl w:val="0"/>
          <w:numId w:val="3"/>
        </w:numPr>
        <w:spacing w:after="80"/>
      </w:pPr>
      <w:r>
        <w:rPr>
          <w:rFonts w:ascii="Arial" w:cs="Arial" w:eastAsia="Arial" w:hAnsi="Arial"/>
          <w:sz w:val="22"/>
          <w:szCs w:val="22"/>
        </w:rPr>
        <w:t xml:space="preserve">SSS: Moderasyon, KVKK, ticari kullanim haklari, adult mod</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color w:val="2E4057"/>
          <w:sz w:val="28"/>
          <w:szCs w:val="28"/>
        </w:rPr>
        <w:t xml:space="preserve">6.2 Landing Page Tasarim Prensipleri</w:t>
      </w:r>
    </w:p>
    <w:p>
      <w:pPr>
        <w:pStyle w:val="ListParagraph"/>
        <w:numPr>
          <w:ilvl w:val="0"/>
          <w:numId w:val="2"/>
        </w:numPr>
        <w:spacing w:after="80"/>
      </w:pPr>
      <w:r>
        <w:rPr>
          <w:rFonts w:ascii="Arial" w:cs="Arial" w:eastAsia="Arial" w:hAnsi="Arial"/>
          <w:sz w:val="22"/>
          <w:szCs w:val="22"/>
        </w:rPr>
        <w:t xml:space="preserve">Renk paleti: Deep purple (#5B2C6F) + Dusty rose (#E8B4B8) + Krem (#FAF0E6)</w:t>
      </w:r>
    </w:p>
    <w:p>
      <w:pPr>
        <w:pStyle w:val="ListParagraph"/>
        <w:numPr>
          <w:ilvl w:val="0"/>
          <w:numId w:val="2"/>
        </w:numPr>
        <w:spacing w:after="80"/>
      </w:pPr>
      <w:r>
        <w:rPr>
          <w:rFonts w:ascii="Arial" w:cs="Arial" w:eastAsia="Arial" w:hAnsi="Arial"/>
          <w:sz w:val="22"/>
          <w:szCs w:val="22"/>
        </w:rPr>
        <w:t xml:space="preserve">Tipografi: Playfair Display (baslik) + Inter (govde metin)</w:t>
      </w:r>
    </w:p>
    <w:p>
      <w:pPr>
        <w:pStyle w:val="ListParagraph"/>
        <w:numPr>
          <w:ilvl w:val="0"/>
          <w:numId w:val="2"/>
        </w:numPr>
        <w:spacing w:after="80"/>
      </w:pPr>
      <w:r>
        <w:rPr>
          <w:rFonts w:ascii="Arial" w:cs="Arial" w:eastAsia="Arial" w:hAnsi="Arial"/>
          <w:sz w:val="22"/>
          <w:szCs w:val="22"/>
        </w:rPr>
        <w:t xml:space="preserve">Gorsel dil: Zarif, editoryal, lüks his - ucuz/sıradan degil</w:t>
      </w:r>
    </w:p>
    <w:p>
      <w:pPr>
        <w:pStyle w:val="ListParagraph"/>
        <w:numPr>
          <w:ilvl w:val="0"/>
          <w:numId w:val="2"/>
        </w:numPr>
        <w:spacing w:after="80"/>
      </w:pPr>
      <w:r>
        <w:rPr>
          <w:rFonts w:ascii="Arial" w:cs="Arial" w:eastAsia="Arial" w:hAnsi="Arial"/>
          <w:sz w:val="22"/>
          <w:szCs w:val="22"/>
        </w:rPr>
        <w:t xml:space="preserve">Mobil-first responsive tasarim</w:t>
      </w:r>
    </w:p>
    <w:p>
      <w:pPr>
        <w:pStyle w:val="ListParagraph"/>
        <w:numPr>
          <w:ilvl w:val="0"/>
          <w:numId w:val="2"/>
        </w:numPr>
        <w:spacing w:after="80"/>
      </w:pPr>
      <w:r>
        <w:rPr>
          <w:rFonts w:ascii="Arial" w:cs="Arial" w:eastAsia="Arial" w:hAnsi="Arial"/>
          <w:sz w:val="22"/>
          <w:szCs w:val="22"/>
        </w:rPr>
        <w:t xml:space="preserve">Dark mode destegi</w:t>
      </w:r>
    </w:p>
    <w:p>
      <w:pPr>
        <w:pStyle w:val="ListParagraph"/>
        <w:numPr>
          <w:ilvl w:val="0"/>
          <w:numId w:val="2"/>
        </w:numPr>
        <w:spacing w:after="80"/>
      </w:pPr>
      <w:r>
        <w:rPr>
          <w:rFonts w:ascii="Arial" w:cs="Arial" w:eastAsia="Arial" w:hAnsi="Arial"/>
          <w:sz w:val="22"/>
          <w:szCs w:val="22"/>
        </w:rPr>
        <w:t xml:space="preserve">A/B test: 'AI Fotografci' vs 'AI Stüdyo' vs 'Fotograf Asistani' headline</w:t>
      </w:r>
    </w:p>
    <w:p>
      <w:r>
        <w:br w:type="page"/>
      </w:r>
    </w:p>
    <w:p>
      <w:pPr>
        <w:pStyle w:val="Heading1"/>
        <w:spacing w:after="180" w:before="360"/>
      </w:pPr>
      <w:r>
        <w:rPr>
          <w:rFonts w:ascii="Arial" w:cs="Arial" w:eastAsia="Arial" w:hAnsi="Arial"/>
          <w:b/>
          <w:bCs/>
          <w:color w:val="8E44AD"/>
          <w:sz w:val="36"/>
          <w:szCs w:val="36"/>
        </w:rPr>
        <w:t xml:space="preserve">7. Teknik Mimari</w:t>
      </w:r>
    </w:p>
    <w:p>
      <w:pPr>
        <w:pBdr>
          <w:bottom w:val="single" w:color="8E44AD"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Katman</w:t>
            </w:r>
          </w:p>
        </w:tc>
        <w:tc>
          <w:tcPr>
            <w:tcW w:type="dxa" w:w="35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Teknoloji</w:t>
            </w:r>
          </w:p>
        </w:tc>
        <w:tc>
          <w:tcPr>
            <w:tcW w:type="dxa" w:w="36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Aciklama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Frontend</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Next.js 14 + TypeScript + Tailwind</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Fasheone ana stack ile ayni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Fastify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API-first mimari</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Veritabani</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Urun, gorsel, kullanici verileri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Orkestrasyon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AI Router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 A/B ayirimi + motor secimi</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Standart Mod AI</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SeedDream 4.5 (BytePlus API)</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$0.035/gorsel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Standart Sahne AI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 Banana Pro (3rd party)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$0.05/gorsel</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Premium Mod AI</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ComfyUI + SDXL/Flux.1 (RTX 5070 Ti)</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~$0.001/gorsel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Gorsel Storage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R2 (Mod A) + Encrypted R2 (Mod B)</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 B sifreleme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Auth</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Supabase Auth + 18+ sozlesme akisi</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Mod B icin ek adimlar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Kuyruk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Bull + Redis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gorsel isleme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CDN</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Cloudflare</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Hizlandirilmis gorsel teslimi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Odeme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Iyzico (TL/taksit) + Stripe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Turkiye icin Iyzico oncelikli</w:t>
            </w:r>
          </w:p>
        </w:tc>
      </w:tr>
    </w:tbl>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color w:val="2E4057"/>
          <w:sz w:val="28"/>
          <w:szCs w:val="28"/>
        </w:rPr>
        <w:t xml:space="preserve">7.1 Mod B Guvenlik Mimarisi</w:t>
      </w:r>
    </w:p>
    <w:p>
      <w:pPr>
        <w:pStyle w:val="ListParagraph"/>
        <w:numPr>
          <w:ilvl w:val="0"/>
          <w:numId w:val="2"/>
        </w:numPr>
        <w:spacing w:after="80"/>
      </w:pPr>
      <w:r>
        <w:rPr>
          <w:rFonts w:ascii="Arial" w:cs="Arial" w:eastAsia="Arial" w:hAnsi="Arial"/>
          <w:sz w:val="22"/>
          <w:szCs w:val="22"/>
        </w:rPr>
        <w:t xml:space="preserve">Adult mod gorselleri ayri, sifrelenmis R2 bucket'ta saklanir</w:t>
      </w:r>
    </w:p>
    <w:p>
      <w:pPr>
        <w:pStyle w:val="ListParagraph"/>
        <w:numPr>
          <w:ilvl w:val="0"/>
          <w:numId w:val="2"/>
        </w:numPr>
        <w:spacing w:after="80"/>
      </w:pPr>
      <w:r>
        <w:rPr>
          <w:rFonts w:ascii="Arial" w:cs="Arial" w:eastAsia="Arial" w:hAnsi="Arial"/>
          <w:sz w:val="22"/>
          <w:szCs w:val="22"/>
        </w:rPr>
        <w:t xml:space="preserve">URL'ler signed ve zamanla sonen (24 saat gecerli)</w:t>
      </w:r>
    </w:p>
    <w:p>
      <w:pPr>
        <w:pStyle w:val="ListParagraph"/>
        <w:numPr>
          <w:ilvl w:val="0"/>
          <w:numId w:val="2"/>
        </w:numPr>
        <w:spacing w:after="80"/>
      </w:pPr>
      <w:r>
        <w:rPr>
          <w:rFonts w:ascii="Arial" w:cs="Arial" w:eastAsia="Arial" w:hAnsi="Arial"/>
          <w:sz w:val="22"/>
          <w:szCs w:val="22"/>
        </w:rPr>
        <w:t xml:space="preserve">IP loglama (yasal uyum icin)</w:t>
      </w:r>
    </w:p>
    <w:p>
      <w:pPr>
        <w:pStyle w:val="ListParagraph"/>
        <w:numPr>
          <w:ilvl w:val="0"/>
          <w:numId w:val="2"/>
        </w:numPr>
        <w:spacing w:after="80"/>
      </w:pPr>
      <w:r>
        <w:rPr>
          <w:rFonts w:ascii="Arial" w:cs="Arial" w:eastAsia="Arial" w:hAnsi="Arial"/>
          <w:sz w:val="22"/>
          <w:szCs w:val="22"/>
        </w:rPr>
        <w:t xml:space="preserve">Kullanici silme talebi: KVKK mad. 11 uyumlu, 48 saat icinde silme</w:t>
      </w:r>
    </w:p>
    <w:p>
      <w:pPr>
        <w:pStyle w:val="ListParagraph"/>
        <w:numPr>
          <w:ilvl w:val="0"/>
          <w:numId w:val="2"/>
        </w:numPr>
        <w:spacing w:after="80"/>
      </w:pPr>
      <w:r>
        <w:rPr>
          <w:rFonts w:ascii="Arial" w:cs="Arial" w:eastAsia="Arial" w:hAnsi="Arial"/>
          <w:sz w:val="22"/>
          <w:szCs w:val="22"/>
        </w:rPr>
        <w:t xml:space="preserve">Yas dogrulama kayitlari Supabase'de sifrelenmis saklanir</w:t>
      </w:r>
    </w:p>
    <w:p>
      <w:r>
        <w:br w:type="page"/>
      </w:r>
    </w:p>
    <w:p>
      <w:pPr>
        <w:pStyle w:val="Heading1"/>
        <w:spacing w:after="180" w:before="360"/>
      </w:pPr>
      <w:r>
        <w:rPr>
          <w:rFonts w:ascii="Arial" w:cs="Arial" w:eastAsia="Arial" w:hAnsi="Arial"/>
          <w:b/>
          <w:bCs/>
          <w:color w:val="8E44AD"/>
          <w:sz w:val="36"/>
          <w:szCs w:val="36"/>
        </w:rPr>
        <w:t xml:space="preserve">8. Fiyatlandirma Modeli</w:t>
      </w:r>
    </w:p>
    <w:p>
      <w:pPr>
        <w:pBdr>
          <w:bottom w:val="single" w:color="8E44AD" w:sz="6" w:space="1"/>
        </w:pBdr>
        <w:spacing w:after="200"/>
      </w:pPr>
    </w:p>
    <w:p>
      <w:pPr>
        <w:pStyle w:val="Heading2"/>
        <w:spacing w:after="140" w:before="280"/>
      </w:pPr>
      <w:r>
        <w:rPr>
          <w:rFonts w:ascii="Arial" w:cs="Arial" w:eastAsia="Arial" w:hAnsi="Arial"/>
          <w:b/>
          <w:bCs/>
          <w:color w:val="2E4057"/>
          <w:sz w:val="28"/>
          <w:szCs w:val="28"/>
        </w:rPr>
        <w:t xml:space="preserve">8.1 Standart Mod Fiyatlari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4560"/>
      </w:tblGrid>
      <w:tr>
        <w:tc>
          <w:tcPr>
            <w:tcW w:type="dxa" w:w="1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Fiyat</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Kredi</w:t>
            </w:r>
          </w:p>
        </w:tc>
        <w:tc>
          <w:tcPr>
            <w:tcW w:type="dxa" w:w="4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Ozellikler</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Freemium</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 TL/ay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 gorsel/ay</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Flat-lay + 1 model tipi, filigran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Baslangic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249 TL/ay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gorsel/ay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Tum gorsel tipleri, filigransiz, Trendyol export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Profesyonel</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599 TL/ay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800 gorsel/ay</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Batch, API, 9 beden tipi, video gorsel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Isletme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1.499 TL/ay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 gorsel/ay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White-label, ozel AI model, hesap yoneticisi</w:t>
            </w:r>
          </w:p>
        </w:tc>
      </w:tr>
    </w:tbl>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color w:val="2E4057"/>
          <w:sz w:val="28"/>
          <w:szCs w:val="28"/>
        </w:rPr>
        <w:t xml:space="preserve">8.2 Premium / Adult Mod Fiyatlari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Fiyat</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Kredi</w:t>
            </w:r>
          </w:p>
        </w:tc>
        <w:tc>
          <w:tcPr>
            <w:tcW w:type="dxa" w:w="3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Ozellikler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Adult Baslangic</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399 TL/ay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100 gorsel/ay</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Kisitsiz mod, ComfyUI, temel prompt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Adult Pro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899 TL/ay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gorsel/ay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Gelismis prompt, video, ozel karakter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Adult Isletme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Ozel Fiyat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Sinirsiz</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Tam API, ozel model, white-label</w:t>
            </w:r>
          </w:p>
        </w:tc>
      </w:tr>
    </w:tbl>
    <w:p>
      <w:pPr>
        <w:spacing w:after="120"/>
      </w:pPr>
      <w:r>
        <w:rPr>
          <w:rFonts w:ascii="Arial" w:cs="Arial" w:eastAsia="Arial" w:hAnsi="Arial"/>
          <w:sz w:val="22"/>
          <w:szCs w:val="22"/>
        </w:rPr>
        <w:t xml:space="preserve">Not: Premium mod gecis ucretleri standart moddan ayrı tutulur. Kullanici her iki modu birlikte kullaniyor ise %15 birlesik indirim uygulanir.</w:t>
      </w:r>
    </w:p>
    <w:p>
      <w:r>
        <w:br w:type="page"/>
      </w:r>
    </w:p>
    <w:p>
      <w:pPr>
        <w:pStyle w:val="Heading1"/>
        <w:spacing w:after="180" w:before="360"/>
      </w:pPr>
      <w:r>
        <w:rPr>
          <w:rFonts w:ascii="Arial" w:cs="Arial" w:eastAsia="Arial" w:hAnsi="Arial"/>
          <w:b/>
          <w:bCs/>
          <w:color w:val="8E44AD"/>
          <w:sz w:val="36"/>
          <w:szCs w:val="36"/>
        </w:rPr>
        <w:t xml:space="preserve">9. Gelistirme Yol Haritasi</w:t>
      </w:r>
    </w:p>
    <w:p>
      <w:pPr>
        <w:pBdr>
          <w:bottom w:val="single" w:color="8E44AD"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Sure</w:t>
            </w:r>
          </w:p>
        </w:tc>
        <w:tc>
          <w:tcPr>
            <w:tcW w:type="dxa" w:w="6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Kapsam</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MVP v0.1</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Hafta 1-2</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Landing page + kayit + flat-lay uretim (SeedDream 4.5)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 v0.2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Hafta 3-4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gorseli + 9 beden tipi + Trendyol export + Iyzico odeme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Beta v0.5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Hafta 5-6</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Dantela koruma prompt sistemi + yas dogrulama akisi + Mod B altyapisi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 Canliya Cikis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Hafta 7-8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 B aktif + ComfyUI entegrasyon + batch yukleme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v1.5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Ay 3</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Video gorsel (reels) + API erişim + white-label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Ay 4-5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Ozel AI model fine-tune + AR sanal deneme + influencer mod</w:t>
            </w:r>
          </w:p>
        </w:tc>
      </w:tr>
    </w:tbl>
    <w:p>
      <w:r>
        <w:br w:type="page"/>
      </w:r>
    </w:p>
    <w:p>
      <w:pPr>
        <w:pStyle w:val="Heading1"/>
        <w:spacing w:after="180" w:before="360"/>
      </w:pPr>
      <w:r>
        <w:rPr>
          <w:rFonts w:ascii="Arial" w:cs="Arial" w:eastAsia="Arial" w:hAnsi="Arial"/>
          <w:b/>
          <w:bCs/>
          <w:color w:val="8E44AD"/>
          <w:sz w:val="36"/>
          <w:szCs w:val="36"/>
        </w:rPr>
        <w:t xml:space="preserve">10. Basari Metrikleri</w:t>
      </w:r>
    </w:p>
    <w:p>
      <w:pPr>
        <w:pBdr>
          <w:bottom w:val="single" w:color="8E44AD"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3280"/>
      </w:tblGrid>
      <w:tr>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16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Ay 1</w:t>
            </w:r>
          </w:p>
        </w:tc>
        <w:tc>
          <w:tcPr>
            <w:tcW w:type="dxa" w:w="16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Ay 3</w:t>
            </w:r>
          </w:p>
        </w:tc>
        <w:tc>
          <w:tcPr>
            <w:tcW w:type="dxa" w:w="32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Ay 6</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Kayitli kullanici (standart)</w:t>
            </w:r>
          </w:p>
        </w:tc>
        <w:tc>
          <w:tcPr>
            <w:tcW w:type="dxa" w:w="1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300</w:t>
            </w:r>
          </w:p>
        </w:tc>
        <w:tc>
          <w:tcPr>
            <w:tcW w:type="dxa" w:w="1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2.000</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 mod aktivasyon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Uretilen gorsel/ay</w:t>
            </w:r>
          </w:p>
        </w:tc>
        <w:tc>
          <w:tcPr>
            <w:tcW w:type="dxa" w:w="1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3.000</w:t>
            </w:r>
          </w:p>
        </w:tc>
        <w:tc>
          <w:tcPr>
            <w:tcW w:type="dxa" w:w="1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30.000</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ARPU (standart)</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TL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420 TL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530 TL</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ARPU (premium)</w:t>
            </w:r>
          </w:p>
        </w:tc>
        <w:tc>
          <w:tcPr>
            <w:tcW w:type="dxa" w:w="1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650 TL</w:t>
            </w:r>
          </w:p>
        </w:tc>
        <w:tc>
          <w:tcPr>
            <w:tcW w:type="dxa" w:w="1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800 TL</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950 TL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MRR (toplam)</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18.000 TL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130.000 TL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550.000 TL</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Dantela dogruluk skoru (AI QA)</w:t>
            </w:r>
          </w:p>
        </w:tc>
        <w:tc>
          <w:tcPr>
            <w:tcW w:type="dxa" w:w="1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&gt;85%</w:t>
            </w:r>
          </w:p>
        </w:tc>
        <w:tc>
          <w:tcPr>
            <w:tcW w:type="dxa" w:w="1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&gt;90%</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&gt;94%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&gt;45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&gt;58</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&gt;68</w:t>
            </w:r>
          </w:p>
        </w:tc>
      </w:tr>
    </w:tbl>
    <w:p>
      <w:r>
        <w:br w:type="page"/>
      </w:r>
    </w:p>
    <w:p>
      <w:pPr>
        <w:pStyle w:val="Heading1"/>
        <w:spacing w:after="180" w:before="360"/>
      </w:pPr>
      <w:r>
        <w:rPr>
          <w:rFonts w:ascii="Arial" w:cs="Arial" w:eastAsia="Arial" w:hAnsi="Arial"/>
          <w:b/>
          <w:bCs/>
          <w:color w:val="8E44AD"/>
          <w:sz w:val="36"/>
          <w:szCs w:val="36"/>
        </w:rPr>
        <w:t xml:space="preserve">11. Hukuki Uyum ve Etik Cerceve</w:t>
      </w:r>
    </w:p>
    <w:p>
      <w:pPr>
        <w:pBdr>
          <w:bottom w:val="single" w:color="8E44AD" w:sz="6" w:space="1"/>
        </w:pBdr>
        <w:spacing w:after="200"/>
      </w:pPr>
    </w:p>
    <w:p>
      <w:pPr>
        <w:pStyle w:val="Heading2"/>
        <w:spacing w:after="140" w:before="280"/>
      </w:pPr>
      <w:r>
        <w:rPr>
          <w:rFonts w:ascii="Arial" w:cs="Arial" w:eastAsia="Arial" w:hAnsi="Arial"/>
          <w:b/>
          <w:bCs/>
          <w:color w:val="2E4057"/>
          <w:sz w:val="28"/>
          <w:szCs w:val="28"/>
        </w:rPr>
        <w:t xml:space="preserve">11.1 KVKK Uyumu</w:t>
      </w:r>
    </w:p>
    <w:p>
      <w:pPr>
        <w:pStyle w:val="ListParagraph"/>
        <w:numPr>
          <w:ilvl w:val="0"/>
          <w:numId w:val="2"/>
        </w:numPr>
        <w:spacing w:after="80"/>
      </w:pPr>
      <w:r>
        <w:rPr>
          <w:rFonts w:ascii="Arial" w:cs="Arial" w:eastAsia="Arial" w:hAnsi="Arial"/>
          <w:sz w:val="22"/>
          <w:szCs w:val="22"/>
        </w:rPr>
        <w:t xml:space="preserve">Uretilen tum gorseller tamamen AI - hicbir gercek kisi gorüntüsü icermez</w:t>
      </w:r>
    </w:p>
    <w:p>
      <w:pPr>
        <w:pStyle w:val="ListParagraph"/>
        <w:numPr>
          <w:ilvl w:val="0"/>
          <w:numId w:val="2"/>
        </w:numPr>
        <w:spacing w:after="80"/>
      </w:pPr>
      <w:r>
        <w:rPr>
          <w:rFonts w:ascii="Arial" w:cs="Arial" w:eastAsia="Arial" w:hAnsi="Arial"/>
          <w:sz w:val="22"/>
          <w:szCs w:val="22"/>
        </w:rPr>
        <w:t xml:space="preserve">Kullanicinin yukledigi urun fotograflari 72 saat sonra otomatik silme secenegi</w:t>
      </w:r>
    </w:p>
    <w:p>
      <w:pPr>
        <w:pStyle w:val="ListParagraph"/>
        <w:numPr>
          <w:ilvl w:val="0"/>
          <w:numId w:val="2"/>
        </w:numPr>
        <w:spacing w:after="80"/>
      </w:pPr>
      <w:r>
        <w:rPr>
          <w:rFonts w:ascii="Arial" w:cs="Arial" w:eastAsia="Arial" w:hAnsi="Arial"/>
          <w:sz w:val="22"/>
          <w:szCs w:val="22"/>
        </w:rPr>
        <w:t xml:space="preserve">Veri isleme aydinlatma metni: Turkce, sade dil</w:t>
      </w:r>
    </w:p>
    <w:p>
      <w:pPr>
        <w:pStyle w:val="ListParagraph"/>
        <w:numPr>
          <w:ilvl w:val="0"/>
          <w:numId w:val="2"/>
        </w:numPr>
        <w:spacing w:after="80"/>
      </w:pPr>
      <w:r>
        <w:rPr>
          <w:rFonts w:ascii="Arial" w:cs="Arial" w:eastAsia="Arial" w:hAnsi="Arial"/>
          <w:sz w:val="22"/>
          <w:szCs w:val="22"/>
        </w:rPr>
        <w:t xml:space="preserve">Kullanici verileri yurt ici sunucuda (Coolify) saklanir</w:t>
      </w:r>
    </w:p>
    <w:p>
      <w:pPr>
        <w:pStyle w:val="ListParagraph"/>
        <w:numPr>
          <w:ilvl w:val="0"/>
          <w:numId w:val="2"/>
        </w:numPr>
        <w:spacing w:after="80"/>
      </w:pPr>
      <w:r>
        <w:rPr>
          <w:rFonts w:ascii="Arial" w:cs="Arial" w:eastAsia="Arial" w:hAnsi="Arial"/>
          <w:sz w:val="22"/>
          <w:szCs w:val="22"/>
        </w:rPr>
        <w:t xml:space="preserve">Silme talebi: 48 saat icinde islem, e-posta teyidi</w:t>
      </w:r>
    </w:p>
    <w:p>
      <w:pPr>
        <w:pStyle w:val="Heading2"/>
        <w:spacing w:after="140" w:before="280"/>
      </w:pPr>
      <w:r>
        <w:rPr>
          <w:rFonts w:ascii="Arial" w:cs="Arial" w:eastAsia="Arial" w:hAnsi="Arial"/>
          <w:b/>
          <w:bCs/>
          <w:color w:val="2E4057"/>
          <w:sz w:val="28"/>
          <w:szCs w:val="28"/>
        </w:rPr>
        <w:t xml:space="preserve">11.2 Icerik Politikasi</w:t>
      </w:r>
    </w:p>
    <w:p>
      <w:pPr>
        <w:pStyle w:val="ListParagraph"/>
        <w:numPr>
          <w:ilvl w:val="0"/>
          <w:numId w:val="2"/>
        </w:numPr>
        <w:spacing w:after="80"/>
      </w:pPr>
      <w:r>
        <w:rPr>
          <w:rFonts w:ascii="Arial" w:cs="Arial" w:eastAsia="Arial" w:hAnsi="Arial"/>
          <w:sz w:val="22"/>
          <w:szCs w:val="22"/>
        </w:rPr>
        <w:t xml:space="preserve">Standart mod: Yalnizca e-ticaret amacli, zarif editoryal stil</w:t>
      </w:r>
    </w:p>
    <w:p>
      <w:pPr>
        <w:pStyle w:val="ListParagraph"/>
        <w:numPr>
          <w:ilvl w:val="0"/>
          <w:numId w:val="2"/>
        </w:numPr>
        <w:spacing w:after="80"/>
      </w:pPr>
      <w:r>
        <w:rPr>
          <w:rFonts w:ascii="Arial" w:cs="Arial" w:eastAsia="Arial" w:hAnsi="Arial"/>
          <w:sz w:val="22"/>
          <w:szCs w:val="22"/>
        </w:rPr>
        <w:t xml:space="preserve">Premium mod: 18+ kullanicilara acik, yasal sinirlar dahilinde</w:t>
      </w:r>
    </w:p>
    <w:p>
      <w:pPr>
        <w:pStyle w:val="ListParagraph"/>
        <w:numPr>
          <w:ilvl w:val="0"/>
          <w:numId w:val="2"/>
        </w:numPr>
        <w:spacing w:after="80"/>
      </w:pPr>
      <w:r>
        <w:rPr>
          <w:rFonts w:ascii="Arial" w:cs="Arial" w:eastAsia="Arial" w:hAnsi="Arial"/>
          <w:sz w:val="22"/>
          <w:szCs w:val="22"/>
        </w:rPr>
        <w:t xml:space="preserve">Kesinlikle yasak: Resat olmayan icerik, siddet, cocuk istismarı imasina sahip herhanci bir sey</w:t>
      </w:r>
    </w:p>
    <w:p>
      <w:pPr>
        <w:pStyle w:val="ListParagraph"/>
        <w:numPr>
          <w:ilvl w:val="0"/>
          <w:numId w:val="2"/>
        </w:numPr>
        <w:spacing w:after="80"/>
      </w:pPr>
      <w:r>
        <w:rPr>
          <w:rFonts w:ascii="Arial" w:cs="Arial" w:eastAsia="Arial" w:hAnsi="Arial"/>
          <w:sz w:val="22"/>
          <w:szCs w:val="22"/>
        </w:rPr>
        <w:t xml:space="preserve">CSAM sifir tolerans: Sistem mimarisi bu tur icerigi teknik olarak imkansiz kilar</w:t>
      </w:r>
    </w:p>
    <w:p>
      <w:pPr>
        <w:pStyle w:val="ListParagraph"/>
        <w:numPr>
          <w:ilvl w:val="0"/>
          <w:numId w:val="2"/>
        </w:numPr>
        <w:spacing w:after="80"/>
      </w:pPr>
      <w:r>
        <w:rPr>
          <w:rFonts w:ascii="Arial" w:cs="Arial" w:eastAsia="Arial" w:hAnsi="Arial"/>
          <w:sz w:val="22"/>
          <w:szCs w:val="22"/>
        </w:rPr>
        <w:t xml:space="preserve">Kullanici sozlesmesi: Premium mod icin ek sozlesme, kullanicinin kabul etmesi zorunlu</w:t>
      </w:r>
    </w:p>
    <w:p>
      <w:pPr>
        <w:pStyle w:val="ListParagraph"/>
        <w:numPr>
          <w:ilvl w:val="0"/>
          <w:numId w:val="2"/>
        </w:numPr>
        <w:spacing w:after="80"/>
      </w:pPr>
      <w:r>
        <w:rPr>
          <w:rFonts w:ascii="Arial" w:cs="Arial" w:eastAsia="Arial" w:hAnsi="Arial"/>
          <w:sz w:val="22"/>
          <w:szCs w:val="22"/>
        </w:rPr>
        <w:t xml:space="preserve">Rapor mekanizmasi: Her gorsel icin 'Uygunsuz bildir' butonu</w:t>
      </w:r>
    </w:p>
    <w:p>
      <w:pPr>
        <w:pStyle w:val="ListParagraph"/>
        <w:numPr>
          <w:ilvl w:val="0"/>
          <w:numId w:val="2"/>
        </w:numPr>
        <w:spacing w:after="80"/>
      </w:pPr>
      <w:r>
        <w:rPr>
          <w:rFonts w:ascii="Arial" w:cs="Arial" w:eastAsia="Arial" w:hAnsi="Arial"/>
          <w:sz w:val="22"/>
          <w:szCs w:val="22"/>
        </w:rPr>
        <w:t xml:space="preserve">Moderasyon ekibi: Haftada bir icerlik gozden gecirme</w:t>
      </w:r>
    </w:p>
    <w:p>
      <w:pPr>
        <w:pStyle w:val="Heading2"/>
        <w:spacing w:after="140" w:before="280"/>
      </w:pPr>
      <w:r>
        <w:rPr>
          <w:rFonts w:ascii="Arial" w:cs="Arial" w:eastAsia="Arial" w:hAnsi="Arial"/>
          <w:b/>
          <w:bCs/>
          <w:color w:val="2E4057"/>
          <w:sz w:val="28"/>
          <w:szCs w:val="28"/>
        </w:rPr>
        <w:t xml:space="preserve">11.3 Ticari Kullanim Haklari</w:t>
      </w:r>
    </w:p>
    <w:p>
      <w:pPr>
        <w:pStyle w:val="ListParagraph"/>
        <w:numPr>
          <w:ilvl w:val="0"/>
          <w:numId w:val="2"/>
        </w:numPr>
        <w:spacing w:after="80"/>
      </w:pPr>
      <w:r>
        <w:rPr>
          <w:rFonts w:ascii="Arial" w:cs="Arial" w:eastAsia="Arial" w:hAnsi="Arial"/>
          <w:sz w:val="22"/>
          <w:szCs w:val="22"/>
        </w:rPr>
        <w:t xml:space="preserve">Standart mod: Tum uretilen gorseller ticari kullanima tam uygun</w:t>
      </w:r>
    </w:p>
    <w:p>
      <w:pPr>
        <w:pStyle w:val="ListParagraph"/>
        <w:numPr>
          <w:ilvl w:val="0"/>
          <w:numId w:val="2"/>
        </w:numPr>
        <w:spacing w:after="80"/>
      </w:pPr>
      <w:r>
        <w:rPr>
          <w:rFonts w:ascii="Arial" w:cs="Arial" w:eastAsia="Arial" w:hAnsi="Arial"/>
          <w:sz w:val="22"/>
          <w:szCs w:val="22"/>
        </w:rPr>
        <w:t xml:space="preserve">Premium mod: Ticari kullanim dahil, marka sinirlamalari dokumanlastirilmis</w:t>
      </w:r>
    </w:p>
    <w:p>
      <w:pPr>
        <w:pStyle w:val="ListParagraph"/>
        <w:numPr>
          <w:ilvl w:val="0"/>
          <w:numId w:val="2"/>
        </w:numPr>
        <w:spacing w:after="80"/>
      </w:pPr>
      <w:r>
        <w:rPr>
          <w:rFonts w:ascii="Arial" w:cs="Arial" w:eastAsia="Arial" w:hAnsi="Arial"/>
          <w:sz w:val="22"/>
          <w:szCs w:val="22"/>
        </w:rPr>
        <w:t xml:space="preserve">Watermark: Sadece freemium planda, odeme ile kaldirilir</w:t>
      </w:r>
    </w:p>
    <w:p>
      <w:pPr>
        <w:pStyle w:val="ListParagraph"/>
        <w:numPr>
          <w:ilvl w:val="0"/>
          <w:numId w:val="2"/>
        </w:numPr>
        <w:spacing w:after="80"/>
      </w:pPr>
      <w:r>
        <w:rPr>
          <w:rFonts w:ascii="Arial" w:cs="Arial" w:eastAsia="Arial" w:hAnsi="Arial"/>
          <w:sz w:val="22"/>
          <w:szCs w:val="22"/>
        </w:rPr>
        <w:t xml:space="preserve">SynthID (Google): Nano Banana Pro ile uretilen gorsellerde otomatik</w:t>
      </w:r>
    </w:p>
    <w:p>
      <w:pPr>
        <w:pStyle w:val="ListParagraph"/>
        <w:numPr>
          <w:ilvl w:val="0"/>
          <w:numId w:val="2"/>
        </w:numPr>
        <w:spacing w:after="80"/>
      </w:pPr>
      <w:r>
        <w:rPr>
          <w:rFonts w:ascii="Arial" w:cs="Arial" w:eastAsia="Arial" w:hAnsi="Arial"/>
          <w:sz w:val="22"/>
          <w:szCs w:val="22"/>
        </w:rPr>
        <w:t xml:space="preserve">IP garantisi: Uretilen gorseller kullaniciya aittir, platform hak talep etmez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2026-04-13T07:20:57.662Z</dcterms:created>
  <dcterms:modified xsi:type="dcterms:W3CDTF">2026-04-13T07:20:57.662Z</dcterms:modified>
</cp:coreProperties>
</file>

<file path=docProps/custom.xml><?xml version="1.0" encoding="utf-8"?>
<Properties xmlns="http://schemas.openxmlformats.org/officeDocument/2006/custom-properties" xmlns:vt="http://schemas.openxmlformats.org/officeDocument/2006/docPropsVTypes"/>
</file>