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630"/>
        <w:bidiVisual/>
        <w:tblW w:w="4901" w:type="pct"/>
        <w:tblLayout w:type="fixed"/>
        <w:tblLook w:val="04A0" w:firstRow="1" w:lastRow="0" w:firstColumn="1" w:lastColumn="0" w:noHBand="0" w:noVBand="1"/>
      </w:tblPr>
      <w:tblGrid>
        <w:gridCol w:w="2016"/>
        <w:gridCol w:w="1997"/>
        <w:gridCol w:w="1720"/>
        <w:gridCol w:w="3588"/>
        <w:gridCol w:w="2226"/>
        <w:gridCol w:w="2125"/>
      </w:tblGrid>
      <w:tr w:rsidR="00D006A7" w:rsidRPr="00D006A7" w14:paraId="602BB5D8" w14:textId="40EC1FC3" w:rsidTr="00D006A7">
        <w:tc>
          <w:tcPr>
            <w:tcW w:w="737" w:type="pct"/>
          </w:tcPr>
          <w:p w14:paraId="4B10BB49" w14:textId="03535061" w:rsidR="00C03686" w:rsidRPr="00D006A7" w:rsidRDefault="00C03686" w:rsidP="00D006A7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 xml:space="preserve">שם </w:t>
            </w:r>
            <w:proofErr w:type="spellStart"/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הקומפוננטה</w:t>
            </w:r>
            <w:proofErr w:type="spellEnd"/>
          </w:p>
        </w:tc>
        <w:tc>
          <w:tcPr>
            <w:tcW w:w="730" w:type="pct"/>
          </w:tcPr>
          <w:p w14:paraId="5BEDCA71" w14:textId="22082AB8" w:rsidR="00C03686" w:rsidRPr="00D006A7" w:rsidRDefault="00C03686" w:rsidP="00D006A7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מטרה</w:t>
            </w:r>
          </w:p>
        </w:tc>
        <w:tc>
          <w:tcPr>
            <w:tcW w:w="629" w:type="pct"/>
          </w:tcPr>
          <w:p w14:paraId="4C7C329B" w14:textId="333D2775" w:rsidR="00C03686" w:rsidRPr="00D006A7" w:rsidRDefault="00C03686" w:rsidP="00D006A7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006A7">
              <w:rPr>
                <w:b/>
                <w:bCs/>
                <w:sz w:val="20"/>
                <w:szCs w:val="20"/>
              </w:rPr>
              <w:t>props</w:t>
            </w:r>
          </w:p>
        </w:tc>
        <w:tc>
          <w:tcPr>
            <w:tcW w:w="1312" w:type="pct"/>
          </w:tcPr>
          <w:p w14:paraId="53AE512E" w14:textId="684B0E46" w:rsidR="00C03686" w:rsidRPr="00D006A7" w:rsidRDefault="00C03686" w:rsidP="00D006A7">
            <w:pPr>
              <w:jc w:val="center"/>
              <w:rPr>
                <w:b/>
                <w:bCs/>
                <w:sz w:val="20"/>
                <w:szCs w:val="20"/>
              </w:rPr>
            </w:pPr>
            <w:r w:rsidRPr="00D006A7">
              <w:rPr>
                <w:b/>
                <w:bCs/>
                <w:sz w:val="20"/>
                <w:szCs w:val="20"/>
              </w:rPr>
              <w:t>Global state</w:t>
            </w:r>
          </w:p>
        </w:tc>
        <w:tc>
          <w:tcPr>
            <w:tcW w:w="814" w:type="pct"/>
          </w:tcPr>
          <w:p w14:paraId="616D28A0" w14:textId="3D3A9A76" w:rsidR="00C03686" w:rsidRPr="00D006A7" w:rsidRDefault="00C03686" w:rsidP="00D006A7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אבא</w:t>
            </w:r>
          </w:p>
        </w:tc>
        <w:tc>
          <w:tcPr>
            <w:tcW w:w="777" w:type="pct"/>
          </w:tcPr>
          <w:p w14:paraId="33BC76F0" w14:textId="6A60C9B2" w:rsidR="00C03686" w:rsidRPr="00D006A7" w:rsidRDefault="00C03686" w:rsidP="00D006A7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006A7">
              <w:rPr>
                <w:rFonts w:hint="cs"/>
                <w:b/>
                <w:bCs/>
                <w:sz w:val="20"/>
                <w:szCs w:val="20"/>
                <w:rtl/>
              </w:rPr>
              <w:t>ילדים</w:t>
            </w:r>
          </w:p>
        </w:tc>
      </w:tr>
      <w:tr w:rsidR="00D006A7" w:rsidRPr="00D006A7" w14:paraId="099B29FC" w14:textId="237A1BDF" w:rsidTr="00D006A7">
        <w:tc>
          <w:tcPr>
            <w:tcW w:w="737" w:type="pct"/>
          </w:tcPr>
          <w:p w14:paraId="07EC0573" w14:textId="43024D0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AddRecipe</w:t>
            </w:r>
            <w:proofErr w:type="spellEnd"/>
          </w:p>
        </w:tc>
        <w:tc>
          <w:tcPr>
            <w:tcW w:w="730" w:type="pct"/>
          </w:tcPr>
          <w:p w14:paraId="0499C86D" w14:textId="08A73275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הוספת מתכון חדש באמצעות טופס</w:t>
            </w:r>
          </w:p>
        </w:tc>
        <w:tc>
          <w:tcPr>
            <w:tcW w:w="629" w:type="pct"/>
          </w:tcPr>
          <w:p w14:paraId="1AAAA131" w14:textId="2381793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312" w:type="pct"/>
          </w:tcPr>
          <w:p w14:paraId="1EF692FE" w14:textId="7A21DA2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  <w:proofErr w:type="spellEnd"/>
          </w:p>
        </w:tc>
        <w:tc>
          <w:tcPr>
            <w:tcW w:w="814" w:type="pct"/>
          </w:tcPr>
          <w:p w14:paraId="7471EAF8" w14:textId="2521B5E8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  <w:proofErr w:type="spellEnd"/>
          </w:p>
        </w:tc>
        <w:tc>
          <w:tcPr>
            <w:tcW w:w="777" w:type="pct"/>
          </w:tcPr>
          <w:p w14:paraId="51501DFC" w14:textId="7B707B26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006A7" w:rsidRPr="00D006A7" w14:paraId="23F34CEA" w14:textId="7A929586" w:rsidTr="00D006A7">
        <w:tc>
          <w:tcPr>
            <w:tcW w:w="737" w:type="pct"/>
          </w:tcPr>
          <w:p w14:paraId="20A66F6E" w14:textId="3EB5333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AllRecipes</w:t>
            </w:r>
            <w:proofErr w:type="spellEnd"/>
          </w:p>
        </w:tc>
        <w:tc>
          <w:tcPr>
            <w:tcW w:w="730" w:type="pct"/>
          </w:tcPr>
          <w:p w14:paraId="2C0DA25C" w14:textId="5079DFA5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הצגת רשימת מתכונים וניווט למתכון ספציפי</w:t>
            </w:r>
          </w:p>
        </w:tc>
        <w:tc>
          <w:tcPr>
            <w:tcW w:w="629" w:type="pct"/>
          </w:tcPr>
          <w:p w14:paraId="221A5D45" w14:textId="74953AA8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312" w:type="pct"/>
          </w:tcPr>
          <w:p w14:paraId="6878DC3B" w14:textId="66B0D5B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RecipesStore</w:t>
            </w:r>
            <w:proofErr w:type="spellEnd"/>
          </w:p>
        </w:tc>
        <w:tc>
          <w:tcPr>
            <w:tcW w:w="814" w:type="pct"/>
          </w:tcPr>
          <w:p w14:paraId="7FA5BE2A" w14:textId="1C39C6B9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  <w:proofErr w:type="spellEnd"/>
          </w:p>
        </w:tc>
        <w:tc>
          <w:tcPr>
            <w:tcW w:w="777" w:type="pct"/>
          </w:tcPr>
          <w:p w14:paraId="50D4D181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Outlet</w:t>
            </w:r>
          </w:p>
          <w:p w14:paraId="147D3F55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</w:tr>
      <w:tr w:rsidR="00D006A7" w:rsidRPr="00D006A7" w14:paraId="5B216B60" w14:textId="00A1A113" w:rsidTr="00D006A7">
        <w:tc>
          <w:tcPr>
            <w:tcW w:w="737" w:type="pct"/>
          </w:tcPr>
          <w:p w14:paraId="47DA66DA" w14:textId="0D2A74B5" w:rsidR="00C03686" w:rsidRPr="00D006A7" w:rsidRDefault="00C03686" w:rsidP="00D006A7">
            <w:pPr>
              <w:jc w:val="center"/>
              <w:rPr>
                <w:sz w:val="20"/>
                <w:szCs w:val="20"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  <w:proofErr w:type="spellEnd"/>
          </w:p>
        </w:tc>
        <w:tc>
          <w:tcPr>
            <w:tcW w:w="730" w:type="pct"/>
          </w:tcPr>
          <w:p w14:paraId="4ADA6B2C" w14:textId="0AEB5644" w:rsidR="00C03686" w:rsidRPr="00D006A7" w:rsidRDefault="00C03686" w:rsidP="00D006A7">
            <w:pPr>
              <w:bidi w:val="0"/>
              <w:jc w:val="center"/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</w:pPr>
            <w:r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>פ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ריסת האפליקציה, ניהו</w:t>
            </w:r>
            <w:r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>ל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 xml:space="preserve"> </w:t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UserContext</w:t>
            </w:r>
            <w:proofErr w:type="spellEnd"/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 xml:space="preserve"> </w:t>
            </w:r>
            <w:r w:rsidR="00D006A7"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 xml:space="preserve">והצגת 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דפי המש</w:t>
            </w:r>
            <w:r w:rsidRPr="00D006A7">
              <w:rPr>
                <w:rFonts w:ascii="Arial" w:hAnsi="Arial" w:cs="Arial" w:hint="cs"/>
                <w:color w:val="222222"/>
                <w:sz w:val="20"/>
                <w:szCs w:val="20"/>
                <w:rtl/>
              </w:rPr>
              <w:t>נה</w:t>
            </w:r>
          </w:p>
          <w:p w14:paraId="20A89BBA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629" w:type="pct"/>
          </w:tcPr>
          <w:p w14:paraId="7F6B02F0" w14:textId="221F399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312" w:type="pct"/>
          </w:tcPr>
          <w:p w14:paraId="475C9F42" w14:textId="24AD34C5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  <w:proofErr w:type="spellEnd"/>
          </w:p>
        </w:tc>
        <w:tc>
          <w:tcPr>
            <w:tcW w:w="814" w:type="pct"/>
          </w:tcPr>
          <w:p w14:paraId="47567A5F" w14:textId="0CFB7472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777" w:type="pct"/>
          </w:tcPr>
          <w:p w14:paraId="65BBAB58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HomePage</w:t>
            </w:r>
            <w:proofErr w:type="spellEnd"/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, </w:t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NavBar</w:t>
            </w:r>
            <w:proofErr w:type="spellEnd"/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, </w:t>
            </w:r>
            <w:r w:rsidRPr="00D006A7">
              <w:rPr>
                <w:rStyle w:val="HTMLCode"/>
                <w:rFonts w:eastAsiaTheme="minorHAnsi"/>
                <w:color w:val="222222"/>
              </w:rPr>
              <w:t>Outlet</w:t>
            </w:r>
          </w:p>
          <w:p w14:paraId="5BA16EB8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</w:tr>
      <w:tr w:rsidR="00D006A7" w:rsidRPr="00D006A7" w14:paraId="02BBA1D8" w14:textId="30AC7BA5" w:rsidTr="00D006A7">
        <w:tc>
          <w:tcPr>
            <w:tcW w:w="737" w:type="pct"/>
          </w:tcPr>
          <w:p w14:paraId="2C21163F" w14:textId="3A99AC75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HomePage</w:t>
            </w:r>
            <w:proofErr w:type="spellEnd"/>
          </w:p>
        </w:tc>
        <w:tc>
          <w:tcPr>
            <w:tcW w:w="730" w:type="pct"/>
          </w:tcPr>
          <w:p w14:paraId="6A8A66F7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עמוד הבית, הצגת כפתורי התחברות ורישום</w:t>
            </w:r>
          </w:p>
          <w:p w14:paraId="0C5F3699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629" w:type="pct"/>
          </w:tcPr>
          <w:p w14:paraId="3BBE388A" w14:textId="59AEF424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312" w:type="pct"/>
          </w:tcPr>
          <w:p w14:paraId="0B8BDF60" w14:textId="47281005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  <w:proofErr w:type="spellEnd"/>
          </w:p>
        </w:tc>
        <w:tc>
          <w:tcPr>
            <w:tcW w:w="814" w:type="pct"/>
          </w:tcPr>
          <w:p w14:paraId="1005262B" w14:textId="06515BE4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  <w:proofErr w:type="spellEnd"/>
          </w:p>
        </w:tc>
        <w:tc>
          <w:tcPr>
            <w:tcW w:w="777" w:type="pct"/>
          </w:tcPr>
          <w:p w14:paraId="4AFAF067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Login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, </w:t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Username_avatar</w:t>
            </w:r>
            <w:proofErr w:type="spellEnd"/>
          </w:p>
          <w:p w14:paraId="3095ED41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</w:tr>
      <w:tr w:rsidR="00D006A7" w:rsidRPr="00D006A7" w14:paraId="1CA828C6" w14:textId="5D635566" w:rsidTr="00D006A7">
        <w:tc>
          <w:tcPr>
            <w:tcW w:w="737" w:type="pct"/>
          </w:tcPr>
          <w:p w14:paraId="733C9D07" w14:textId="39DC539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Login</w:t>
            </w:r>
          </w:p>
        </w:tc>
        <w:tc>
          <w:tcPr>
            <w:tcW w:w="730" w:type="pct"/>
          </w:tcPr>
          <w:p w14:paraId="77611346" w14:textId="5BFA9CC5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טופס התחברות או רישום למערכת</w:t>
            </w:r>
          </w:p>
        </w:tc>
        <w:tc>
          <w:tcPr>
            <w:tcW w:w="629" w:type="pct"/>
          </w:tcPr>
          <w:p w14:paraId="622D4D67" w14:textId="24879CCC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Style w:val="HTMLCode"/>
                <w:rFonts w:eastAsiaTheme="minorHAnsi"/>
                <w:color w:val="222222"/>
                <w:shd w:val="clear" w:color="auto" w:fill="FFFFFF"/>
              </w:rPr>
              <w:t>successLogin</w:t>
            </w:r>
            <w:proofErr w:type="spellEnd"/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proofErr w:type="spellStart"/>
            <w:proofErr w:type="gramStart"/>
            <w:r w:rsidRPr="00D006A7">
              <w:rPr>
                <w:rStyle w:val="HTMLCode"/>
                <w:rFonts w:eastAsiaTheme="minorHAnsi"/>
                <w:color w:val="222222"/>
                <w:shd w:val="clear" w:color="auto" w:fill="FFFFFF"/>
              </w:rPr>
              <w:t>typeAction</w:t>
            </w:r>
            <w:proofErr w:type="spellEnd"/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  </w:t>
            </w:r>
            <w:proofErr w:type="gramEnd"/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D006A7">
              <w:rPr>
                <w:rStyle w:val="HTMLCode"/>
                <w:rFonts w:eastAsiaTheme="minorHAnsi"/>
                <w:color w:val="222222"/>
                <w:shd w:val="clear" w:color="auto" w:fill="FFFFFF"/>
              </w:rPr>
              <w:t>close</w:t>
            </w:r>
          </w:p>
        </w:tc>
        <w:tc>
          <w:tcPr>
            <w:tcW w:w="1312" w:type="pct"/>
          </w:tcPr>
          <w:p w14:paraId="7EFF54B0" w14:textId="1CBBAAB2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  <w:proofErr w:type="spellEnd"/>
          </w:p>
        </w:tc>
        <w:tc>
          <w:tcPr>
            <w:tcW w:w="814" w:type="pct"/>
          </w:tcPr>
          <w:p w14:paraId="0B9F8874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HomePage</w:t>
            </w:r>
            <w:proofErr w:type="spellEnd"/>
          </w:p>
          <w:p w14:paraId="2460CFD6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777" w:type="pct"/>
          </w:tcPr>
          <w:p w14:paraId="31120DCC" w14:textId="75FC2AB4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006A7" w:rsidRPr="00D006A7" w14:paraId="6FC1A56A" w14:textId="36296EBE" w:rsidTr="00D006A7">
        <w:tc>
          <w:tcPr>
            <w:tcW w:w="737" w:type="pct"/>
          </w:tcPr>
          <w:p w14:paraId="7A30E95A" w14:textId="656D267B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NavBar</w:t>
            </w:r>
            <w:proofErr w:type="spellEnd"/>
          </w:p>
        </w:tc>
        <w:tc>
          <w:tcPr>
            <w:tcW w:w="730" w:type="pct"/>
          </w:tcPr>
          <w:p w14:paraId="3D5F7710" w14:textId="3D4D85E4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תפריט ניווט באפליקציה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</w:p>
          <w:p w14:paraId="41750F17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629" w:type="pct"/>
          </w:tcPr>
          <w:p w14:paraId="42D0C6B0" w14:textId="618BD55B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312" w:type="pct"/>
          </w:tcPr>
          <w:p w14:paraId="5E6325E7" w14:textId="33ABD69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UserContext</w:t>
            </w:r>
            <w:proofErr w:type="spellEnd"/>
          </w:p>
        </w:tc>
        <w:tc>
          <w:tcPr>
            <w:tcW w:w="814" w:type="pct"/>
          </w:tcPr>
          <w:p w14:paraId="1CB1F233" w14:textId="6A152F1E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AppLayout</w:t>
            </w:r>
            <w:proofErr w:type="spellEnd"/>
          </w:p>
        </w:tc>
        <w:tc>
          <w:tcPr>
            <w:tcW w:w="777" w:type="pct"/>
          </w:tcPr>
          <w:p w14:paraId="71A55BDA" w14:textId="05E6563C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006A7" w:rsidRPr="00D006A7" w14:paraId="0750A9BD" w14:textId="48AA2883" w:rsidTr="00D006A7">
        <w:tc>
          <w:tcPr>
            <w:tcW w:w="737" w:type="pct"/>
          </w:tcPr>
          <w:p w14:paraId="72F3D103" w14:textId="510BAA78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Recipe</w:t>
            </w:r>
          </w:p>
        </w:tc>
        <w:tc>
          <w:tcPr>
            <w:tcW w:w="730" w:type="pct"/>
          </w:tcPr>
          <w:p w14:paraId="34A1A0B5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הצגת מתכון בודד לפי ה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-</w:t>
            </w:r>
            <w:r w:rsidRPr="00D006A7">
              <w:rPr>
                <w:rStyle w:val="HTMLCode"/>
                <w:rFonts w:eastAsiaTheme="minorHAnsi"/>
                <w:color w:val="222222"/>
              </w:rPr>
              <w:t>id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t> </w:t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מהנתיב</w:t>
            </w:r>
          </w:p>
          <w:p w14:paraId="0EA64386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629" w:type="pct"/>
          </w:tcPr>
          <w:p w14:paraId="1B7920A8" w14:textId="652D81D5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312" w:type="pct"/>
          </w:tcPr>
          <w:p w14:paraId="71B860F5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RecipesStore</w:t>
            </w:r>
            <w:proofErr w:type="spellEnd"/>
          </w:p>
          <w:p w14:paraId="10E6909F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814" w:type="pct"/>
          </w:tcPr>
          <w:p w14:paraId="7846D117" w14:textId="37022AC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AllRecipes</w:t>
            </w:r>
            <w:proofErr w:type="spellEnd"/>
          </w:p>
        </w:tc>
        <w:tc>
          <w:tcPr>
            <w:tcW w:w="777" w:type="pct"/>
          </w:tcPr>
          <w:p w14:paraId="4FD05B70" w14:textId="2C30A6DC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006A7" w:rsidRPr="00D006A7" w14:paraId="3E7EE64B" w14:textId="4BD1F5B4" w:rsidTr="00D006A7">
        <w:tc>
          <w:tcPr>
            <w:tcW w:w="737" w:type="pct"/>
          </w:tcPr>
          <w:p w14:paraId="3C8C672A" w14:textId="216438AA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Update</w:t>
            </w:r>
          </w:p>
        </w:tc>
        <w:tc>
          <w:tcPr>
            <w:tcW w:w="730" w:type="pct"/>
          </w:tcPr>
          <w:p w14:paraId="2F7DED66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D006A7">
              <w:rPr>
                <w:rFonts w:ascii="Arial" w:hAnsi="Arial" w:cs="Arial"/>
                <w:color w:val="222222"/>
                <w:sz w:val="20"/>
                <w:szCs w:val="20"/>
                <w:rtl/>
              </w:rPr>
              <w:t>טופס לעדכון פרטי משתמש</w:t>
            </w:r>
          </w:p>
          <w:p w14:paraId="715E963D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629" w:type="pct"/>
          </w:tcPr>
          <w:p w14:paraId="69463EFC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setUpdate</w:t>
            </w:r>
            <w:proofErr w:type="spellEnd"/>
          </w:p>
          <w:p w14:paraId="54B69626" w14:textId="33879790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1312" w:type="pct"/>
          </w:tcPr>
          <w:p w14:paraId="1DEDC564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UserContext</w:t>
            </w:r>
            <w:proofErr w:type="spellEnd"/>
          </w:p>
          <w:p w14:paraId="7BAB1089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814" w:type="pct"/>
          </w:tcPr>
          <w:p w14:paraId="6CA644B6" w14:textId="118F1068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Username_avatar</w:t>
            </w:r>
            <w:proofErr w:type="spellEnd"/>
          </w:p>
        </w:tc>
        <w:tc>
          <w:tcPr>
            <w:tcW w:w="777" w:type="pct"/>
          </w:tcPr>
          <w:p w14:paraId="41A6FE84" w14:textId="3C39E943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</w:tr>
      <w:tr w:rsidR="00D006A7" w:rsidRPr="00D006A7" w14:paraId="4397981B" w14:textId="3790E1FC" w:rsidTr="00D006A7">
        <w:tc>
          <w:tcPr>
            <w:tcW w:w="737" w:type="pct"/>
          </w:tcPr>
          <w:p w14:paraId="10A05728" w14:textId="5DA50F11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  <w:shd w:val="clear" w:color="auto" w:fill="FFFFFF"/>
              </w:rPr>
              <w:t>Username_avatar</w:t>
            </w:r>
            <w:proofErr w:type="spellEnd"/>
          </w:p>
        </w:tc>
        <w:tc>
          <w:tcPr>
            <w:tcW w:w="730" w:type="pct"/>
          </w:tcPr>
          <w:p w14:paraId="723C4B6F" w14:textId="65893112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הצגת שם משתמש, תמונת פרופיל וכפתור לעדכון פרטים</w:t>
            </w:r>
          </w:p>
        </w:tc>
        <w:tc>
          <w:tcPr>
            <w:tcW w:w="629" w:type="pct"/>
          </w:tcPr>
          <w:p w14:paraId="0E26D11F" w14:textId="11AF2B6F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D006A7">
              <w:rPr>
                <w:rFonts w:hint="cs"/>
                <w:sz w:val="20"/>
                <w:szCs w:val="20"/>
                <w:rtl/>
              </w:rPr>
              <w:t>אין</w:t>
            </w:r>
          </w:p>
        </w:tc>
        <w:tc>
          <w:tcPr>
            <w:tcW w:w="1312" w:type="pct"/>
          </w:tcPr>
          <w:p w14:paraId="1DF06720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UserContext</w:t>
            </w:r>
            <w:proofErr w:type="spellEnd"/>
          </w:p>
          <w:p w14:paraId="0231460B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814" w:type="pct"/>
          </w:tcPr>
          <w:p w14:paraId="63EA0E08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proofErr w:type="spellStart"/>
            <w:r w:rsidRPr="00D006A7">
              <w:rPr>
                <w:rStyle w:val="HTMLCode"/>
                <w:rFonts w:eastAsiaTheme="minorHAnsi"/>
                <w:color w:val="222222"/>
              </w:rPr>
              <w:t>HomePage</w:t>
            </w:r>
            <w:proofErr w:type="spellEnd"/>
          </w:p>
          <w:p w14:paraId="3758B4D1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777" w:type="pct"/>
          </w:tcPr>
          <w:p w14:paraId="6A7B2885" w14:textId="77777777" w:rsidR="00C03686" w:rsidRPr="00D006A7" w:rsidRDefault="00C03686" w:rsidP="00D006A7">
            <w:pPr>
              <w:bidi w:val="0"/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D006A7"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 w:rsidRPr="00D006A7">
              <w:rPr>
                <w:rStyle w:val="HTMLCode"/>
                <w:rFonts w:eastAsiaTheme="minorHAnsi"/>
                <w:color w:val="222222"/>
              </w:rPr>
              <w:t>Update</w:t>
            </w:r>
          </w:p>
          <w:p w14:paraId="611D7ED5" w14:textId="77777777" w:rsidR="00C03686" w:rsidRPr="00D006A7" w:rsidRDefault="00C03686" w:rsidP="00D006A7">
            <w:pPr>
              <w:jc w:val="center"/>
              <w:rPr>
                <w:rFonts w:hint="cs"/>
                <w:sz w:val="20"/>
                <w:szCs w:val="20"/>
                <w:rtl/>
              </w:rPr>
            </w:pPr>
          </w:p>
        </w:tc>
      </w:tr>
    </w:tbl>
    <w:p w14:paraId="6991B2E4" w14:textId="77777777" w:rsidR="00171509" w:rsidRDefault="00171509">
      <w:pPr>
        <w:rPr>
          <w:rFonts w:hint="cs"/>
          <w:rtl/>
        </w:rPr>
      </w:pPr>
    </w:p>
    <w:sectPr w:rsidR="00171509" w:rsidSect="00C0368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A"/>
    <w:rsid w:val="00171509"/>
    <w:rsid w:val="00214308"/>
    <w:rsid w:val="00361E13"/>
    <w:rsid w:val="008B169A"/>
    <w:rsid w:val="009E4916"/>
    <w:rsid w:val="00C03686"/>
    <w:rsid w:val="00D0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5B1F"/>
  <w15:chartTrackingRefBased/>
  <w15:docId w15:val="{A5347F2B-981F-4E20-A85F-C32093B1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8B1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2025-02-02T21:22:00Z</dcterms:created>
  <dcterms:modified xsi:type="dcterms:W3CDTF">2025-02-02T21:56:00Z</dcterms:modified>
</cp:coreProperties>
</file>