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EF771" w14:textId="77777777" w:rsidR="007145B7" w:rsidRDefault="007145B7" w:rsidP="007145B7">
      <w:pPr>
        <w:pStyle w:val="Title"/>
      </w:pPr>
    </w:p>
    <w:p w14:paraId="50F79546" w14:textId="77777777" w:rsidR="007145B7" w:rsidRDefault="007145B7" w:rsidP="007145B7"/>
    <w:p w14:paraId="4526757F" w14:textId="77777777" w:rsidR="007145B7" w:rsidRDefault="007145B7" w:rsidP="007145B7"/>
    <w:p w14:paraId="6F766585" w14:textId="77777777" w:rsidR="007145B7" w:rsidRDefault="007145B7" w:rsidP="007145B7"/>
    <w:p w14:paraId="2C219E19" w14:textId="77777777" w:rsidR="007145B7" w:rsidRDefault="007145B7" w:rsidP="007145B7"/>
    <w:p w14:paraId="20BAE573" w14:textId="77777777" w:rsidR="007145B7" w:rsidRDefault="007145B7" w:rsidP="007145B7"/>
    <w:p w14:paraId="6F6A4D58" w14:textId="0692E634" w:rsidR="007145B7" w:rsidRDefault="007145B7" w:rsidP="007145B7">
      <w:pPr>
        <w:pStyle w:val="Title"/>
        <w:jc w:val="center"/>
        <w:rPr>
          <w:b/>
        </w:rPr>
      </w:pPr>
      <w:r>
        <w:br/>
      </w:r>
      <w:r>
        <w:br/>
      </w:r>
    </w:p>
    <w:p w14:paraId="5C261144" w14:textId="57E80C8B" w:rsidR="007145B7" w:rsidRDefault="007145B7" w:rsidP="007145B7">
      <w:pPr>
        <w:pStyle w:val="Title"/>
        <w:jc w:val="center"/>
        <w:rPr>
          <w:b/>
        </w:rPr>
      </w:pPr>
      <w:proofErr w:type="spellStart"/>
      <w:r w:rsidRPr="00D75E13">
        <w:rPr>
          <w:b/>
        </w:rPr>
        <w:t>HealthConnect</w:t>
      </w:r>
      <w:proofErr w:type="spellEnd"/>
      <w:r w:rsidRPr="00D75E13">
        <w:rPr>
          <w:b/>
        </w:rPr>
        <w:t xml:space="preserve"> – </w:t>
      </w:r>
      <w:r w:rsidRPr="007145B7">
        <w:rPr>
          <w:b/>
        </w:rPr>
        <w:t>OWASP Top 10 (202</w:t>
      </w:r>
      <w:r>
        <w:rPr>
          <w:b/>
        </w:rPr>
        <w:t>5</w:t>
      </w:r>
      <w:r w:rsidRPr="007145B7">
        <w:rPr>
          <w:b/>
        </w:rPr>
        <w:t>) Security Analysis</w:t>
      </w:r>
    </w:p>
    <w:p w14:paraId="3B7157E9" w14:textId="77777777" w:rsidR="007145B7" w:rsidRDefault="007145B7" w:rsidP="007145B7">
      <w:pPr>
        <w:pStyle w:val="Subtitle"/>
        <w:jc w:val="center"/>
        <w:rPr>
          <w:sz w:val="28"/>
        </w:rPr>
      </w:pPr>
      <w:r>
        <w:rPr>
          <w:sz w:val="28"/>
        </w:rPr>
        <w:t xml:space="preserve">Work by: </w:t>
      </w:r>
      <w:proofErr w:type="spellStart"/>
      <w:r>
        <w:rPr>
          <w:sz w:val="28"/>
        </w:rPr>
        <w:t>Renis</w:t>
      </w:r>
      <w:proofErr w:type="spellEnd"/>
      <w:r>
        <w:rPr>
          <w:sz w:val="28"/>
        </w:rPr>
        <w:t xml:space="preserve"> Hila</w:t>
      </w:r>
    </w:p>
    <w:p w14:paraId="0646694E" w14:textId="77777777" w:rsidR="007145B7" w:rsidRDefault="007145B7" w:rsidP="007145B7"/>
    <w:p w14:paraId="564278C7" w14:textId="77777777" w:rsidR="007145B7" w:rsidRDefault="007145B7" w:rsidP="007145B7"/>
    <w:p w14:paraId="4F2040E9" w14:textId="77777777" w:rsidR="007145B7" w:rsidRDefault="007145B7" w:rsidP="007145B7"/>
    <w:p w14:paraId="23670396" w14:textId="77777777" w:rsidR="007145B7" w:rsidRDefault="007145B7" w:rsidP="007145B7"/>
    <w:p w14:paraId="42015C45" w14:textId="77777777" w:rsidR="007145B7" w:rsidRDefault="007145B7" w:rsidP="007145B7"/>
    <w:p w14:paraId="493DA78C" w14:textId="77777777" w:rsidR="007145B7" w:rsidRDefault="007145B7" w:rsidP="007145B7"/>
    <w:p w14:paraId="5D516F96" w14:textId="77777777" w:rsidR="007145B7" w:rsidRDefault="007145B7" w:rsidP="007145B7"/>
    <w:p w14:paraId="1832C382" w14:textId="77777777" w:rsidR="007145B7" w:rsidRDefault="007145B7" w:rsidP="007145B7"/>
    <w:p w14:paraId="6E8308EC" w14:textId="77777777" w:rsidR="007145B7" w:rsidRDefault="007145B7" w:rsidP="007145B7"/>
    <w:p w14:paraId="33FA3681" w14:textId="77777777" w:rsidR="007145B7" w:rsidRDefault="007145B7" w:rsidP="007145B7"/>
    <w:p w14:paraId="2109B494" w14:textId="77777777" w:rsidR="007145B7" w:rsidRDefault="007145B7" w:rsidP="007145B7"/>
    <w:p w14:paraId="0C6150B5" w14:textId="77777777" w:rsidR="007145B7" w:rsidRDefault="007145B7" w:rsidP="007145B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59535003"/>
        <w:docPartObj>
          <w:docPartGallery w:val="Table of Contents"/>
          <w:docPartUnique/>
        </w:docPartObj>
      </w:sdtPr>
      <w:sdtEndPr/>
      <w:sdtContent>
        <w:p w14:paraId="7DA8CBDB" w14:textId="77777777" w:rsidR="007145B7" w:rsidRDefault="007145B7" w:rsidP="007145B7">
          <w:pPr>
            <w:pStyle w:val="TOCHeading"/>
          </w:pPr>
          <w:r>
            <w:t>Table of Contents</w:t>
          </w:r>
        </w:p>
        <w:p w14:paraId="3D91BD02" w14:textId="6A5BFEEC" w:rsidR="00D435FB" w:rsidRDefault="007145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5410891" w:history="1">
            <w:r w:rsidR="00D435FB" w:rsidRPr="008208F2">
              <w:rPr>
                <w:rStyle w:val="Hyperlink"/>
                <w:noProof/>
              </w:rPr>
              <w:t>Summary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_Toc215410891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3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1B0CC334" w14:textId="6151839E" w:rsidR="00D435FB" w:rsidRDefault="006508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892" w:history="1">
            <w:r w:rsidR="00D435FB" w:rsidRPr="008208F2">
              <w:rPr>
                <w:rStyle w:val="Hyperlink"/>
                <w:noProof/>
              </w:rPr>
              <w:t>OWASP Top 10 - Quick Status Overview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_Toc215410892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3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53A974AF" w14:textId="27FE5E9B" w:rsidR="00D435FB" w:rsidRDefault="006508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893" w:history="1">
            <w:r w:rsidR="00D435FB" w:rsidRPr="008208F2">
              <w:rPr>
                <w:rStyle w:val="Hyperlink"/>
                <w:noProof/>
              </w:rPr>
              <w:t>DETAILED ANALYSIS - TOP 3 CRITICAL RISKS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_Toc215410893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4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26EE52C4" w14:textId="163687A1" w:rsidR="00D435FB" w:rsidRDefault="006508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894" w:history="1">
            <w:r w:rsidR="00D435FB" w:rsidRPr="008208F2">
              <w:rPr>
                <w:rStyle w:val="Hyperlink"/>
                <w:noProof/>
              </w:rPr>
              <w:t>A01: Broken Access Control – GOOD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_Toc215410894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4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1FE9DFFA" w14:textId="332010D7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895" w:history="1">
            <w:r w:rsidR="00D435FB" w:rsidRPr="008208F2">
              <w:rPr>
                <w:rStyle w:val="Hyperlink"/>
                <w:noProof/>
              </w:rPr>
              <w:t>Risk Assessment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_Toc215410895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4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6A424B31" w14:textId="20133A38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896" w:history="1">
            <w:r w:rsidR="00D435FB" w:rsidRPr="008208F2">
              <w:rPr>
                <w:rStyle w:val="Hyperlink"/>
                <w:noProof/>
              </w:rPr>
              <w:t>Implementation Details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_Toc215410896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4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0C4B7AAF" w14:textId="75C601D6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897" w:history="1">
            <w:r w:rsidR="00D435FB" w:rsidRPr="008208F2">
              <w:rPr>
                <w:rStyle w:val="Hyperlink"/>
                <w:noProof/>
              </w:rPr>
              <w:t>Assessment: GOOD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_Toc215410897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5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46AE43EC" w14:textId="42580224" w:rsidR="00D435FB" w:rsidRDefault="006508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898" w:history="1">
            <w:r w:rsidR="00D435FB" w:rsidRPr="008208F2">
              <w:rPr>
                <w:rStyle w:val="Hyperlink"/>
                <w:noProof/>
              </w:rPr>
              <w:t>A02: Cryptographic Failures - GOOD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_Toc215410898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5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26707EFD" w14:textId="5829B953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899" w:history="1">
            <w:r w:rsidR="00D435FB" w:rsidRPr="008208F2">
              <w:rPr>
                <w:rStyle w:val="Hyperlink"/>
                <w:noProof/>
              </w:rPr>
              <w:t>Risk Assessment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_Toc215410899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5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44C489F9" w14:textId="30B512A3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0" w:history="1">
            <w:r w:rsidR="00D435FB" w:rsidRPr="008208F2">
              <w:rPr>
                <w:rStyle w:val="Hyperlink"/>
                <w:noProof/>
              </w:rPr>
              <w:t>Implementation Details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_Toc215410900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6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42EDFC09" w14:textId="0AE805FC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1" w:history="1">
            <w:r w:rsidR="00D435FB" w:rsidRPr="008208F2">
              <w:rPr>
                <w:rStyle w:val="Hyperlink"/>
                <w:noProof/>
              </w:rPr>
              <w:t>Assessment: GOOD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_Toc215410901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6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3EEAB24C" w14:textId="470F42F1" w:rsidR="00D435FB" w:rsidRDefault="006508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2" w:history="1">
            <w:r w:rsidR="00D435FB" w:rsidRPr="008208F2">
              <w:rPr>
                <w:rStyle w:val="Hyperlink"/>
                <w:noProof/>
              </w:rPr>
              <w:t>A09: Security Logging &amp; Monitoring – GOOD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_Toc215410902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6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4CC6DCF5" w14:textId="5A5EC9F5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3" w:history="1">
            <w:r w:rsidR="00D435FB" w:rsidRPr="008208F2">
              <w:rPr>
                <w:rStyle w:val="Hyperlink"/>
                <w:noProof/>
              </w:rPr>
              <w:t>Risk Assessment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_Toc215410903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6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04178A8F" w14:textId="7DAA6535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4" w:history="1">
            <w:r w:rsidR="00D435FB" w:rsidRPr="008208F2">
              <w:rPr>
                <w:rStyle w:val="Hyperlink"/>
                <w:noProof/>
              </w:rPr>
              <w:t>Implementation Details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_Toc215410904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7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162B447A" w14:textId="1EB1F7E4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5" w:history="1">
            <w:r w:rsidR="00D435FB" w:rsidRPr="008208F2">
              <w:rPr>
                <w:rStyle w:val="Hyperlink"/>
                <w:noProof/>
              </w:rPr>
              <w:t>Assessment: GOOD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_Toc215410905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7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14EEBC76" w14:textId="0F93DD9E" w:rsidR="00D435FB" w:rsidRDefault="006508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6" w:history="1">
            <w:r w:rsidR="00D435FB" w:rsidRPr="008208F2">
              <w:rPr>
                <w:rStyle w:val="Hyperlink"/>
                <w:noProof/>
              </w:rPr>
              <w:t>Summary &amp; Recommendations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_Toc215410906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8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25C0C0ED" w14:textId="4AB47C0C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7" w:history="1">
            <w:r w:rsidR="00D435FB" w:rsidRPr="008208F2">
              <w:rPr>
                <w:rStyle w:val="Hyperlink"/>
                <w:noProof/>
              </w:rPr>
              <w:t>What's Implemented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_Toc215410907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8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6EB61791" w14:textId="3FE278F4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8" w:history="1">
            <w:r w:rsidR="00D435FB" w:rsidRPr="008208F2">
              <w:rPr>
                <w:rStyle w:val="Hyperlink"/>
                <w:noProof/>
              </w:rPr>
              <w:t>Production Requirements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_Toc215410908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8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5AB2FCDA" w14:textId="7AA11AE7" w:rsidR="00D435FB" w:rsidRDefault="0065082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10909" w:history="1">
            <w:r w:rsidR="00D435FB" w:rsidRPr="008208F2">
              <w:rPr>
                <w:rStyle w:val="Hyperlink"/>
                <w:noProof/>
              </w:rPr>
              <w:t>Final Assessment</w:t>
            </w:r>
            <w:r w:rsidR="00D435FB">
              <w:rPr>
                <w:noProof/>
                <w:webHidden/>
              </w:rPr>
              <w:tab/>
            </w:r>
            <w:r w:rsidR="00D435FB">
              <w:rPr>
                <w:noProof/>
                <w:webHidden/>
              </w:rPr>
              <w:fldChar w:fldCharType="begin"/>
            </w:r>
            <w:r w:rsidR="00D435FB">
              <w:rPr>
                <w:noProof/>
                <w:webHidden/>
              </w:rPr>
              <w:instrText xml:space="preserve"> PAGEREF _Toc215410909 \h </w:instrText>
            </w:r>
            <w:r w:rsidR="00D435FB">
              <w:rPr>
                <w:noProof/>
                <w:webHidden/>
              </w:rPr>
            </w:r>
            <w:r w:rsidR="00D435FB">
              <w:rPr>
                <w:noProof/>
                <w:webHidden/>
              </w:rPr>
              <w:fldChar w:fldCharType="separate"/>
            </w:r>
            <w:r w:rsidR="00D435FB">
              <w:rPr>
                <w:noProof/>
                <w:webHidden/>
              </w:rPr>
              <w:t>8</w:t>
            </w:r>
            <w:r w:rsidR="00D435FB">
              <w:rPr>
                <w:noProof/>
                <w:webHidden/>
              </w:rPr>
              <w:fldChar w:fldCharType="end"/>
            </w:r>
          </w:hyperlink>
        </w:p>
        <w:p w14:paraId="0CB02E3C" w14:textId="29E7D2E1" w:rsidR="007145B7" w:rsidRDefault="007145B7" w:rsidP="007145B7">
          <w:r>
            <w:rPr>
              <w:b/>
              <w:bCs/>
              <w:noProof/>
            </w:rPr>
            <w:fldChar w:fldCharType="end"/>
          </w:r>
        </w:p>
      </w:sdtContent>
    </w:sdt>
    <w:p w14:paraId="363C1E52" w14:textId="70E54BE9" w:rsidR="007145B7" w:rsidRDefault="007145B7"/>
    <w:p w14:paraId="279E1B3D" w14:textId="2D49B5EC" w:rsidR="007145B7" w:rsidRDefault="007145B7" w:rsidP="00012D39">
      <w:pPr>
        <w:pStyle w:val="Heading1"/>
      </w:pPr>
      <w:r>
        <w:br w:type="page"/>
      </w:r>
      <w:bookmarkStart w:id="0" w:name="_Toc215410891"/>
      <w:r w:rsidR="00012D39">
        <w:lastRenderedPageBreak/>
        <w:t>Summary</w:t>
      </w:r>
      <w:bookmarkEnd w:id="0"/>
    </w:p>
    <w:p w14:paraId="7FD4EEFB" w14:textId="77777777" w:rsidR="00012D39" w:rsidRPr="00012D39" w:rsidRDefault="00012D39" w:rsidP="00012D39"/>
    <w:p w14:paraId="43210BBF" w14:textId="77777777" w:rsidR="00012D39" w:rsidRDefault="00012D39" w:rsidP="00012D39">
      <w:r>
        <w:t xml:space="preserve">This document assesses </w:t>
      </w:r>
      <w:proofErr w:type="spellStart"/>
      <w:r>
        <w:t>HealthConnect</w:t>
      </w:r>
      <w:proofErr w:type="spellEnd"/>
      <w:r>
        <w:t xml:space="preserve"> against the OWASP Top 10 2021 security risks. Given the healthcare nature of this application (handling patient medical records and PHI), I focused on the three most critical risks:</w:t>
      </w:r>
    </w:p>
    <w:p w14:paraId="65CC7D05" w14:textId="62D648E2" w:rsidR="00012D39" w:rsidRDefault="00012D39" w:rsidP="00012D39">
      <w:pPr>
        <w:pStyle w:val="ListNumber"/>
      </w:pPr>
      <w:r>
        <w:t>A01: Broken Access Control - Essential for preventing unauthorized medical record access</w:t>
      </w:r>
    </w:p>
    <w:p w14:paraId="70E51276" w14:textId="5007748B" w:rsidR="00012D39" w:rsidRDefault="00012D39" w:rsidP="00012D39">
      <w:pPr>
        <w:pStyle w:val="ListNumber"/>
      </w:pPr>
      <w:r>
        <w:t>A02: Cryptographic Failures - Most critical for protecting patient data</w:t>
      </w:r>
    </w:p>
    <w:p w14:paraId="1F023D6B" w14:textId="3A756E3B" w:rsidR="00012D39" w:rsidRDefault="00012D39" w:rsidP="00012D39">
      <w:pPr>
        <w:pStyle w:val="ListNumber"/>
      </w:pPr>
      <w:r>
        <w:t>A09: Security Logging &amp; Monitoring - Required for HIPAA compliance and breach detection</w:t>
      </w:r>
    </w:p>
    <w:p w14:paraId="0ACAE53F" w14:textId="53438A23" w:rsidR="00012D39" w:rsidRDefault="00012D39" w:rsidP="00012D39"/>
    <w:p w14:paraId="113FB885" w14:textId="642EAA55" w:rsidR="00012D39" w:rsidRDefault="00012D39" w:rsidP="00012D39">
      <w:pPr>
        <w:pStyle w:val="Heading1"/>
      </w:pPr>
      <w:bookmarkStart w:id="1" w:name="_Toc215410892"/>
      <w:r>
        <w:t>OWASP Top 10 - Quick Status Overview</w:t>
      </w:r>
      <w:bookmarkEnd w:id="1"/>
    </w:p>
    <w:p w14:paraId="6D49702B" w14:textId="77777777" w:rsidR="00012D39" w:rsidRPr="00012D39" w:rsidRDefault="00012D39" w:rsidP="00012D39"/>
    <w:tbl>
      <w:tblPr>
        <w:tblStyle w:val="LightGrid-Accent1"/>
        <w:tblW w:w="0" w:type="auto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12D39" w14:paraId="5627D1D6" w14:textId="77777777" w:rsidTr="00012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BB9DDFA" w14:textId="77777777" w:rsidR="00012D39" w:rsidRDefault="00012D39">
            <w:r>
              <w:t>Category</w:t>
            </w:r>
          </w:p>
        </w:tc>
        <w:tc>
          <w:tcPr>
            <w:tcW w:w="2160" w:type="dxa"/>
            <w:hideMark/>
          </w:tcPr>
          <w:p w14:paraId="74857577" w14:textId="77777777" w:rsidR="00012D39" w:rsidRDefault="00012D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160" w:type="dxa"/>
            <w:hideMark/>
          </w:tcPr>
          <w:p w14:paraId="3EF85888" w14:textId="77777777" w:rsidR="00012D39" w:rsidRDefault="00012D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2160" w:type="dxa"/>
            <w:hideMark/>
          </w:tcPr>
          <w:p w14:paraId="58692E73" w14:textId="77777777" w:rsidR="00012D39" w:rsidRDefault="00012D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12D39" w14:paraId="56472F83" w14:textId="77777777" w:rsidTr="0001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0A9D356" w14:textId="317E1A1F" w:rsidR="00012D39" w:rsidRDefault="00012D39">
            <w:r>
              <w:t>A01: Broken Access Control</w:t>
            </w:r>
          </w:p>
        </w:tc>
        <w:tc>
          <w:tcPr>
            <w:tcW w:w="2160" w:type="dxa"/>
            <w:hideMark/>
          </w:tcPr>
          <w:p w14:paraId="1E1D66DB" w14:textId="4241803C" w:rsidR="00012D39" w:rsidRDefault="009C49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68FFA683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  <w:hideMark/>
          </w:tcPr>
          <w:p w14:paraId="32A3F051" w14:textId="03EFA4ED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RBAC implemented</w:t>
            </w:r>
            <w:r w:rsidR="009C4926">
              <w:t>, ownership checks implemented</w:t>
            </w:r>
          </w:p>
        </w:tc>
      </w:tr>
      <w:tr w:rsidR="00012D39" w14:paraId="06B2A428" w14:textId="77777777" w:rsidTr="00012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3F69780" w14:textId="5B4270DE" w:rsidR="00012D39" w:rsidRDefault="00012D39">
            <w:r>
              <w:t>A02: Cryptographic Failures</w:t>
            </w:r>
          </w:p>
        </w:tc>
        <w:tc>
          <w:tcPr>
            <w:tcW w:w="2160" w:type="dxa"/>
            <w:hideMark/>
          </w:tcPr>
          <w:p w14:paraId="261EB3FC" w14:textId="09454B31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02EBA404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  <w:hideMark/>
          </w:tcPr>
          <w:p w14:paraId="24FFDC49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 xml:space="preserve"> hashing, password security implemented</w:t>
            </w:r>
          </w:p>
        </w:tc>
      </w:tr>
      <w:tr w:rsidR="00012D39" w14:paraId="57131C31" w14:textId="77777777" w:rsidTr="0001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E504F87" w14:textId="211A93C4" w:rsidR="00012D39" w:rsidRDefault="00012D39">
            <w:r>
              <w:t>A03: Injection</w:t>
            </w:r>
          </w:p>
        </w:tc>
        <w:tc>
          <w:tcPr>
            <w:tcW w:w="2160" w:type="dxa"/>
            <w:hideMark/>
          </w:tcPr>
          <w:p w14:paraId="3A079BFA" w14:textId="16B06CA9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50F7868F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  <w:hideMark/>
          </w:tcPr>
          <w:p w14:paraId="42F1F364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Parameterized queries, input validation</w:t>
            </w:r>
          </w:p>
        </w:tc>
      </w:tr>
      <w:tr w:rsidR="00012D39" w14:paraId="14822408" w14:textId="77777777" w:rsidTr="00012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32D6DFA" w14:textId="4513B8AA" w:rsidR="00012D39" w:rsidRDefault="00012D39">
            <w:r>
              <w:t>A04: Insecure Design</w:t>
            </w:r>
          </w:p>
        </w:tc>
        <w:tc>
          <w:tcPr>
            <w:tcW w:w="2160" w:type="dxa"/>
            <w:hideMark/>
          </w:tcPr>
          <w:p w14:paraId="50E0D20E" w14:textId="29C6112B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5BE752CD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  <w:hideMark/>
          </w:tcPr>
          <w:p w14:paraId="54607C01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Microservices architecture, security by design</w:t>
            </w:r>
          </w:p>
        </w:tc>
      </w:tr>
      <w:tr w:rsidR="00012D39" w14:paraId="49168D78" w14:textId="77777777" w:rsidTr="0001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FAD0F6F" w14:textId="202DDCBE" w:rsidR="00012D39" w:rsidRDefault="00012D39">
            <w:r>
              <w:t>A05: Security Misconfiguration</w:t>
            </w:r>
          </w:p>
        </w:tc>
        <w:tc>
          <w:tcPr>
            <w:tcW w:w="2160" w:type="dxa"/>
            <w:hideMark/>
          </w:tcPr>
          <w:p w14:paraId="0D360EF0" w14:textId="7DC58A0E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  <w:hideMark/>
          </w:tcPr>
          <w:p w14:paraId="6DE7B918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  <w:hideMark/>
          </w:tcPr>
          <w:p w14:paraId="6DB4B87D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Helmet.js added, needs production hardening</w:t>
            </w:r>
          </w:p>
        </w:tc>
      </w:tr>
      <w:tr w:rsidR="00012D39" w14:paraId="24F71E9C" w14:textId="77777777" w:rsidTr="00012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13E0A64" w14:textId="393E972E" w:rsidR="00012D39" w:rsidRDefault="00012D39">
            <w:r>
              <w:t>A06: Vulnerable Components</w:t>
            </w:r>
          </w:p>
        </w:tc>
        <w:tc>
          <w:tcPr>
            <w:tcW w:w="2160" w:type="dxa"/>
            <w:hideMark/>
          </w:tcPr>
          <w:p w14:paraId="442150FB" w14:textId="324DA472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4D2C7EEE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  <w:hideMark/>
          </w:tcPr>
          <w:p w14:paraId="3F0E5C48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vulnerabilities, </w:t>
            </w:r>
            <w:proofErr w:type="spellStart"/>
            <w:r>
              <w:t>npm</w:t>
            </w:r>
            <w:proofErr w:type="spellEnd"/>
            <w:r>
              <w:t xml:space="preserve"> audit clean</w:t>
            </w:r>
          </w:p>
        </w:tc>
      </w:tr>
      <w:tr w:rsidR="00012D39" w14:paraId="4A0BFED6" w14:textId="77777777" w:rsidTr="0001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75E0217" w14:textId="7303F6C8" w:rsidR="00012D39" w:rsidRDefault="00012D39">
            <w:r>
              <w:t>A07: Authentication Failures</w:t>
            </w:r>
          </w:p>
        </w:tc>
        <w:tc>
          <w:tcPr>
            <w:tcW w:w="2160" w:type="dxa"/>
            <w:hideMark/>
          </w:tcPr>
          <w:p w14:paraId="2C8307C5" w14:textId="52919130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39CDDB1F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  <w:hideMark/>
          </w:tcPr>
          <w:p w14:paraId="295C03D6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JWT + </w:t>
            </w:r>
            <w:proofErr w:type="spellStart"/>
            <w:r>
              <w:t>bcrypt</w:t>
            </w:r>
            <w:proofErr w:type="spellEnd"/>
            <w:r>
              <w:t>, rate limiting</w:t>
            </w:r>
          </w:p>
        </w:tc>
      </w:tr>
      <w:tr w:rsidR="00012D39" w14:paraId="2EACB3A0" w14:textId="77777777" w:rsidTr="00012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93C2644" w14:textId="151EB181" w:rsidR="00012D39" w:rsidRDefault="00012D39">
            <w:r>
              <w:t>A08: Software Integrity</w:t>
            </w:r>
          </w:p>
        </w:tc>
        <w:tc>
          <w:tcPr>
            <w:tcW w:w="2160" w:type="dxa"/>
            <w:hideMark/>
          </w:tcPr>
          <w:p w14:paraId="2394E655" w14:textId="3F8DB8E6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22550660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  <w:hideMark/>
          </w:tcPr>
          <w:p w14:paraId="32E24CE5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CI/CD verification, Docker images</w:t>
            </w:r>
          </w:p>
        </w:tc>
      </w:tr>
      <w:tr w:rsidR="00012D39" w14:paraId="057466A6" w14:textId="77777777" w:rsidTr="0001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273D113" w14:textId="049B7D20" w:rsidR="00012D39" w:rsidRDefault="00012D39">
            <w:r>
              <w:t>A09: Logging &amp; Monitoring</w:t>
            </w:r>
          </w:p>
        </w:tc>
        <w:tc>
          <w:tcPr>
            <w:tcW w:w="2160" w:type="dxa"/>
            <w:hideMark/>
          </w:tcPr>
          <w:p w14:paraId="2028987A" w14:textId="705F7F71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506E3A3D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  <w:hideMark/>
          </w:tcPr>
          <w:p w14:paraId="2FBD1FA9" w14:textId="77777777" w:rsidR="00012D39" w:rsidRDefault="0001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Prometheus + Grafana implemented</w:t>
            </w:r>
          </w:p>
        </w:tc>
      </w:tr>
      <w:tr w:rsidR="00012D39" w14:paraId="3E3A7887" w14:textId="77777777" w:rsidTr="00012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D929005" w14:textId="5897B2DA" w:rsidR="00012D39" w:rsidRDefault="00012D39">
            <w:r>
              <w:t>A10: SSRF</w:t>
            </w:r>
          </w:p>
        </w:tc>
        <w:tc>
          <w:tcPr>
            <w:tcW w:w="2160" w:type="dxa"/>
            <w:hideMark/>
          </w:tcPr>
          <w:p w14:paraId="5AAC05FA" w14:textId="4EE640BB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  <w:hideMark/>
          </w:tcPr>
          <w:p w14:paraId="146E32D2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  <w:hideMark/>
          </w:tcPr>
          <w:p w14:paraId="62A06473" w14:textId="77777777" w:rsidR="00012D39" w:rsidRDefault="00012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Network isolation, no user URLs</w:t>
            </w:r>
          </w:p>
        </w:tc>
      </w:tr>
    </w:tbl>
    <w:p w14:paraId="61174664" w14:textId="0CC667D4" w:rsidR="00012D39" w:rsidRDefault="00012D39" w:rsidP="00012D39"/>
    <w:p w14:paraId="7C8897B8" w14:textId="032676EA" w:rsidR="009C4926" w:rsidRDefault="009C4926" w:rsidP="009C4926">
      <w:r>
        <w:rPr>
          <w:b/>
        </w:rPr>
        <w:t>Overall Security Posture:</w:t>
      </w:r>
      <w:r>
        <w:t xml:space="preserve"> Good but can add more security features. 8/10.</w:t>
      </w:r>
    </w:p>
    <w:p w14:paraId="3A275C79" w14:textId="2CBAECD6" w:rsidR="00F704B1" w:rsidRDefault="00F704B1" w:rsidP="009C4926">
      <w:pPr>
        <w:pStyle w:val="Heading1"/>
      </w:pPr>
      <w:bookmarkStart w:id="2" w:name="_Toc215410893"/>
      <w:r>
        <w:lastRenderedPageBreak/>
        <w:t>DETAILED ANALYSIS - TOP 3 CRITICAL RISKS</w:t>
      </w:r>
      <w:bookmarkEnd w:id="2"/>
    </w:p>
    <w:p w14:paraId="3289F9BF" w14:textId="70F6765A" w:rsidR="009C4926" w:rsidRDefault="009C4926" w:rsidP="00F704B1">
      <w:pPr>
        <w:pStyle w:val="Heading1"/>
      </w:pPr>
      <w:bookmarkStart w:id="3" w:name="_Toc215410894"/>
      <w:r>
        <w:t>A01: Broken Access Control – GOOD</w:t>
      </w:r>
      <w:bookmarkEnd w:id="3"/>
    </w:p>
    <w:p w14:paraId="18775DA2" w14:textId="77777777" w:rsidR="009C4926" w:rsidRPr="009C4926" w:rsidRDefault="009C4926" w:rsidP="009C4926"/>
    <w:p w14:paraId="1A01C728" w14:textId="77777777" w:rsidR="009C4926" w:rsidRDefault="009C4926" w:rsidP="009C4926">
      <w:r>
        <w:rPr>
          <w:b/>
        </w:rPr>
        <w:t>Why Critical for Healthcare:</w:t>
      </w:r>
      <w:r>
        <w:t xml:space="preserve"> Unauthorized access to patient medical records is a major HIPAA violation. Must prevent Patient A from viewing Patient B's data.</w:t>
      </w:r>
    </w:p>
    <w:p w14:paraId="514216B5" w14:textId="77777777" w:rsidR="009C4926" w:rsidRDefault="009C4926" w:rsidP="009C4926">
      <w:pPr>
        <w:pStyle w:val="Heading3"/>
      </w:pPr>
      <w:bookmarkStart w:id="4" w:name="_Toc215410895"/>
      <w:r>
        <w:t>Risk Assessment</w:t>
      </w:r>
      <w:bookmarkEnd w:id="4"/>
    </w:p>
    <w:tbl>
      <w:tblPr>
        <w:tblStyle w:val="LightGrid-Accent1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4926" w14:paraId="36C03AE6" w14:textId="77777777" w:rsidTr="009C4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F6DFB09" w14:textId="6104870B" w:rsidR="009C4926" w:rsidRDefault="009C4926">
            <w:r>
              <w:t>Potential Vulnerability</w:t>
            </w:r>
          </w:p>
        </w:tc>
        <w:tc>
          <w:tcPr>
            <w:tcW w:w="2880" w:type="dxa"/>
            <w:hideMark/>
          </w:tcPr>
          <w:p w14:paraId="69448DF0" w14:textId="11840300" w:rsidR="009C4926" w:rsidRDefault="009C49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  <w:hideMark/>
          </w:tcPr>
          <w:p w14:paraId="06063231" w14:textId="43B2A880" w:rsidR="009C4926" w:rsidRDefault="009C49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EC1611" w14:paraId="0E2E7757" w14:textId="77777777" w:rsidTr="009C4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7A04CC5" w14:textId="18DDCF54" w:rsidR="00EC1611" w:rsidRDefault="00EC1611" w:rsidP="00EC1611">
            <w:r>
              <w:t>Horizontal Privilege Escalation (IDOR)</w:t>
            </w:r>
          </w:p>
        </w:tc>
        <w:tc>
          <w:tcPr>
            <w:tcW w:w="2880" w:type="dxa"/>
            <w:hideMark/>
          </w:tcPr>
          <w:p w14:paraId="2BADD26C" w14:textId="09EB2113" w:rsidR="00EC1611" w:rsidRDefault="00910580" w:rsidP="00EC1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466E3D32" w14:textId="220D08F4" w:rsidR="00EC1611" w:rsidRDefault="00EC1611" w:rsidP="00EC1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Implemented ownership checks. Doctor sees only assigned patients. Patient sees only own records.</w:t>
            </w:r>
          </w:p>
        </w:tc>
      </w:tr>
      <w:tr w:rsidR="00EC1611" w14:paraId="4BC680EA" w14:textId="77777777" w:rsidTr="009C49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7A505B8" w14:textId="7EE53D13" w:rsidR="00EC1611" w:rsidRDefault="00EC1611" w:rsidP="00EC1611">
            <w:r>
              <w:t>Vertical Privilege Escalation</w:t>
            </w:r>
          </w:p>
        </w:tc>
        <w:tc>
          <w:tcPr>
            <w:tcW w:w="2880" w:type="dxa"/>
            <w:hideMark/>
          </w:tcPr>
          <w:p w14:paraId="00D937C5" w14:textId="18AAFDBB" w:rsidR="00EC1611" w:rsidRDefault="00EC1611" w:rsidP="00EC16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283D1E77" w14:textId="1F072E83" w:rsidR="00EC1611" w:rsidRDefault="00EC1611" w:rsidP="00EC16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RBAC enforces admin/doctor/patient roles</w:t>
            </w:r>
          </w:p>
        </w:tc>
      </w:tr>
      <w:tr w:rsidR="00EC1611" w14:paraId="39113E34" w14:textId="77777777" w:rsidTr="009C4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94C7381" w14:textId="3F6CBB4F" w:rsidR="00EC1611" w:rsidRDefault="00EC1611" w:rsidP="00EC1611">
            <w:r>
              <w:t>Missing Authorization</w:t>
            </w:r>
          </w:p>
        </w:tc>
        <w:tc>
          <w:tcPr>
            <w:tcW w:w="2880" w:type="dxa"/>
            <w:hideMark/>
          </w:tcPr>
          <w:p w14:paraId="24F7D99B" w14:textId="31F02DD3" w:rsidR="00EC1611" w:rsidRDefault="00EC1611" w:rsidP="00EC1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5363DC8F" w14:textId="4177D525" w:rsidR="00EC1611" w:rsidRDefault="00EC1611" w:rsidP="00EC1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X-User header forwarding + role validation + ownership checks</w:t>
            </w:r>
          </w:p>
        </w:tc>
      </w:tr>
    </w:tbl>
    <w:p w14:paraId="658C2C14" w14:textId="77777777" w:rsidR="009C4926" w:rsidRDefault="009C4926" w:rsidP="009C4926"/>
    <w:p w14:paraId="71A0B81A" w14:textId="3A525FD1" w:rsidR="00EC1611" w:rsidRDefault="00EC1611" w:rsidP="00EC1611">
      <w:pPr>
        <w:pStyle w:val="Heading3"/>
      </w:pPr>
      <w:bookmarkStart w:id="5" w:name="_Toc215410896"/>
      <w:r>
        <w:t>Implementation Details</w:t>
      </w:r>
      <w:bookmarkEnd w:id="5"/>
    </w:p>
    <w:p w14:paraId="05329F8F" w14:textId="77777777" w:rsidR="00EC1611" w:rsidRPr="00EC1611" w:rsidRDefault="00EC1611" w:rsidP="00EC1611"/>
    <w:p w14:paraId="3DC3BAA7" w14:textId="77777777" w:rsidR="00EC1611" w:rsidRDefault="00EC1611" w:rsidP="00EC1611">
      <w:r>
        <w:rPr>
          <w:b/>
        </w:rPr>
        <w:t>What I Implemented:</w:t>
      </w:r>
    </w:p>
    <w:p w14:paraId="18DC603A" w14:textId="77777777" w:rsidR="00EC1611" w:rsidRDefault="00EC1611" w:rsidP="00EC1611">
      <w:r>
        <w:rPr>
          <w:b/>
        </w:rPr>
        <w:t>1. API Gateway - Role-Based Access Control:</w:t>
      </w:r>
    </w:p>
    <w:p w14:paraId="59645674" w14:textId="77777777" w:rsidR="00EC1611" w:rsidRDefault="00EC1611" w:rsidP="00EC1611">
      <w:pPr>
        <w:pStyle w:val="NoSpacing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-gateway/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/index.js:121-126</w:t>
      </w:r>
      <w:r>
        <w:rPr>
          <w:rFonts w:ascii="Consolas" w:hAnsi="Consolas"/>
          <w:sz w:val="18"/>
        </w:rPr>
        <w:br/>
        <w:t>if (</w:t>
      </w:r>
      <w:proofErr w:type="spellStart"/>
      <w:r>
        <w:rPr>
          <w:rFonts w:ascii="Consolas" w:hAnsi="Consolas"/>
          <w:sz w:val="18"/>
        </w:rPr>
        <w:t>req.path.startsWith</w:t>
      </w:r>
      <w:proofErr w:type="spellEnd"/>
      <w:r>
        <w:rPr>
          <w:rFonts w:ascii="Consolas" w:hAnsi="Consolas"/>
          <w:sz w:val="18"/>
        </w:rPr>
        <w:t>('/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/doctors') &amp;&amp;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req.user?.role</w:t>
      </w:r>
      <w:proofErr w:type="spellEnd"/>
      <w:r>
        <w:rPr>
          <w:rFonts w:ascii="Consolas" w:hAnsi="Consolas"/>
          <w:sz w:val="18"/>
        </w:rPr>
        <w:t xml:space="preserve"> !== 'doctor' &amp;&amp;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req.user?.role</w:t>
      </w:r>
      <w:proofErr w:type="spellEnd"/>
      <w:r>
        <w:rPr>
          <w:rFonts w:ascii="Consolas" w:hAnsi="Consolas"/>
          <w:sz w:val="18"/>
        </w:rPr>
        <w:t xml:space="preserve"> !== 'admin') {</w:t>
      </w:r>
      <w:r>
        <w:rPr>
          <w:rFonts w:ascii="Consolas" w:hAnsi="Consolas"/>
          <w:sz w:val="18"/>
        </w:rPr>
        <w:br/>
        <w:t xml:space="preserve">    console.log(`[SECURITY] Forbidden: ${</w:t>
      </w:r>
      <w:proofErr w:type="spellStart"/>
      <w:r>
        <w:rPr>
          <w:rFonts w:ascii="Consolas" w:hAnsi="Consolas"/>
          <w:sz w:val="18"/>
        </w:rPr>
        <w:t>req.user?.sub</w:t>
      </w:r>
      <w:proofErr w:type="spellEnd"/>
      <w:r>
        <w:rPr>
          <w:rFonts w:ascii="Consolas" w:hAnsi="Consolas"/>
          <w:sz w:val="18"/>
        </w:rPr>
        <w:t>} tried ${</w:t>
      </w:r>
      <w:proofErr w:type="spellStart"/>
      <w:r>
        <w:rPr>
          <w:rFonts w:ascii="Consolas" w:hAnsi="Consolas"/>
          <w:sz w:val="18"/>
        </w:rPr>
        <w:t>req.path</w:t>
      </w:r>
      <w:proofErr w:type="spellEnd"/>
      <w:r>
        <w:rPr>
          <w:rFonts w:ascii="Consolas" w:hAnsi="Consolas"/>
          <w:sz w:val="18"/>
        </w:rPr>
        <w:t>}`);</w:t>
      </w:r>
      <w:r>
        <w:rPr>
          <w:rFonts w:ascii="Consolas" w:hAnsi="Consolas"/>
          <w:sz w:val="18"/>
        </w:rPr>
        <w:br/>
        <w:t xml:space="preserve">    return </w:t>
      </w:r>
      <w:proofErr w:type="spellStart"/>
      <w:r>
        <w:rPr>
          <w:rFonts w:ascii="Consolas" w:hAnsi="Consolas"/>
          <w:sz w:val="18"/>
        </w:rPr>
        <w:t>res.status</w:t>
      </w:r>
      <w:proofErr w:type="spellEnd"/>
      <w:r>
        <w:rPr>
          <w:rFonts w:ascii="Consolas" w:hAnsi="Consolas"/>
          <w:sz w:val="18"/>
        </w:rPr>
        <w:t>(403).json({error: 'Forbidden'});</w:t>
      </w:r>
      <w:r>
        <w:rPr>
          <w:rFonts w:ascii="Consolas" w:hAnsi="Consolas"/>
          <w:sz w:val="18"/>
        </w:rPr>
        <w:br/>
        <w:t>}</w:t>
      </w:r>
    </w:p>
    <w:p w14:paraId="7955819F" w14:textId="77777777" w:rsidR="00EC1611" w:rsidRDefault="00EC1611" w:rsidP="00EC1611">
      <w:r>
        <w:rPr>
          <w:b/>
        </w:rPr>
        <w:t>2. Doctor Service - Ownership Validation:</w:t>
      </w:r>
    </w:p>
    <w:p w14:paraId="605A96AA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Doctor can only see their assigned patients</w:t>
      </w:r>
    </w:p>
    <w:p w14:paraId="0E52D2CD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Doctor-patient mapping stored in `</w:t>
      </w:r>
      <w:proofErr w:type="spellStart"/>
      <w:r>
        <w:t>doctor_patient_map</w:t>
      </w:r>
      <w:proofErr w:type="spellEnd"/>
      <w:r>
        <w:t>` table</w:t>
      </w:r>
    </w:p>
    <w:p w14:paraId="1A6DAA30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Queries filter by </w:t>
      </w:r>
      <w:proofErr w:type="spellStart"/>
      <w:r>
        <w:t>doctorId</w:t>
      </w:r>
      <w:proofErr w:type="spellEnd"/>
      <w:r>
        <w:t xml:space="preserve"> to prevent accessing other doctors' patients</w:t>
      </w:r>
    </w:p>
    <w:p w14:paraId="7C26B140" w14:textId="77777777" w:rsidR="00EC1611" w:rsidRDefault="00EC1611" w:rsidP="00EC1611">
      <w:r>
        <w:rPr>
          <w:b/>
        </w:rPr>
        <w:t>3. Patient Service - Self-Access Only:</w:t>
      </w:r>
    </w:p>
    <w:p w14:paraId="736ADED4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Patient can only view their own medical records</w:t>
      </w:r>
    </w:p>
    <w:p w14:paraId="65F37183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Queries include `WHERE </w:t>
      </w:r>
      <w:proofErr w:type="spellStart"/>
      <w:r>
        <w:t>userId</w:t>
      </w:r>
      <w:proofErr w:type="spellEnd"/>
      <w:r>
        <w:t xml:space="preserve"> = $1` with authenticated user's ID</w:t>
      </w:r>
    </w:p>
    <w:p w14:paraId="47568A3A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Prevents Patient A from accessing Patient B's data</w:t>
      </w:r>
    </w:p>
    <w:p w14:paraId="484266C6" w14:textId="77777777" w:rsidR="00F704B1" w:rsidRDefault="00F704B1" w:rsidP="00EC1611">
      <w:pPr>
        <w:rPr>
          <w:b/>
        </w:rPr>
      </w:pPr>
    </w:p>
    <w:p w14:paraId="5E01B287" w14:textId="0E21F861" w:rsidR="00EC1611" w:rsidRDefault="00EC1611" w:rsidP="00EC1611">
      <w:r>
        <w:rPr>
          <w:b/>
        </w:rPr>
        <w:lastRenderedPageBreak/>
        <w:t>Current Protection:</w:t>
      </w:r>
    </w:p>
    <w:p w14:paraId="022ACE9F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API Gateway validates JWT tokens</w:t>
      </w:r>
    </w:p>
    <w:p w14:paraId="3F455A9E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RBAC: admin, doctor, patient roles enforced</w:t>
      </w:r>
    </w:p>
    <w:p w14:paraId="62B2235C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Forbidden access attempts logged</w:t>
      </w:r>
    </w:p>
    <w:p w14:paraId="67036799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X-User header forwards user context to services</w:t>
      </w:r>
    </w:p>
    <w:p w14:paraId="08AA36FF" w14:textId="1C0117B0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Ownership checks implemented (doctor → assigned patients, patient → own records)</w:t>
      </w:r>
    </w:p>
    <w:p w14:paraId="050C8305" w14:textId="77777777" w:rsidR="00EC1611" w:rsidRDefault="00EC1611" w:rsidP="00EC1611">
      <w:r>
        <w:rPr>
          <w:b/>
        </w:rPr>
        <w:t>How It Works:</w:t>
      </w:r>
    </w:p>
    <w:p w14:paraId="4C0B1B00" w14:textId="2EBE59BE" w:rsidR="00EC1611" w:rsidRDefault="00EC1611" w:rsidP="00EC1611">
      <w:pPr>
        <w:pStyle w:val="NoSpacing"/>
        <w:rPr>
          <w:rFonts w:ascii="Segoe UI Emoji" w:hAnsi="Segoe UI Emoji" w:cs="Segoe UI Emoji"/>
          <w:sz w:val="18"/>
        </w:rPr>
      </w:pPr>
      <w:r>
        <w:rPr>
          <w:rFonts w:ascii="Consolas" w:hAnsi="Consolas"/>
          <w:sz w:val="18"/>
        </w:rPr>
        <w:t>Patient A (</w:t>
      </w:r>
      <w:proofErr w:type="spellStart"/>
      <w:r>
        <w:rPr>
          <w:rFonts w:ascii="Consolas" w:hAnsi="Consolas"/>
          <w:sz w:val="18"/>
        </w:rPr>
        <w:t>userId</w:t>
      </w:r>
      <w:proofErr w:type="spellEnd"/>
      <w:r>
        <w:rPr>
          <w:rFonts w:ascii="Consolas" w:hAnsi="Consolas"/>
          <w:sz w:val="18"/>
        </w:rPr>
        <w:t>: patient-123) requests /profiles/patient-456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 xml:space="preserve">API Gateway: Validates JWT </w:t>
      </w:r>
      <w:r>
        <w:rPr>
          <w:rFonts w:ascii="Segoe UI Emoji" w:hAnsi="Segoe UI Emoji" w:cs="Segoe UI Emoji"/>
          <w:sz w:val="18"/>
        </w:rPr>
        <w:t>✅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 w:cs="Consolas"/>
          <w:sz w:val="18"/>
        </w:rPr>
        <w:t>↓</w:t>
      </w:r>
      <w:r>
        <w:rPr>
          <w:rFonts w:ascii="Consolas" w:hAnsi="Consolas"/>
          <w:sz w:val="18"/>
        </w:rPr>
        <w:br/>
        <w:t xml:space="preserve">Patient Service: Checks </w:t>
      </w:r>
      <w:proofErr w:type="spellStart"/>
      <w:r>
        <w:rPr>
          <w:rFonts w:ascii="Consolas" w:hAnsi="Consolas"/>
          <w:sz w:val="18"/>
        </w:rPr>
        <w:t>userId</w:t>
      </w:r>
      <w:proofErr w:type="spellEnd"/>
      <w:r>
        <w:rPr>
          <w:rFonts w:ascii="Consolas" w:hAnsi="Consolas"/>
          <w:sz w:val="18"/>
        </w:rPr>
        <w:t xml:space="preserve"> in query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 w:cs="Consolas"/>
          <w:sz w:val="18"/>
        </w:rPr>
        <w:t>↓</w:t>
      </w:r>
      <w:r>
        <w:rPr>
          <w:rFonts w:ascii="Consolas" w:hAnsi="Consolas"/>
          <w:sz w:val="18"/>
        </w:rPr>
        <w:br/>
        <w:t xml:space="preserve">Query: SELECT * FROM patients WHERE id = $1 AND </w:t>
      </w:r>
      <w:proofErr w:type="spellStart"/>
      <w:r>
        <w:rPr>
          <w:rFonts w:ascii="Consolas" w:hAnsi="Consolas"/>
          <w:sz w:val="18"/>
        </w:rPr>
        <w:t>userId</w:t>
      </w:r>
      <w:proofErr w:type="spellEnd"/>
      <w:r>
        <w:rPr>
          <w:rFonts w:ascii="Consolas" w:hAnsi="Consolas"/>
          <w:sz w:val="18"/>
        </w:rPr>
        <w:t xml:space="preserve"> = $2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 w:cs="Consolas"/>
          <w:sz w:val="18"/>
        </w:rPr>
        <w:t>↓</w:t>
      </w:r>
      <w:r>
        <w:rPr>
          <w:rFonts w:ascii="Consolas" w:hAnsi="Consolas"/>
          <w:sz w:val="18"/>
        </w:rPr>
        <w:br/>
        <w:t>Result: NO MATCH (patient-456 belongs to different user)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 xml:space="preserve">Response: 404 Not Found </w:t>
      </w:r>
      <w:r>
        <w:rPr>
          <w:rFonts w:ascii="Segoe UI Emoji" w:hAnsi="Segoe UI Emoji" w:cs="Segoe UI Emoji"/>
          <w:sz w:val="18"/>
        </w:rPr>
        <w:t>✅</w:t>
      </w:r>
    </w:p>
    <w:p w14:paraId="57859282" w14:textId="77777777" w:rsidR="00EC1611" w:rsidRDefault="00EC1611" w:rsidP="00EC1611">
      <w:pPr>
        <w:pStyle w:val="NoSpacing"/>
      </w:pPr>
    </w:p>
    <w:p w14:paraId="6117B414" w14:textId="367B2EC7" w:rsidR="00EC1611" w:rsidRDefault="00EC1611" w:rsidP="00EC1611">
      <w:pPr>
        <w:pStyle w:val="Heading3"/>
      </w:pPr>
      <w:bookmarkStart w:id="6" w:name="_Toc215410897"/>
      <w:r>
        <w:t>Assessment: GOOD</w:t>
      </w:r>
      <w:bookmarkEnd w:id="6"/>
    </w:p>
    <w:p w14:paraId="65643E60" w14:textId="77777777" w:rsidR="00EC1611" w:rsidRDefault="00EC1611" w:rsidP="00EC1611">
      <w:r>
        <w:rPr>
          <w:b/>
        </w:rPr>
        <w:t>Strong access control implementation:</w:t>
      </w:r>
    </w:p>
    <w:p w14:paraId="51B9E448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Role-based access control (RBAC)</w:t>
      </w:r>
    </w:p>
    <w:p w14:paraId="63777E36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Resource-level authorization (ownership checks)</w:t>
      </w:r>
    </w:p>
    <w:p w14:paraId="7A31D892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Doctor sees only assigned patients</w:t>
      </w:r>
    </w:p>
    <w:p w14:paraId="654E5C03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Patient sees only own records</w:t>
      </w:r>
    </w:p>
    <w:p w14:paraId="0A2CCC6A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Prevents horizontal privilege escalation (IDOR)</w:t>
      </w:r>
    </w:p>
    <w:p w14:paraId="73AAB281" w14:textId="77777777" w:rsidR="00EC1611" w:rsidRDefault="00EC1611" w:rsidP="00EC161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Prevents vertical privilege escalation</w:t>
      </w:r>
    </w:p>
    <w:p w14:paraId="7B01DF4C" w14:textId="13545C0B" w:rsidR="009C4926" w:rsidRDefault="009C4926" w:rsidP="009C4926"/>
    <w:p w14:paraId="6A254BE3" w14:textId="0F4C355F" w:rsidR="00F704B1" w:rsidRDefault="00F704B1" w:rsidP="00F704B1">
      <w:pPr>
        <w:pStyle w:val="Heading1"/>
      </w:pPr>
      <w:bookmarkStart w:id="7" w:name="_Toc215410898"/>
      <w:r>
        <w:t>A02: Cryptographic Failures - GOOD</w:t>
      </w:r>
      <w:bookmarkEnd w:id="7"/>
    </w:p>
    <w:p w14:paraId="33DD2B64" w14:textId="77777777" w:rsidR="00F704B1" w:rsidRDefault="00F704B1" w:rsidP="00F704B1">
      <w:r>
        <w:rPr>
          <w:b/>
        </w:rPr>
        <w:t>Why Critical for Healthcare:</w:t>
      </w:r>
      <w:r>
        <w:t xml:space="preserve"> Patient health information (PHI) must be protected. Weak cryptography violates HIPAA and exposes sensitive medical data.</w:t>
      </w:r>
    </w:p>
    <w:p w14:paraId="46D672B2" w14:textId="77777777" w:rsidR="00F704B1" w:rsidRDefault="00F704B1" w:rsidP="00F704B1">
      <w:pPr>
        <w:pStyle w:val="Heading3"/>
      </w:pPr>
      <w:bookmarkStart w:id="8" w:name="_Toc215410899"/>
      <w:r>
        <w:t>Risk Assessment</w:t>
      </w:r>
      <w:bookmarkEnd w:id="8"/>
    </w:p>
    <w:tbl>
      <w:tblPr>
        <w:tblStyle w:val="LightGrid-Accent1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4B1" w14:paraId="26B280A1" w14:textId="77777777" w:rsidTr="00F70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BFAE890" w14:textId="7890724D" w:rsidR="00F704B1" w:rsidRDefault="00F704B1">
            <w:r>
              <w:t>Potential Vulnerability</w:t>
            </w:r>
          </w:p>
        </w:tc>
        <w:tc>
          <w:tcPr>
            <w:tcW w:w="2880" w:type="dxa"/>
            <w:hideMark/>
          </w:tcPr>
          <w:p w14:paraId="53B8A43E" w14:textId="2CA41AC5" w:rsidR="00F704B1" w:rsidRDefault="00F704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  <w:hideMark/>
          </w:tcPr>
          <w:p w14:paraId="6D81C6BF" w14:textId="0CE940C6" w:rsidR="00F704B1" w:rsidRDefault="00F704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F704B1" w14:paraId="4158BD8B" w14:textId="77777777" w:rsidTr="00F70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8FD620D" w14:textId="514BE0F0" w:rsidR="00F704B1" w:rsidRDefault="00F704B1">
            <w:r>
              <w:t>Hash Password Storage</w:t>
            </w:r>
          </w:p>
        </w:tc>
        <w:tc>
          <w:tcPr>
            <w:tcW w:w="2880" w:type="dxa"/>
            <w:hideMark/>
          </w:tcPr>
          <w:p w14:paraId="1BA76417" w14:textId="0057AF2E" w:rsidR="00F704B1" w:rsidRDefault="00F7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hAnsi="Cambria" w:cs="Cambria"/>
              </w:rPr>
              <w:t>GOOD</w:t>
            </w:r>
          </w:p>
        </w:tc>
        <w:tc>
          <w:tcPr>
            <w:tcW w:w="2880" w:type="dxa"/>
            <w:hideMark/>
          </w:tcPr>
          <w:p w14:paraId="7FB79840" w14:textId="77777777" w:rsidR="00F704B1" w:rsidRDefault="00F7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 xml:space="preserve"> hashing with 10 salt rounds implemented (auth-service/</w:t>
            </w:r>
            <w:proofErr w:type="spellStart"/>
            <w:r>
              <w:t>src</w:t>
            </w:r>
            <w:proofErr w:type="spellEnd"/>
            <w:r>
              <w:t>/index.js:79, 113, 173, 226)</w:t>
            </w:r>
          </w:p>
        </w:tc>
      </w:tr>
      <w:tr w:rsidR="00F704B1" w14:paraId="0DA44737" w14:textId="77777777" w:rsidTr="00F70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46C65BA" w14:textId="1B57FAE9" w:rsidR="00F704B1" w:rsidRDefault="00F704B1">
            <w:r>
              <w:t>Strong Password Policy</w:t>
            </w:r>
          </w:p>
        </w:tc>
        <w:tc>
          <w:tcPr>
            <w:tcW w:w="2880" w:type="dxa"/>
            <w:hideMark/>
          </w:tcPr>
          <w:p w14:paraId="4D873715" w14:textId="100ADE0A" w:rsidR="00F704B1" w:rsidRDefault="00F704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57590867" w14:textId="77777777" w:rsidR="00F704B1" w:rsidRDefault="00F704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Enforced: min 8 chars, uppercase, lowercase, number</w:t>
            </w:r>
          </w:p>
        </w:tc>
      </w:tr>
      <w:tr w:rsidR="00F704B1" w14:paraId="628E5270" w14:textId="77777777" w:rsidTr="00F70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24CBCC1" w14:textId="60129C72" w:rsidR="00F704B1" w:rsidRDefault="00F704B1">
            <w:r>
              <w:lastRenderedPageBreak/>
              <w:t>Transport Security</w:t>
            </w:r>
          </w:p>
        </w:tc>
        <w:tc>
          <w:tcPr>
            <w:tcW w:w="2880" w:type="dxa"/>
            <w:hideMark/>
          </w:tcPr>
          <w:p w14:paraId="04F225AA" w14:textId="166C32C1" w:rsidR="00F704B1" w:rsidRDefault="00F7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  <w:hideMark/>
          </w:tcPr>
          <w:p w14:paraId="589B8D73" w14:textId="42E4DC7C" w:rsidR="00F704B1" w:rsidRDefault="00F7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Right </w:t>
            </w:r>
            <w:r w:rsidR="00D57D09">
              <w:t>now,</w:t>
            </w:r>
            <w:r>
              <w:t xml:space="preserve"> is HTTP, but to be more secure would HTTPS/TLS </w:t>
            </w:r>
          </w:p>
        </w:tc>
      </w:tr>
    </w:tbl>
    <w:p w14:paraId="169CF961" w14:textId="77777777" w:rsidR="00F704B1" w:rsidRDefault="00F704B1" w:rsidP="00F704B1"/>
    <w:p w14:paraId="1F17C772" w14:textId="77777777" w:rsidR="00F704B1" w:rsidRDefault="00F704B1" w:rsidP="00F704B1">
      <w:pPr>
        <w:pStyle w:val="Heading3"/>
      </w:pPr>
      <w:bookmarkStart w:id="9" w:name="_Toc215410900"/>
      <w:r>
        <w:t>Implementation Details</w:t>
      </w:r>
      <w:bookmarkEnd w:id="9"/>
    </w:p>
    <w:p w14:paraId="6E4B25A5" w14:textId="77777777" w:rsidR="00F704B1" w:rsidRDefault="00F704B1" w:rsidP="00F704B1">
      <w:r>
        <w:rPr>
          <w:b/>
        </w:rPr>
        <w:t>What I Did:</w:t>
      </w:r>
    </w:p>
    <w:p w14:paraId="53F024D9" w14:textId="77777777" w:rsidR="00F704B1" w:rsidRDefault="00F704B1" w:rsidP="00F704B1">
      <w:pPr>
        <w:pStyle w:val="NoSpacing"/>
      </w:pPr>
      <w:r>
        <w:rPr>
          <w:rFonts w:ascii="Consolas" w:hAnsi="Consolas"/>
          <w:sz w:val="18"/>
        </w:rPr>
        <w:t>// auth-service/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/index.js</w:t>
      </w:r>
      <w:r>
        <w:rPr>
          <w:rFonts w:ascii="Consolas" w:hAnsi="Consolas"/>
          <w:sz w:val="18"/>
        </w:rPr>
        <w:br/>
        <w:t xml:space="preserve">const </w:t>
      </w:r>
      <w:proofErr w:type="spellStart"/>
      <w:r>
        <w:rPr>
          <w:rFonts w:ascii="Consolas" w:hAnsi="Consolas"/>
          <w:sz w:val="18"/>
        </w:rPr>
        <w:t>bcrypt</w:t>
      </w:r>
      <w:proofErr w:type="spellEnd"/>
      <w:r>
        <w:rPr>
          <w:rFonts w:ascii="Consolas" w:hAnsi="Consolas"/>
          <w:sz w:val="18"/>
        </w:rPr>
        <w:t xml:space="preserve"> = require('</w:t>
      </w:r>
      <w:proofErr w:type="spellStart"/>
      <w:r>
        <w:rPr>
          <w:rFonts w:ascii="Consolas" w:hAnsi="Consolas"/>
          <w:sz w:val="18"/>
        </w:rPr>
        <w:t>bcrypt</w:t>
      </w:r>
      <w:proofErr w:type="spellEnd"/>
      <w:r>
        <w:rPr>
          <w:rFonts w:ascii="Consolas" w:hAnsi="Consolas"/>
          <w:sz w:val="18"/>
        </w:rPr>
        <w:t>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Registration - hash password</w:t>
      </w:r>
      <w:r>
        <w:rPr>
          <w:rFonts w:ascii="Consolas" w:hAnsi="Consolas"/>
          <w:sz w:val="18"/>
        </w:rPr>
        <w:br/>
        <w:t xml:space="preserve">const </w:t>
      </w:r>
      <w:proofErr w:type="spellStart"/>
      <w:r>
        <w:rPr>
          <w:rFonts w:ascii="Consolas" w:hAnsi="Consolas"/>
          <w:sz w:val="18"/>
        </w:rPr>
        <w:t>passwordHash</w:t>
      </w:r>
      <w:proofErr w:type="spellEnd"/>
      <w:r>
        <w:rPr>
          <w:rFonts w:ascii="Consolas" w:hAnsi="Consolas"/>
          <w:sz w:val="18"/>
        </w:rPr>
        <w:t xml:space="preserve"> = await </w:t>
      </w:r>
      <w:proofErr w:type="spellStart"/>
      <w:proofErr w:type="gramStart"/>
      <w:r>
        <w:rPr>
          <w:rFonts w:ascii="Consolas" w:hAnsi="Consolas"/>
          <w:sz w:val="18"/>
        </w:rPr>
        <w:t>bcrypt.hash</w:t>
      </w:r>
      <w:proofErr w:type="spellEnd"/>
      <w:proofErr w:type="gramEnd"/>
      <w:r>
        <w:rPr>
          <w:rFonts w:ascii="Consolas" w:hAnsi="Consolas"/>
          <w:sz w:val="18"/>
        </w:rPr>
        <w:t>(password, 10);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Login - verify password</w:t>
      </w:r>
      <w:r>
        <w:rPr>
          <w:rFonts w:ascii="Consolas" w:hAnsi="Consolas"/>
          <w:sz w:val="18"/>
        </w:rPr>
        <w:br/>
        <w:t xml:space="preserve">const </w:t>
      </w:r>
      <w:proofErr w:type="spellStart"/>
      <w:r>
        <w:rPr>
          <w:rFonts w:ascii="Consolas" w:hAnsi="Consolas"/>
          <w:sz w:val="18"/>
        </w:rPr>
        <w:t>isValid</w:t>
      </w:r>
      <w:proofErr w:type="spellEnd"/>
      <w:r>
        <w:rPr>
          <w:rFonts w:ascii="Consolas" w:hAnsi="Consolas"/>
          <w:sz w:val="18"/>
        </w:rPr>
        <w:t xml:space="preserve"> = await </w:t>
      </w:r>
      <w:proofErr w:type="spellStart"/>
      <w:r>
        <w:rPr>
          <w:rFonts w:ascii="Consolas" w:hAnsi="Consolas"/>
          <w:sz w:val="18"/>
        </w:rPr>
        <w:t>bcrypt.compare</w:t>
      </w:r>
      <w:proofErr w:type="spellEnd"/>
      <w:r>
        <w:rPr>
          <w:rFonts w:ascii="Consolas" w:hAnsi="Consolas"/>
          <w:sz w:val="18"/>
        </w:rPr>
        <w:t xml:space="preserve">(password, </w:t>
      </w:r>
      <w:proofErr w:type="spellStart"/>
      <w:r>
        <w:rPr>
          <w:rFonts w:ascii="Consolas" w:hAnsi="Consolas"/>
          <w:sz w:val="18"/>
        </w:rPr>
        <w:t>user.passwordhash</w:t>
      </w:r>
      <w:proofErr w:type="spellEnd"/>
      <w:r>
        <w:rPr>
          <w:rFonts w:ascii="Consolas" w:hAnsi="Consolas"/>
          <w:sz w:val="18"/>
        </w:rPr>
        <w:t>);</w:t>
      </w:r>
    </w:p>
    <w:p w14:paraId="3EC2870D" w14:textId="77777777" w:rsidR="00F704B1" w:rsidRDefault="00F704B1" w:rsidP="00F704B1">
      <w:r>
        <w:rPr>
          <w:b/>
        </w:rPr>
        <w:t>Testing:</w:t>
      </w:r>
    </w:p>
    <w:p w14:paraId="47C3DEFB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All 161 tests pass with </w:t>
      </w:r>
      <w:proofErr w:type="spellStart"/>
      <w:r>
        <w:t>bcrypt</w:t>
      </w:r>
      <w:proofErr w:type="spellEnd"/>
      <w:r>
        <w:t xml:space="preserve"> security</w:t>
      </w:r>
    </w:p>
    <w:p w14:paraId="404E142E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Password hashing verified in auth-test.js</w:t>
      </w:r>
    </w:p>
    <w:p w14:paraId="0E69101E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No plaintext passwords in database</w:t>
      </w:r>
    </w:p>
    <w:p w14:paraId="6F9BF57C" w14:textId="2923F9C5" w:rsidR="00F704B1" w:rsidRDefault="00D57D09" w:rsidP="00F704B1">
      <w:r>
        <w:rPr>
          <w:b/>
        </w:rPr>
        <w:t>Should be added</w:t>
      </w:r>
      <w:r w:rsidR="00F704B1">
        <w:rPr>
          <w:b/>
        </w:rPr>
        <w:t>:</w:t>
      </w:r>
    </w:p>
    <w:p w14:paraId="33642535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🔧</w:t>
      </w:r>
      <w:r>
        <w:t xml:space="preserve"> Enable HTTPS with TLS 1.2+</w:t>
      </w:r>
    </w:p>
    <w:p w14:paraId="6822FF62" w14:textId="64962614" w:rsidR="00F704B1" w:rsidRDefault="00F704B1" w:rsidP="00F704B1">
      <w:pPr>
        <w:pStyle w:val="Heading3"/>
      </w:pPr>
      <w:bookmarkStart w:id="10" w:name="_Toc215410901"/>
      <w:r>
        <w:t>Assessment: GOOD</w:t>
      </w:r>
      <w:bookmarkEnd w:id="10"/>
    </w:p>
    <w:p w14:paraId="265BD908" w14:textId="1EBCCFE4" w:rsidR="00F704B1" w:rsidRDefault="00F704B1" w:rsidP="00F704B1">
      <w:r>
        <w:t>Strong cryptographic implementation, but it would require HTTPS integration.</w:t>
      </w:r>
    </w:p>
    <w:p w14:paraId="4C802D67" w14:textId="6C5A9E82" w:rsidR="00F704B1" w:rsidRDefault="00F704B1" w:rsidP="00F704B1"/>
    <w:p w14:paraId="6B7FD61D" w14:textId="72E6F5AE" w:rsidR="00F704B1" w:rsidRDefault="00F704B1" w:rsidP="00F704B1">
      <w:pPr>
        <w:pStyle w:val="Heading1"/>
      </w:pPr>
      <w:bookmarkStart w:id="11" w:name="_Toc215410902"/>
      <w:r>
        <w:t>A09: Security Logging &amp; Monitoring – GOOD</w:t>
      </w:r>
      <w:bookmarkEnd w:id="11"/>
    </w:p>
    <w:p w14:paraId="216C12EB" w14:textId="77777777" w:rsidR="00F704B1" w:rsidRPr="00F704B1" w:rsidRDefault="00F704B1" w:rsidP="00F704B1"/>
    <w:p w14:paraId="63D12483" w14:textId="77777777" w:rsidR="00F704B1" w:rsidRDefault="00F704B1" w:rsidP="00F704B1">
      <w:r>
        <w:rPr>
          <w:b/>
        </w:rPr>
        <w:t>Why Critical for Healthcare:</w:t>
      </w:r>
      <w:r>
        <w:t xml:space="preserve"> HIPAA requires audit trails. Must detect and respond to security incidents (data breaches, unauthorized access).</w:t>
      </w:r>
    </w:p>
    <w:p w14:paraId="6972A767" w14:textId="77777777" w:rsidR="00F704B1" w:rsidRDefault="00F704B1" w:rsidP="00F704B1">
      <w:pPr>
        <w:pStyle w:val="Heading3"/>
      </w:pPr>
      <w:bookmarkStart w:id="12" w:name="_Toc215410903"/>
      <w:r>
        <w:t>Risk Assessment</w:t>
      </w:r>
      <w:bookmarkEnd w:id="12"/>
    </w:p>
    <w:tbl>
      <w:tblPr>
        <w:tblStyle w:val="LightGrid-Accent1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4B1" w14:paraId="0C60BF75" w14:textId="77777777" w:rsidTr="00F70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E8D173F" w14:textId="16C31C10" w:rsidR="00F704B1" w:rsidRDefault="00F704B1">
            <w:r>
              <w:t>Potential Vulnerability</w:t>
            </w:r>
          </w:p>
        </w:tc>
        <w:tc>
          <w:tcPr>
            <w:tcW w:w="2880" w:type="dxa"/>
            <w:hideMark/>
          </w:tcPr>
          <w:p w14:paraId="35C1BD41" w14:textId="76E4C420" w:rsidR="00F704B1" w:rsidRDefault="00F704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  <w:hideMark/>
          </w:tcPr>
          <w:p w14:paraId="648639B5" w14:textId="52008277" w:rsidR="00F704B1" w:rsidRDefault="00F704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F704B1" w14:paraId="53E50A8E" w14:textId="77777777" w:rsidTr="00F70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69D91CA" w14:textId="36967089" w:rsidR="00F704B1" w:rsidRDefault="00F704B1">
            <w:r>
              <w:t>Missing Audit Logs</w:t>
            </w:r>
          </w:p>
        </w:tc>
        <w:tc>
          <w:tcPr>
            <w:tcW w:w="2880" w:type="dxa"/>
            <w:hideMark/>
          </w:tcPr>
          <w:p w14:paraId="15EEEB9F" w14:textId="41ABD5B9" w:rsidR="00F704B1" w:rsidRDefault="00F7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09D1E258" w14:textId="77777777" w:rsidR="00F704B1" w:rsidRDefault="00F7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 failures, forbidden access logged</w:t>
            </w:r>
          </w:p>
        </w:tc>
      </w:tr>
      <w:tr w:rsidR="00F704B1" w14:paraId="5F73506A" w14:textId="77777777" w:rsidTr="00F70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4D2D975" w14:textId="6C05B60A" w:rsidR="00F704B1" w:rsidRDefault="00F704B1">
            <w:r>
              <w:t>No Real-Time Monitoring</w:t>
            </w:r>
          </w:p>
        </w:tc>
        <w:tc>
          <w:tcPr>
            <w:tcW w:w="2880" w:type="dxa"/>
            <w:hideMark/>
          </w:tcPr>
          <w:p w14:paraId="77ED183F" w14:textId="255DC7F5" w:rsidR="00F704B1" w:rsidRDefault="00F704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5DC8124F" w14:textId="77777777" w:rsidR="00F704B1" w:rsidRDefault="00F704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Prometheus + Grafana with 16 alert rules</w:t>
            </w:r>
          </w:p>
        </w:tc>
      </w:tr>
      <w:tr w:rsidR="00F704B1" w14:paraId="7FAA471B" w14:textId="77777777" w:rsidTr="00F70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5E0EC0A" w14:textId="79F86B42" w:rsidR="00F704B1" w:rsidRDefault="00F704B1">
            <w:r>
              <w:t>Undetected Breaches</w:t>
            </w:r>
          </w:p>
        </w:tc>
        <w:tc>
          <w:tcPr>
            <w:tcW w:w="2880" w:type="dxa"/>
            <w:hideMark/>
          </w:tcPr>
          <w:p w14:paraId="00CC2D4E" w14:textId="674714C8" w:rsidR="00F704B1" w:rsidRDefault="00F7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33F2AB81" w14:textId="77777777" w:rsidR="00F704B1" w:rsidRDefault="00F7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tracking, performance monitoring</w:t>
            </w:r>
          </w:p>
        </w:tc>
      </w:tr>
    </w:tbl>
    <w:p w14:paraId="4276DAF2" w14:textId="2CF532E5" w:rsidR="00F704B1" w:rsidRDefault="00F704B1" w:rsidP="00F704B1"/>
    <w:p w14:paraId="55AE46CB" w14:textId="77777777" w:rsidR="00F704B1" w:rsidRDefault="00F704B1" w:rsidP="00F704B1"/>
    <w:p w14:paraId="64BA4902" w14:textId="77777777" w:rsidR="00F704B1" w:rsidRDefault="00F704B1" w:rsidP="00F704B1">
      <w:pPr>
        <w:pStyle w:val="Heading3"/>
      </w:pPr>
      <w:bookmarkStart w:id="13" w:name="_Toc215410904"/>
      <w:r>
        <w:lastRenderedPageBreak/>
        <w:t>Implementation Details</w:t>
      </w:r>
      <w:bookmarkEnd w:id="13"/>
    </w:p>
    <w:p w14:paraId="598FBC6C" w14:textId="77777777" w:rsidR="00F704B1" w:rsidRDefault="00F704B1" w:rsidP="00F704B1">
      <w:r>
        <w:rPr>
          <w:b/>
        </w:rPr>
        <w:t>What I Implemented:</w:t>
      </w:r>
    </w:p>
    <w:p w14:paraId="7A3C6E3F" w14:textId="77777777" w:rsidR="00F704B1" w:rsidRDefault="00F704B1" w:rsidP="00F704B1">
      <w:r>
        <w:rPr>
          <w:b/>
        </w:rPr>
        <w:t>1. Application Logging:</w:t>
      </w:r>
    </w:p>
    <w:p w14:paraId="7B5E601E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Authentication failures logged</w:t>
      </w:r>
    </w:p>
    <w:p w14:paraId="6E9A5B34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Forbidden access attempts logged with user ID and path</w:t>
      </w:r>
    </w:p>
    <w:p w14:paraId="32A9C0EB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Timestamps and user context in all logs</w:t>
      </w:r>
    </w:p>
    <w:p w14:paraId="355AC7EC" w14:textId="77777777" w:rsidR="00F704B1" w:rsidRDefault="00F704B1" w:rsidP="00F704B1">
      <w:r>
        <w:rPr>
          <w:b/>
        </w:rPr>
        <w:t>2. Prometheus Metrics:</w:t>
      </w:r>
    </w:p>
    <w:p w14:paraId="76B46653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Request rates per service</w:t>
      </w:r>
    </w:p>
    <w:p w14:paraId="01C663D6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Error rates (4xx, 5xx)</w:t>
      </w:r>
    </w:p>
    <w:p w14:paraId="32F0A896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Response time percentiles (P50, P95, P99)</w:t>
      </w:r>
    </w:p>
    <w:p w14:paraId="558063E6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uptime monitoring</w:t>
      </w:r>
    </w:p>
    <w:p w14:paraId="3985647E" w14:textId="77777777" w:rsidR="00F704B1" w:rsidRDefault="00F704B1" w:rsidP="00F704B1">
      <w:r>
        <w:rPr>
          <w:b/>
        </w:rPr>
        <w:t>3. Grafana Dashboards (5 specialized):</w:t>
      </w:r>
    </w:p>
    <w:p w14:paraId="4D6D0BDE" w14:textId="77777777" w:rsidR="00F704B1" w:rsidRDefault="00F704B1" w:rsidP="00F704B1">
      <w:pPr>
        <w:pStyle w:val="ListBullet"/>
      </w:pPr>
      <w:r>
        <w:t>Dashboard 1: Microservices Overview (health, request rate, errors)</w:t>
      </w:r>
    </w:p>
    <w:p w14:paraId="6B6D122C" w14:textId="77777777" w:rsidR="00F704B1" w:rsidRDefault="00F704B1" w:rsidP="00F704B1">
      <w:pPr>
        <w:pStyle w:val="ListBullet"/>
      </w:pPr>
      <w:r>
        <w:t>Dashboard 2: System Health (CPU, memory, resource usage)</w:t>
      </w:r>
    </w:p>
    <w:p w14:paraId="525F099C" w14:textId="77777777" w:rsidR="00F704B1" w:rsidRDefault="00F704B1" w:rsidP="00F704B1">
      <w:pPr>
        <w:pStyle w:val="ListBullet"/>
      </w:pPr>
      <w:r>
        <w:t>Dashboard 3: Performance Analysis (latency percentiles)</w:t>
      </w:r>
    </w:p>
    <w:p w14:paraId="2300879B" w14:textId="77777777" w:rsidR="00F704B1" w:rsidRDefault="00F704B1" w:rsidP="00F704B1">
      <w:pPr>
        <w:pStyle w:val="ListBullet"/>
      </w:pPr>
      <w:r>
        <w:t>Dashboard 4: Errors &amp; Debugging (4xx/5xx tracking)</w:t>
      </w:r>
    </w:p>
    <w:p w14:paraId="665F084B" w14:textId="77777777" w:rsidR="00F704B1" w:rsidRDefault="00F704B1" w:rsidP="00F704B1">
      <w:pPr>
        <w:pStyle w:val="ListBullet"/>
      </w:pPr>
      <w:r>
        <w:t>Dashboard 5: Business Metrics (uptime, traffic distribution)</w:t>
      </w:r>
    </w:p>
    <w:p w14:paraId="66CE0DEB" w14:textId="77777777" w:rsidR="00F704B1" w:rsidRDefault="00F704B1" w:rsidP="00F704B1">
      <w:r>
        <w:rPr>
          <w:b/>
        </w:rPr>
        <w:t>4. Alert Rules (16 rules):</w:t>
      </w:r>
    </w:p>
    <w:p w14:paraId="7C426A8D" w14:textId="62128FE4" w:rsidR="00D57D09" w:rsidRDefault="00F704B1" w:rsidP="00D57D09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Critical Alerts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ServiceDown</w:t>
      </w:r>
      <w:proofErr w:type="spellEnd"/>
      <w:r>
        <w:rPr>
          <w:rFonts w:ascii="Consolas" w:hAnsi="Consolas"/>
          <w:sz w:val="18"/>
        </w:rPr>
        <w:t>: Triggers if service unavailable &gt;1 min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HighErrorRate</w:t>
      </w:r>
      <w:proofErr w:type="spellEnd"/>
      <w:r>
        <w:rPr>
          <w:rFonts w:ascii="Consolas" w:hAnsi="Consolas"/>
          <w:sz w:val="18"/>
        </w:rPr>
        <w:t>: Triggers if error rate &gt;5%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VerySlowResponse</w:t>
      </w:r>
      <w:proofErr w:type="spellEnd"/>
      <w:r>
        <w:rPr>
          <w:rFonts w:ascii="Consolas" w:hAnsi="Consolas"/>
          <w:sz w:val="18"/>
        </w:rPr>
        <w:t>: Triggers if P95 latency &gt;3 seconds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Healthcare-Specific Alerts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AppointmentServiceDown</w:t>
      </w:r>
      <w:proofErr w:type="spellEnd"/>
      <w:r>
        <w:rPr>
          <w:rFonts w:ascii="Consolas" w:hAnsi="Consolas"/>
          <w:sz w:val="18"/>
        </w:rPr>
        <w:t>: Critical for patient care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PatientServiceDown</w:t>
      </w:r>
      <w:proofErr w:type="spellEnd"/>
      <w:r>
        <w:rPr>
          <w:rFonts w:ascii="Consolas" w:hAnsi="Consolas"/>
          <w:sz w:val="18"/>
        </w:rPr>
        <w:t>: PHI access disruption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MultipleServicesDown</w:t>
      </w:r>
      <w:proofErr w:type="spellEnd"/>
      <w:r>
        <w:rPr>
          <w:rFonts w:ascii="Consolas" w:hAnsi="Consolas"/>
          <w:sz w:val="18"/>
        </w:rPr>
        <w:t>: System-wide failure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Warning Alerts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HighMemoryUsage</w:t>
      </w:r>
      <w:proofErr w:type="spellEnd"/>
      <w:r>
        <w:rPr>
          <w:rFonts w:ascii="Consolas" w:hAnsi="Consolas"/>
          <w:sz w:val="18"/>
        </w:rPr>
        <w:t>: &gt;500MB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HighCPUUsage</w:t>
      </w:r>
      <w:proofErr w:type="spellEnd"/>
      <w:r>
        <w:rPr>
          <w:rFonts w:ascii="Consolas" w:hAnsi="Consolas"/>
          <w:sz w:val="18"/>
        </w:rPr>
        <w:t>: &gt;80%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HighAuthenticationFailures</w:t>
      </w:r>
      <w:proofErr w:type="spellEnd"/>
      <w:r>
        <w:rPr>
          <w:rFonts w:ascii="Consolas" w:hAnsi="Consolas"/>
          <w:sz w:val="18"/>
        </w:rPr>
        <w:t>: Potential brute force</w:t>
      </w:r>
    </w:p>
    <w:p w14:paraId="7D2704C7" w14:textId="77777777" w:rsidR="00D57D09" w:rsidRPr="00D57D09" w:rsidRDefault="00D57D09" w:rsidP="00D57D09">
      <w:pPr>
        <w:pStyle w:val="NoSpacing"/>
        <w:rPr>
          <w:rFonts w:ascii="Consolas" w:hAnsi="Consolas"/>
          <w:sz w:val="18"/>
        </w:rPr>
      </w:pPr>
    </w:p>
    <w:p w14:paraId="79ADA2FB" w14:textId="4030BAC8" w:rsidR="00F704B1" w:rsidRDefault="00D57D09" w:rsidP="00F704B1">
      <w:r>
        <w:rPr>
          <w:b/>
        </w:rPr>
        <w:t>Should be added</w:t>
      </w:r>
      <w:r w:rsidR="00F704B1">
        <w:rPr>
          <w:b/>
        </w:rPr>
        <w:t>:</w:t>
      </w:r>
    </w:p>
    <w:p w14:paraId="15527D3C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🔧</w:t>
      </w:r>
      <w:r>
        <w:t xml:space="preserve"> Centralized log aggregation (ELK stack or similar)</w:t>
      </w:r>
    </w:p>
    <w:p w14:paraId="189B18A0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🔧</w:t>
      </w:r>
      <w:r>
        <w:t xml:space="preserve"> Log retention for HIPAA compliance (6-7 years)</w:t>
      </w:r>
    </w:p>
    <w:p w14:paraId="110C83F3" w14:textId="77777777" w:rsidR="00F704B1" w:rsidRDefault="00F704B1" w:rsidP="00F704B1">
      <w:pPr>
        <w:pStyle w:val="ListBullet"/>
      </w:pPr>
      <w:r>
        <w:rPr>
          <w:rFonts w:ascii="Segoe UI Emoji" w:hAnsi="Segoe UI Emoji" w:cs="Segoe UI Emoji"/>
        </w:rPr>
        <w:t>🔧</w:t>
      </w:r>
      <w:r>
        <w:t xml:space="preserve"> Alert notifications (email, Slack, PagerDuty)</w:t>
      </w:r>
    </w:p>
    <w:p w14:paraId="282EC23E" w14:textId="5FFDA413" w:rsidR="00F704B1" w:rsidRDefault="00F704B1" w:rsidP="00F704B1">
      <w:pPr>
        <w:pStyle w:val="Heading3"/>
      </w:pPr>
      <w:bookmarkStart w:id="14" w:name="_Toc215410905"/>
      <w:r>
        <w:t>Assessment: GOOD</w:t>
      </w:r>
      <w:bookmarkEnd w:id="14"/>
    </w:p>
    <w:p w14:paraId="24DE8A82" w14:textId="287A72E2" w:rsidR="00F704B1" w:rsidRDefault="00F704B1" w:rsidP="00F704B1">
      <w:r>
        <w:t>Comprehensive monitoring with Prometheus + Grafana. Production needs centralized logging and long-term retention.</w:t>
      </w:r>
    </w:p>
    <w:p w14:paraId="61B23626" w14:textId="0D967360" w:rsidR="00D57D09" w:rsidRDefault="00D57D09" w:rsidP="00D57D09">
      <w:pPr>
        <w:pStyle w:val="Heading1"/>
      </w:pPr>
      <w:bookmarkStart w:id="15" w:name="_Toc215410906"/>
      <w:r>
        <w:lastRenderedPageBreak/>
        <w:t>Summary &amp; Recommendations</w:t>
      </w:r>
      <w:bookmarkEnd w:id="15"/>
    </w:p>
    <w:p w14:paraId="5FD4E524" w14:textId="77777777" w:rsidR="00D57D09" w:rsidRPr="00D57D09" w:rsidRDefault="00D57D09" w:rsidP="00D57D09"/>
    <w:p w14:paraId="0CD43676" w14:textId="7DAFB19B" w:rsidR="00D57D09" w:rsidRDefault="00D57D09" w:rsidP="00D57D09">
      <w:pPr>
        <w:pStyle w:val="Heading3"/>
      </w:pPr>
      <w:bookmarkStart w:id="16" w:name="_Toc215410907"/>
      <w:r>
        <w:t>What's Implemented</w:t>
      </w:r>
      <w:bookmarkEnd w:id="16"/>
    </w:p>
    <w:p w14:paraId="4439FA80" w14:textId="77777777" w:rsidR="00D57D09" w:rsidRDefault="00D57D09" w:rsidP="00D57D09">
      <w:r>
        <w:rPr>
          <w:b/>
        </w:rPr>
        <w:t>Strong Security Foundation:</w:t>
      </w:r>
    </w:p>
    <w:p w14:paraId="7F4BCBB9" w14:textId="33A5ED2D" w:rsidR="00D57D09" w:rsidRDefault="00D57D09" w:rsidP="00D57D09">
      <w:pPr>
        <w:pStyle w:val="ListNumber"/>
        <w:numPr>
          <w:ilvl w:val="0"/>
          <w:numId w:val="4"/>
        </w:numPr>
      </w:pPr>
      <w:r>
        <w:t xml:space="preserve">Cryptography: </w:t>
      </w:r>
      <w:proofErr w:type="spellStart"/>
      <w:r>
        <w:t>bcrypt</w:t>
      </w:r>
      <w:proofErr w:type="spellEnd"/>
      <w:r>
        <w:t xml:space="preserve"> password hashing, JWT authentication</w:t>
      </w:r>
    </w:p>
    <w:p w14:paraId="19D38680" w14:textId="69C0F9EC" w:rsidR="00D57D09" w:rsidRDefault="00D57D09" w:rsidP="00D57D09">
      <w:pPr>
        <w:pStyle w:val="ListNumber"/>
        <w:numPr>
          <w:ilvl w:val="0"/>
          <w:numId w:val="4"/>
        </w:numPr>
      </w:pPr>
      <w:r>
        <w:t>Access Control: RBAC with role validation</w:t>
      </w:r>
    </w:p>
    <w:p w14:paraId="62DB8D94" w14:textId="75ABC2C0" w:rsidR="00D57D09" w:rsidRDefault="00D57D09" w:rsidP="00D57D09">
      <w:pPr>
        <w:pStyle w:val="ListNumber"/>
        <w:numPr>
          <w:ilvl w:val="0"/>
          <w:numId w:val="4"/>
        </w:numPr>
      </w:pPr>
      <w:proofErr w:type="spellStart"/>
      <w:proofErr w:type="gramStart"/>
      <w:r>
        <w:t>Monitoring:Prometheus</w:t>
      </w:r>
      <w:proofErr w:type="spellEnd"/>
      <w:proofErr w:type="gramEnd"/>
      <w:r>
        <w:t xml:space="preserve"> + Grafana with 16 alerts</w:t>
      </w:r>
    </w:p>
    <w:p w14:paraId="1BD33FA2" w14:textId="69D8D123" w:rsidR="00D57D09" w:rsidRDefault="00D57D09" w:rsidP="00D57D09">
      <w:pPr>
        <w:pStyle w:val="ListNumber"/>
        <w:numPr>
          <w:ilvl w:val="0"/>
          <w:numId w:val="4"/>
        </w:numPr>
      </w:pPr>
      <w:r>
        <w:t>Testing: 161 tests verify security features work</w:t>
      </w:r>
    </w:p>
    <w:p w14:paraId="123CEDAA" w14:textId="2D457DED" w:rsidR="00D57D09" w:rsidRDefault="00D57D09" w:rsidP="00D57D09">
      <w:pPr>
        <w:pStyle w:val="ListNumber"/>
        <w:numPr>
          <w:ilvl w:val="0"/>
          <w:numId w:val="4"/>
        </w:numPr>
      </w:pPr>
      <w:r>
        <w:t>Dependencies:0 vulnerabilities (</w:t>
      </w:r>
      <w:proofErr w:type="spellStart"/>
      <w:r>
        <w:t>npm</w:t>
      </w:r>
      <w:proofErr w:type="spellEnd"/>
      <w:r>
        <w:t xml:space="preserve"> audit)</w:t>
      </w:r>
    </w:p>
    <w:p w14:paraId="467654FF" w14:textId="43DEE894" w:rsidR="00D57D09" w:rsidRDefault="00D57D09" w:rsidP="00D57D09">
      <w:pPr>
        <w:pStyle w:val="Heading3"/>
      </w:pPr>
      <w:bookmarkStart w:id="17" w:name="_Toc215410908"/>
      <w:r>
        <w:t>Production Requirements</w:t>
      </w:r>
      <w:bookmarkEnd w:id="17"/>
    </w:p>
    <w:p w14:paraId="44A783FE" w14:textId="77777777" w:rsidR="00D57D09" w:rsidRDefault="00D57D09" w:rsidP="00D57D09">
      <w:r>
        <w:rPr>
          <w:b/>
        </w:rPr>
        <w:t>Critical (Must Have):</w:t>
      </w:r>
    </w:p>
    <w:p w14:paraId="5A8932B7" w14:textId="7D71EAD9" w:rsidR="00D57D09" w:rsidRDefault="00D57D09" w:rsidP="00D57D09">
      <w:pPr>
        <w:pStyle w:val="ListNumber"/>
        <w:numPr>
          <w:ilvl w:val="0"/>
          <w:numId w:val="5"/>
        </w:numPr>
      </w:pPr>
      <w:r>
        <w:t>HTTPS/TLS: Enable encrypted transport for all communications</w:t>
      </w:r>
    </w:p>
    <w:p w14:paraId="2A948289" w14:textId="6289A6AE" w:rsidR="00D57D09" w:rsidRDefault="00D57D09" w:rsidP="00D57D09">
      <w:r>
        <w:rPr>
          <w:b/>
        </w:rPr>
        <w:t>Recommended (Could Have):</w:t>
      </w:r>
    </w:p>
    <w:p w14:paraId="1E60862E" w14:textId="29EE83A9" w:rsidR="00D57D09" w:rsidRDefault="00D57D09" w:rsidP="00D57D09">
      <w:pPr>
        <w:pStyle w:val="ListNumber"/>
        <w:numPr>
          <w:ilvl w:val="0"/>
          <w:numId w:val="6"/>
        </w:numPr>
      </w:pPr>
      <w:r>
        <w:t>MFA: Multi-factor authentication for admin accounts</w:t>
      </w:r>
    </w:p>
    <w:p w14:paraId="78086654" w14:textId="5EDE7A6F" w:rsidR="00D57D09" w:rsidRDefault="00D57D09" w:rsidP="00D57D09">
      <w:pPr>
        <w:pStyle w:val="ListNumber"/>
        <w:numPr>
          <w:ilvl w:val="0"/>
          <w:numId w:val="6"/>
        </w:numPr>
      </w:pPr>
      <w:r>
        <w:t>Centralized Logging: ELK stack for log aggregation</w:t>
      </w:r>
    </w:p>
    <w:p w14:paraId="754A99A0" w14:textId="002ABA39" w:rsidR="00D57D09" w:rsidRDefault="00D57D09" w:rsidP="00D57D09">
      <w:pPr>
        <w:pStyle w:val="ListNumber"/>
        <w:numPr>
          <w:ilvl w:val="0"/>
          <w:numId w:val="6"/>
        </w:numPr>
      </w:pPr>
      <w:r>
        <w:t>Request Signing: HMAC validation for X-User headers</w:t>
      </w:r>
    </w:p>
    <w:p w14:paraId="49F48BBB" w14:textId="432DC940" w:rsidR="00D57D09" w:rsidRDefault="00D57D09" w:rsidP="00D57D09">
      <w:pPr>
        <w:pStyle w:val="ListNumber"/>
        <w:numPr>
          <w:ilvl w:val="0"/>
          <w:numId w:val="6"/>
        </w:numPr>
      </w:pPr>
      <w:r>
        <w:t>Backup Encryption: Encrypted database backups</w:t>
      </w:r>
    </w:p>
    <w:p w14:paraId="399730DA" w14:textId="11979B40" w:rsidR="00D57D09" w:rsidRDefault="00D57D09" w:rsidP="00D57D09">
      <w:pPr>
        <w:pStyle w:val="ListNumber"/>
        <w:numPr>
          <w:ilvl w:val="0"/>
          <w:numId w:val="6"/>
        </w:numPr>
      </w:pPr>
      <w:r>
        <w:t xml:space="preserve">Log </w:t>
      </w:r>
      <w:proofErr w:type="spellStart"/>
      <w:proofErr w:type="gramStart"/>
      <w:r>
        <w:t>Retention:Implement</w:t>
      </w:r>
      <w:proofErr w:type="spellEnd"/>
      <w:proofErr w:type="gramEnd"/>
      <w:r>
        <w:t xml:space="preserve"> HIPAA-compliant log storage (6-7 years)</w:t>
      </w:r>
    </w:p>
    <w:p w14:paraId="3719B766" w14:textId="77777777" w:rsidR="00D57D09" w:rsidRDefault="00D57D09" w:rsidP="00D57D09">
      <w:pPr>
        <w:pStyle w:val="ListNumber"/>
        <w:numPr>
          <w:ilvl w:val="0"/>
          <w:numId w:val="0"/>
        </w:numPr>
        <w:ind w:left="360"/>
      </w:pPr>
    </w:p>
    <w:p w14:paraId="45A16178" w14:textId="65D3F8FF" w:rsidR="00D57D09" w:rsidRDefault="00D57D09" w:rsidP="00D57D09">
      <w:pPr>
        <w:pStyle w:val="Heading3"/>
      </w:pPr>
      <w:bookmarkStart w:id="18" w:name="_Toc215410909"/>
      <w:r>
        <w:t>Final Assessment</w:t>
      </w:r>
      <w:bookmarkEnd w:id="18"/>
    </w:p>
    <w:tbl>
      <w:tblPr>
        <w:tblStyle w:val="LightGrid-Accent1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D09" w14:paraId="2092A1A2" w14:textId="77777777" w:rsidTr="00D57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B251EF2" w14:textId="77777777" w:rsidR="00D57D09" w:rsidRDefault="00D57D09">
            <w:r>
              <w:t>Aspect</w:t>
            </w:r>
          </w:p>
        </w:tc>
        <w:tc>
          <w:tcPr>
            <w:tcW w:w="2880" w:type="dxa"/>
            <w:hideMark/>
          </w:tcPr>
          <w:p w14:paraId="3A210866" w14:textId="77777777" w:rsidR="00D57D09" w:rsidRDefault="00D57D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Academic</w:t>
            </w:r>
          </w:p>
        </w:tc>
        <w:tc>
          <w:tcPr>
            <w:tcW w:w="2880" w:type="dxa"/>
            <w:hideMark/>
          </w:tcPr>
          <w:p w14:paraId="204C0CC5" w14:textId="77777777" w:rsidR="00D57D09" w:rsidRDefault="00D57D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Production</w:t>
            </w:r>
          </w:p>
        </w:tc>
      </w:tr>
      <w:tr w:rsidR="00D57D09" w14:paraId="3A64BFAC" w14:textId="77777777" w:rsidTr="00D57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44F82F1" w14:textId="39EEA496" w:rsidR="00D57D09" w:rsidRDefault="00D57D09">
            <w:r>
              <w:t>Password Security</w:t>
            </w:r>
          </w:p>
        </w:tc>
        <w:tc>
          <w:tcPr>
            <w:tcW w:w="2880" w:type="dxa"/>
            <w:hideMark/>
          </w:tcPr>
          <w:p w14:paraId="695F2F24" w14:textId="40449067" w:rsidR="00D57D09" w:rsidRDefault="00D57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03A05EE2" w14:textId="492DD0C2" w:rsidR="00D57D09" w:rsidRDefault="00D57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</w:tr>
      <w:tr w:rsidR="00D57D09" w14:paraId="3AC59661" w14:textId="77777777" w:rsidTr="00D57D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619EC78" w14:textId="7F4761D9" w:rsidR="00D57D09" w:rsidRDefault="00D57D09">
            <w:r>
              <w:t>Access Control</w:t>
            </w:r>
          </w:p>
        </w:tc>
        <w:tc>
          <w:tcPr>
            <w:tcW w:w="2880" w:type="dxa"/>
            <w:hideMark/>
          </w:tcPr>
          <w:p w14:paraId="6B91A044" w14:textId="2BC1AE32" w:rsidR="00D57D09" w:rsidRDefault="00D57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4CBE4764" w14:textId="28D8AD20" w:rsidR="00D57D09" w:rsidRDefault="00D57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</w:tr>
      <w:tr w:rsidR="00D57D09" w14:paraId="27EC0AAB" w14:textId="77777777" w:rsidTr="00D57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926D2EA" w14:textId="03704091" w:rsidR="00D57D09" w:rsidRDefault="00D57D09">
            <w:r>
              <w:t>Monitoring</w:t>
            </w:r>
          </w:p>
        </w:tc>
        <w:tc>
          <w:tcPr>
            <w:tcW w:w="2880" w:type="dxa"/>
            <w:hideMark/>
          </w:tcPr>
          <w:p w14:paraId="71764661" w14:textId="290B0529" w:rsidR="00D57D09" w:rsidRDefault="00D57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880" w:type="dxa"/>
            <w:hideMark/>
          </w:tcPr>
          <w:p w14:paraId="6176DC3D" w14:textId="5A299052" w:rsidR="00D57D09" w:rsidRDefault="00D57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retention</w:t>
            </w:r>
          </w:p>
        </w:tc>
      </w:tr>
      <w:tr w:rsidR="00D57D09" w14:paraId="2D032595" w14:textId="77777777" w:rsidTr="00D57D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5621B4A" w14:textId="29C3D7E5" w:rsidR="00D57D09" w:rsidRDefault="00D57D09">
            <w:r>
              <w:t>Transport Security</w:t>
            </w:r>
          </w:p>
        </w:tc>
        <w:tc>
          <w:tcPr>
            <w:tcW w:w="2880" w:type="dxa"/>
            <w:hideMark/>
          </w:tcPr>
          <w:p w14:paraId="3FBD9F34" w14:textId="77777777" w:rsidR="00D57D09" w:rsidRDefault="00D57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HTTP only</w:t>
            </w:r>
          </w:p>
        </w:tc>
        <w:tc>
          <w:tcPr>
            <w:tcW w:w="2880" w:type="dxa"/>
            <w:hideMark/>
          </w:tcPr>
          <w:p w14:paraId="68916601" w14:textId="77777777" w:rsidR="00D57D09" w:rsidRDefault="00D57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Must add HTTPS</w:t>
            </w:r>
          </w:p>
        </w:tc>
      </w:tr>
    </w:tbl>
    <w:p w14:paraId="4DE11FB7" w14:textId="77777777" w:rsidR="00D57D09" w:rsidRDefault="00D57D09" w:rsidP="00D57D09"/>
    <w:p w14:paraId="508A959B" w14:textId="4C719A63" w:rsidR="00D57D09" w:rsidRDefault="00D57D09" w:rsidP="00D57D09">
      <w:r>
        <w:rPr>
          <w:b/>
        </w:rPr>
        <w:t>Academic Project:</w:t>
      </w:r>
      <w:r>
        <w:t xml:space="preserve"> </w:t>
      </w:r>
      <w:r>
        <w:rPr>
          <w:b/>
        </w:rPr>
        <w:t>Good</w:t>
      </w:r>
      <w:r>
        <w:t xml:space="preserve"> - Demonstrates understanding of security principles</w:t>
      </w:r>
    </w:p>
    <w:p w14:paraId="0D45BE54" w14:textId="355EA8E7" w:rsidR="00D57D09" w:rsidRDefault="00D57D09" w:rsidP="00D57D09">
      <w:r>
        <w:rPr>
          <w:b/>
        </w:rPr>
        <w:t>Production Readiness:</w:t>
      </w:r>
      <w:r>
        <w:t xml:space="preserve"> </w:t>
      </w:r>
      <w:r>
        <w:rPr>
          <w:b/>
        </w:rPr>
        <w:t>Fair</w:t>
      </w:r>
      <w:r>
        <w:t xml:space="preserve"> - Needs hardening (HTTPS)</w:t>
      </w:r>
    </w:p>
    <w:p w14:paraId="47A35B88" w14:textId="77777777" w:rsidR="00D57D09" w:rsidRDefault="00D57D09" w:rsidP="00D57D09">
      <w:r>
        <w:rPr>
          <w:b/>
        </w:rPr>
        <w:t>Conclusion:</w:t>
      </w:r>
    </w:p>
    <w:p w14:paraId="60FB4107" w14:textId="0B826AC8" w:rsidR="00D57D09" w:rsidRDefault="00D57D09" w:rsidP="00D57D09">
      <w:proofErr w:type="spellStart"/>
      <w:r>
        <w:t>HealthConnect</w:t>
      </w:r>
      <w:proofErr w:type="spellEnd"/>
      <w:r>
        <w:t xml:space="preserve"> has a solid security foundation. I implemented the three most critical controls for healthcare:</w:t>
      </w:r>
    </w:p>
    <w:p w14:paraId="21FA9478" w14:textId="77777777" w:rsidR="00D57D09" w:rsidRDefault="00D57D09" w:rsidP="00D57D09">
      <w:pPr>
        <w:pStyle w:val="ListNumber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Strong cryptography (</w:t>
      </w:r>
      <w:proofErr w:type="spellStart"/>
      <w:r>
        <w:t>bcrypt</w:t>
      </w:r>
      <w:proofErr w:type="spellEnd"/>
      <w:r>
        <w:t xml:space="preserve"> + JWT)</w:t>
      </w:r>
    </w:p>
    <w:p w14:paraId="251E7ACA" w14:textId="77777777" w:rsidR="00D57D09" w:rsidRDefault="00D57D09" w:rsidP="00D57D09">
      <w:pPr>
        <w:pStyle w:val="ListNumber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Access control framework (RBAC)</w:t>
      </w:r>
    </w:p>
    <w:p w14:paraId="1D595DE5" w14:textId="77777777" w:rsidR="00D57D09" w:rsidRDefault="00D57D09" w:rsidP="00D57D09">
      <w:pPr>
        <w:pStyle w:val="ListNumber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Comprehensive monitoring (Prometheus + Grafana)</w:t>
      </w:r>
    </w:p>
    <w:p w14:paraId="0873CAC0" w14:textId="51720A88" w:rsidR="00D57D09" w:rsidRDefault="00D57D09" w:rsidP="00D57D09">
      <w:r>
        <w:lastRenderedPageBreak/>
        <w:t xml:space="preserve">For production deployment, the main priorities </w:t>
      </w:r>
      <w:proofErr w:type="gramStart"/>
      <w:r>
        <w:t>is</w:t>
      </w:r>
      <w:proofErr w:type="gramEnd"/>
      <w:r>
        <w:t>:</w:t>
      </w:r>
    </w:p>
    <w:p w14:paraId="5D35CFD6" w14:textId="77777777" w:rsidR="00D57D09" w:rsidRDefault="00D57D09" w:rsidP="00D57D09">
      <w:pPr>
        <w:pStyle w:val="ListBullet"/>
      </w:pPr>
      <w:r>
        <w:t>Enable HTTPS/TLS</w:t>
      </w:r>
    </w:p>
    <w:p w14:paraId="69439ED5" w14:textId="14E444B5" w:rsidR="00D57D09" w:rsidRDefault="00D57D09" w:rsidP="00D57D09">
      <w:r>
        <w:t>The architecture is sound but can be hardened for production use even more.</w:t>
      </w:r>
    </w:p>
    <w:p w14:paraId="7C9614FA" w14:textId="77777777" w:rsidR="00D57D09" w:rsidRDefault="00D57D09" w:rsidP="00F704B1"/>
    <w:p w14:paraId="7CA78B8D" w14:textId="77777777" w:rsidR="00F704B1" w:rsidRPr="00F704B1" w:rsidRDefault="00F704B1" w:rsidP="00F704B1">
      <w:bookmarkStart w:id="19" w:name="_GoBack"/>
      <w:bookmarkEnd w:id="19"/>
    </w:p>
    <w:sectPr w:rsidR="00F704B1" w:rsidRPr="00F704B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B4957D" w14:textId="77777777" w:rsidR="00650827" w:rsidRDefault="00650827" w:rsidP="007145B7">
      <w:pPr>
        <w:spacing w:after="0" w:line="240" w:lineRule="auto"/>
      </w:pPr>
      <w:r>
        <w:separator/>
      </w:r>
    </w:p>
  </w:endnote>
  <w:endnote w:type="continuationSeparator" w:id="0">
    <w:p w14:paraId="4CC5D178" w14:textId="77777777" w:rsidR="00650827" w:rsidRDefault="00650827" w:rsidP="0071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127120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4B1D4A9" w14:textId="419003FC" w:rsidR="007145B7" w:rsidRDefault="007145B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466A355" w14:textId="77777777" w:rsidR="007145B7" w:rsidRDefault="00714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3F0681" w14:textId="77777777" w:rsidR="00650827" w:rsidRDefault="00650827" w:rsidP="007145B7">
      <w:pPr>
        <w:spacing w:after="0" w:line="240" w:lineRule="auto"/>
      </w:pPr>
      <w:r>
        <w:separator/>
      </w:r>
    </w:p>
  </w:footnote>
  <w:footnote w:type="continuationSeparator" w:id="0">
    <w:p w14:paraId="74A6C852" w14:textId="77777777" w:rsidR="00650827" w:rsidRDefault="00650827" w:rsidP="00714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F5BAA7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9460F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5407AA"/>
    <w:multiLevelType w:val="hybridMultilevel"/>
    <w:tmpl w:val="4B88F5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357763"/>
    <w:multiLevelType w:val="hybridMultilevel"/>
    <w:tmpl w:val="A72CE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3C5CE9"/>
    <w:multiLevelType w:val="multilevel"/>
    <w:tmpl w:val="342A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D045D"/>
    <w:multiLevelType w:val="hybridMultilevel"/>
    <w:tmpl w:val="1BC83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7D60E4"/>
    <w:multiLevelType w:val="hybridMultilevel"/>
    <w:tmpl w:val="9432D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B7"/>
    <w:rsid w:val="00012D39"/>
    <w:rsid w:val="000A4471"/>
    <w:rsid w:val="00215BAD"/>
    <w:rsid w:val="00391F8E"/>
    <w:rsid w:val="004F12D3"/>
    <w:rsid w:val="00593C26"/>
    <w:rsid w:val="00650827"/>
    <w:rsid w:val="006B5466"/>
    <w:rsid w:val="007145B7"/>
    <w:rsid w:val="007B468D"/>
    <w:rsid w:val="00851D18"/>
    <w:rsid w:val="00910580"/>
    <w:rsid w:val="009C4926"/>
    <w:rsid w:val="00D435FB"/>
    <w:rsid w:val="00D57D09"/>
    <w:rsid w:val="00DE7E94"/>
    <w:rsid w:val="00EC1611"/>
    <w:rsid w:val="00F704B1"/>
    <w:rsid w:val="00FF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6B02"/>
  <w15:chartTrackingRefBased/>
  <w15:docId w15:val="{366F17DC-1690-44E3-BD72-E5C54F70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45B7"/>
  </w:style>
  <w:style w:type="paragraph" w:styleId="Heading1">
    <w:name w:val="heading 1"/>
    <w:basedOn w:val="Normal"/>
    <w:next w:val="Normal"/>
    <w:link w:val="Heading1Char"/>
    <w:uiPriority w:val="9"/>
    <w:qFormat/>
    <w:rsid w:val="007145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704B1"/>
    <w:pPr>
      <w:spacing w:before="100" w:beforeAutospacing="1" w:after="100" w:afterAutospacing="1" w:line="240" w:lineRule="auto"/>
      <w:outlineLvl w:val="1"/>
    </w:pPr>
    <w:rPr>
      <w:rFonts w:ascii="Calibri" w:eastAsia="Times New Roman" w:hAnsi="Calibri" w:cs="Calib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9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45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145B7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7145B7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145B7"/>
    <w:pPr>
      <w:spacing w:after="100" w:line="256" w:lineRule="auto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71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45B7"/>
    <w:pPr>
      <w:spacing w:line="256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7145B7"/>
    <w:pPr>
      <w:spacing w:after="100" w:line="256" w:lineRule="auto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7145B7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14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5B7"/>
  </w:style>
  <w:style w:type="paragraph" w:styleId="Footer">
    <w:name w:val="footer"/>
    <w:basedOn w:val="Normal"/>
    <w:link w:val="FooterChar"/>
    <w:uiPriority w:val="99"/>
    <w:unhideWhenUsed/>
    <w:rsid w:val="00714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5B7"/>
  </w:style>
  <w:style w:type="character" w:customStyle="1" w:styleId="Heading2Char">
    <w:name w:val="Heading 2 Char"/>
    <w:basedOn w:val="DefaultParagraphFont"/>
    <w:link w:val="Heading2"/>
    <w:uiPriority w:val="9"/>
    <w:rsid w:val="00F704B1"/>
    <w:rPr>
      <w:rFonts w:ascii="Calibri" w:eastAsia="Times New Roman" w:hAnsi="Calibri" w:cs="Calibri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14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45B7"/>
    <w:rPr>
      <w:b/>
      <w:bCs/>
    </w:rPr>
  </w:style>
  <w:style w:type="character" w:styleId="Emphasis">
    <w:name w:val="Emphasis"/>
    <w:basedOn w:val="DefaultParagraphFont"/>
    <w:uiPriority w:val="20"/>
    <w:qFormat/>
    <w:rsid w:val="007145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145B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14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012D39"/>
    <w:pPr>
      <w:numPr>
        <w:numId w:val="2"/>
      </w:numPr>
      <w:spacing w:after="200" w:line="276" w:lineRule="auto"/>
      <w:contextualSpacing/>
    </w:pPr>
    <w:rPr>
      <w:rFonts w:eastAsiaTheme="minorEastAsia"/>
    </w:rPr>
  </w:style>
  <w:style w:type="table" w:styleId="LightGrid-Accent1">
    <w:name w:val="Light Grid Accent 1"/>
    <w:basedOn w:val="TableNormal"/>
    <w:uiPriority w:val="62"/>
    <w:semiHidden/>
    <w:unhideWhenUsed/>
    <w:rsid w:val="00012D39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9C49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semiHidden/>
    <w:unhideWhenUsed/>
    <w:rsid w:val="009C4926"/>
    <w:pPr>
      <w:numPr>
        <w:numId w:val="3"/>
      </w:numPr>
      <w:spacing w:after="200" w:line="276" w:lineRule="auto"/>
      <w:contextualSpacing/>
    </w:pPr>
    <w:rPr>
      <w:rFonts w:eastAsiaTheme="minorEastAsia"/>
    </w:rPr>
  </w:style>
  <w:style w:type="paragraph" w:styleId="NoSpacing">
    <w:name w:val="No Spacing"/>
    <w:uiPriority w:val="1"/>
    <w:qFormat/>
    <w:rsid w:val="009C4926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1479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Isko Hila</dc:creator>
  <cp:keywords/>
  <dc:description/>
  <cp:lastModifiedBy>Isko Hila</cp:lastModifiedBy>
  <cp:revision>6</cp:revision>
  <dcterms:created xsi:type="dcterms:W3CDTF">2025-11-11T19:32:00Z</dcterms:created>
  <dcterms:modified xsi:type="dcterms:W3CDTF">2025-12-01T13:01:00Z</dcterms:modified>
</cp:coreProperties>
</file>