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W w:w="9881" w:type="dxa"/>
        <w:tblLook w:val="04A0" w:firstRow="1" w:lastRow="0" w:firstColumn="1" w:lastColumn="0" w:noHBand="0" w:noVBand="1"/>
      </w:tblPr>
      <w:tblGrid>
        <w:gridCol w:w="2374"/>
        <w:gridCol w:w="2583"/>
        <w:gridCol w:w="4924"/>
      </w:tblGrid>
      <w:tr w:rsidR="00990984" w:rsidRPr="009F427C" w14:paraId="2B708194" w14:textId="77777777" w:rsidTr="00F60432">
        <w:tc>
          <w:tcPr>
            <w:tcW w:w="2374" w:type="dxa"/>
          </w:tcPr>
          <w:p w14:paraId="76CFD5BA" w14:textId="77777777" w:rsidR="00990984" w:rsidRPr="009F427C" w:rsidRDefault="00990984" w:rsidP="00F60432">
            <w:pPr>
              <w:spacing w:before="120" w:after="120"/>
            </w:pPr>
            <w:r>
              <w:t>Proje Adı:</w:t>
            </w:r>
          </w:p>
        </w:tc>
        <w:tc>
          <w:tcPr>
            <w:tcW w:w="7507" w:type="dxa"/>
            <w:gridSpan w:val="2"/>
          </w:tcPr>
          <w:p w14:paraId="1E472C05" w14:textId="3B7AFC40" w:rsidR="00990984" w:rsidRPr="009F427C" w:rsidRDefault="002A693A" w:rsidP="00F60432">
            <w:pPr>
              <w:spacing w:before="120" w:after="120"/>
            </w:pPr>
            <w:r>
              <w:t>MARKETLER İÇİN MOBİL ALIŞVERİŞ UYGULAMASI</w:t>
            </w:r>
          </w:p>
        </w:tc>
      </w:tr>
      <w:tr w:rsidR="00990984" w:rsidRPr="009F427C" w14:paraId="29F8FC42" w14:textId="77777777" w:rsidTr="00F60432">
        <w:tc>
          <w:tcPr>
            <w:tcW w:w="2374" w:type="dxa"/>
          </w:tcPr>
          <w:p w14:paraId="1627C25E" w14:textId="77777777" w:rsidR="00990984" w:rsidRPr="009F427C" w:rsidRDefault="00990984" w:rsidP="00F60432">
            <w:pPr>
              <w:spacing w:before="120" w:after="120"/>
            </w:pPr>
            <w:r>
              <w:t>Proje Takımı Üyeleri:</w:t>
            </w:r>
          </w:p>
        </w:tc>
        <w:tc>
          <w:tcPr>
            <w:tcW w:w="7507" w:type="dxa"/>
            <w:gridSpan w:val="2"/>
          </w:tcPr>
          <w:p w14:paraId="0E583B16" w14:textId="638723B5" w:rsidR="00990984" w:rsidRPr="009F427C" w:rsidRDefault="00990984" w:rsidP="00F60432">
            <w:pPr>
              <w:spacing w:before="120" w:after="120"/>
            </w:pPr>
            <w:r>
              <w:t xml:space="preserve">Proje </w:t>
            </w:r>
            <w:proofErr w:type="gramStart"/>
            <w:r>
              <w:t>Yöneticisi</w:t>
            </w:r>
            <w:r w:rsidRPr="009F427C">
              <w:t xml:space="preserve"> </w:t>
            </w:r>
            <w:r w:rsidR="00DE47DD">
              <w:t>-</w:t>
            </w:r>
            <w:proofErr w:type="gramEnd"/>
            <w:r w:rsidR="00DE47DD">
              <w:t xml:space="preserve"> </w:t>
            </w:r>
            <w:r w:rsidR="002A693A">
              <w:t>Proje Beyanı</w:t>
            </w:r>
            <w:r w:rsidR="0028667C">
              <w:t xml:space="preserve"> </w:t>
            </w:r>
            <w:r w:rsidRPr="009F427C">
              <w:t xml:space="preserve">– </w:t>
            </w:r>
            <w:r w:rsidR="002A693A">
              <w:t>Caner AL b181200350</w:t>
            </w:r>
          </w:p>
          <w:p w14:paraId="69DF718A" w14:textId="7E63FD9A" w:rsidR="00990984" w:rsidRPr="009F427C" w:rsidRDefault="00DE47DD" w:rsidP="00F60432">
            <w:pPr>
              <w:spacing w:before="120" w:after="120"/>
            </w:pPr>
            <w:proofErr w:type="gramStart"/>
            <w:r>
              <w:t>Analist -</w:t>
            </w:r>
            <w:proofErr w:type="gramEnd"/>
            <w:r>
              <w:t xml:space="preserve"> </w:t>
            </w:r>
            <w:r w:rsidR="002A693A">
              <w:t xml:space="preserve">İş </w:t>
            </w:r>
            <w:proofErr w:type="spellStart"/>
            <w:r w:rsidR="002A693A">
              <w:t>Kırılımı</w:t>
            </w:r>
            <w:proofErr w:type="spellEnd"/>
            <w:r w:rsidR="002A693A">
              <w:t xml:space="preserve"> Yapısı</w:t>
            </w:r>
            <w:r w:rsidR="00990984" w:rsidRPr="009F427C">
              <w:t xml:space="preserve"> – </w:t>
            </w:r>
            <w:r w:rsidR="002A693A">
              <w:t>Muhammet Ali ATEŞ b151200040</w:t>
            </w:r>
          </w:p>
          <w:p w14:paraId="3C139DF7" w14:textId="3F8F8B09" w:rsidR="00990984" w:rsidRPr="009F427C" w:rsidRDefault="00DE47DD" w:rsidP="00F60432">
            <w:pPr>
              <w:spacing w:before="120" w:after="120"/>
            </w:pPr>
            <w:proofErr w:type="gramStart"/>
            <w:r>
              <w:t>Analiz -</w:t>
            </w:r>
            <w:proofErr w:type="gramEnd"/>
            <w:r>
              <w:t xml:space="preserve"> </w:t>
            </w:r>
            <w:r w:rsidR="002A693A">
              <w:t>Ön Fizibilite Raporu</w:t>
            </w:r>
            <w:r w:rsidR="00990984">
              <w:t xml:space="preserve"> </w:t>
            </w:r>
            <w:r w:rsidR="00990984" w:rsidRPr="009F427C">
              <w:t xml:space="preserve"> – </w:t>
            </w:r>
            <w:r w:rsidR="002A693A">
              <w:t>Hilal ELTUĞRAL b171200028</w:t>
            </w:r>
          </w:p>
          <w:p w14:paraId="579FD69C" w14:textId="14F209E3" w:rsidR="00990984" w:rsidRPr="009F427C" w:rsidRDefault="004808FD" w:rsidP="00F60432">
            <w:pPr>
              <w:spacing w:before="120" w:after="120"/>
            </w:pPr>
            <w:r>
              <w:t xml:space="preserve">Tasarım ve </w:t>
            </w:r>
            <w:proofErr w:type="spellStart"/>
            <w:proofErr w:type="gramStart"/>
            <w:r>
              <w:t>Dökümasyon</w:t>
            </w:r>
            <w:proofErr w:type="spellEnd"/>
            <w:r w:rsidR="00DE47DD">
              <w:t xml:space="preserve"> -</w:t>
            </w:r>
            <w:proofErr w:type="gramEnd"/>
            <w:r w:rsidR="00DE47DD">
              <w:t xml:space="preserve"> </w:t>
            </w:r>
            <w:proofErr w:type="spellStart"/>
            <w:r w:rsidR="00DE47DD">
              <w:t>Gantt</w:t>
            </w:r>
            <w:proofErr w:type="spellEnd"/>
            <w:r w:rsidR="00DE47DD">
              <w:t xml:space="preserve"> Şeması</w:t>
            </w:r>
            <w:r w:rsidR="00990984">
              <w:t xml:space="preserve"> – </w:t>
            </w:r>
            <w:r w:rsidR="00DE47DD">
              <w:t>Ekin Gülsüm AKIN b181200370</w:t>
            </w:r>
          </w:p>
        </w:tc>
      </w:tr>
      <w:tr w:rsidR="00990984" w:rsidRPr="009F427C" w14:paraId="059CC350" w14:textId="77777777" w:rsidTr="00F60432">
        <w:tc>
          <w:tcPr>
            <w:tcW w:w="2374" w:type="dxa"/>
          </w:tcPr>
          <w:p w14:paraId="4FF244CB" w14:textId="77777777" w:rsidR="00990984" w:rsidRPr="009F427C" w:rsidRDefault="00990984" w:rsidP="00F60432">
            <w:pPr>
              <w:spacing w:before="120" w:after="120"/>
            </w:pPr>
            <w:r>
              <w:t>Projenin Gerekçesi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6D367E56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 xml:space="preserve">İnsanların internet ortamından alışveriş yapma eğilimleri giderek artmaktadır ama market alışverişi dediğimiz kavram internet ortamıyla tam olarak buluşmamıştır. </w:t>
            </w:r>
          </w:p>
          <w:p w14:paraId="5E9994C3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 xml:space="preserve">Çalışan insanlar için market alışverişi yapmak daha da yorucu bir hal almaktadır ve zamanlarından çalmaktadır. </w:t>
            </w:r>
          </w:p>
          <w:p w14:paraId="44ECEFDB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 xml:space="preserve">Taşıtı olmayan insanlar aldıkları ürünleri otobüste ya da dolmuşta ya da yürüyerek götürmek zorunda </w:t>
            </w:r>
            <w:proofErr w:type="spellStart"/>
            <w:proofErr w:type="gramStart"/>
            <w:r>
              <w:t>kalıyor.Burada</w:t>
            </w:r>
            <w:proofErr w:type="spellEnd"/>
            <w:proofErr w:type="gramEnd"/>
            <w:r>
              <w:t xml:space="preserve"> zaman ve yol ücreti ile karşılaşıyoruz. </w:t>
            </w:r>
          </w:p>
          <w:p w14:paraId="50BA776E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>Bu proje sayesinde insanlar kendi semtindeki, bölgesindeki ya da şehrindeki bir marketten kısa bir sürede alışveriş yapabilecekler.</w:t>
            </w:r>
          </w:p>
          <w:p w14:paraId="192A44C4" w14:textId="1C848CC2" w:rsidR="00990984" w:rsidRPr="009F427C" w:rsidRDefault="00DE47DD" w:rsidP="00DE47DD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 xml:space="preserve">İsterlerse şubeden teslim alabilecekler, isterlerse seçecekleri bir saatte adrese teslim </w:t>
            </w:r>
            <w:proofErr w:type="gramStart"/>
            <w:r>
              <w:t>seçeneği  olacaktır</w:t>
            </w:r>
            <w:proofErr w:type="gramEnd"/>
            <w:r>
              <w:t>.</w:t>
            </w:r>
          </w:p>
        </w:tc>
      </w:tr>
      <w:tr w:rsidR="00990984" w:rsidRPr="009F427C" w14:paraId="6FD14CED" w14:textId="77777777" w:rsidTr="00F60432">
        <w:tc>
          <w:tcPr>
            <w:tcW w:w="2374" w:type="dxa"/>
          </w:tcPr>
          <w:p w14:paraId="69FD78B3" w14:textId="77777777" w:rsidR="00990984" w:rsidRPr="009F427C" w:rsidRDefault="00990984" w:rsidP="00F60432">
            <w:pPr>
              <w:spacing w:before="120" w:after="120"/>
            </w:pPr>
            <w:r>
              <w:t>Son Ürün Açıklaması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513071D7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>Geliştirilen mobil uygulama, konumunuza göre anlaşmalı marketleri sıralayacaktır.</w:t>
            </w:r>
          </w:p>
          <w:p w14:paraId="7DF9B63D" w14:textId="050FF8F7" w:rsidR="00990984" w:rsidRPr="009F427C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 xml:space="preserve">Marketlerin herhangi birinden alışveriş yapılır </w:t>
            </w:r>
            <w:proofErr w:type="gramStart"/>
            <w:r>
              <w:t>ve  ödemesi</w:t>
            </w:r>
            <w:proofErr w:type="gramEnd"/>
            <w:r>
              <w:t xml:space="preserve"> </w:t>
            </w:r>
            <w:proofErr w:type="spellStart"/>
            <w:r>
              <w:t>yapılır.Tercihe</w:t>
            </w:r>
            <w:proofErr w:type="spellEnd"/>
            <w:r>
              <w:t xml:space="preserve"> göre ürün teslim edilir.</w:t>
            </w:r>
          </w:p>
        </w:tc>
      </w:tr>
      <w:tr w:rsidR="00990984" w:rsidRPr="009F427C" w14:paraId="0C384A90" w14:textId="77777777" w:rsidTr="00F60432">
        <w:tc>
          <w:tcPr>
            <w:tcW w:w="2374" w:type="dxa"/>
          </w:tcPr>
          <w:p w14:paraId="4B810939" w14:textId="77777777" w:rsidR="00990984" w:rsidRPr="009F427C" w:rsidRDefault="00990984" w:rsidP="00F60432">
            <w:pPr>
              <w:spacing w:before="120" w:after="120"/>
            </w:pPr>
            <w:r>
              <w:t>Proje Amaçları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494AC5E7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>1 saatte tamamlanamayan ve kasa sırası beklemeden alışverişin 10 dakika içerisinde tamamlanmasıdır.</w:t>
            </w:r>
          </w:p>
          <w:p w14:paraId="549708FB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 xml:space="preserve">Kullanıcıların ortalama bir gidiş-geliş otobüs parası olan 7 TL ödememelerini sağlamak. </w:t>
            </w:r>
          </w:p>
          <w:p w14:paraId="41406BC3" w14:textId="77777777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 xml:space="preserve">Marketlerin satışını %25 oranında </w:t>
            </w:r>
            <w:proofErr w:type="spellStart"/>
            <w:proofErr w:type="gramStart"/>
            <w:r>
              <w:t>arttırmak.Bunuda</w:t>
            </w:r>
            <w:proofErr w:type="spellEnd"/>
            <w:proofErr w:type="gramEnd"/>
            <w:r>
              <w:t xml:space="preserve">  alışveriş tutarının en az 50 TL olması ile sağlarız.</w:t>
            </w:r>
          </w:p>
          <w:p w14:paraId="5F72E4DD" w14:textId="3BB8C3A8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 xml:space="preserve">Kullanıcılar marketler arası fiyat karşılaştırması </w:t>
            </w:r>
            <w:proofErr w:type="spellStart"/>
            <w:proofErr w:type="gramStart"/>
            <w:r>
              <w:t>yapması,bunun</w:t>
            </w:r>
            <w:proofErr w:type="spellEnd"/>
            <w:proofErr w:type="gramEnd"/>
            <w:r>
              <w:t xml:space="preserve"> sayesinde marketler arasında rekabet oluşturmak ve ürünleri %10indirimli bir fiyatta almalarını sağlamak.</w:t>
            </w:r>
          </w:p>
          <w:p w14:paraId="4D1DD319" w14:textId="50342127" w:rsidR="00990984" w:rsidRPr="009F427C" w:rsidRDefault="00DE47DD" w:rsidP="00DE47DD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>İndirime düşen ürünleri artık markete ilk giden değil uygulamaya ilk giren alacak ve müşteri memnuniyetinin %75 artması sağlanır.</w:t>
            </w:r>
          </w:p>
        </w:tc>
      </w:tr>
      <w:tr w:rsidR="00990984" w:rsidRPr="009F427C" w14:paraId="7CAFE8EA" w14:textId="77777777" w:rsidTr="00F60432">
        <w:trPr>
          <w:trHeight w:val="255"/>
        </w:trPr>
        <w:tc>
          <w:tcPr>
            <w:tcW w:w="2374" w:type="dxa"/>
            <w:vMerge w:val="restart"/>
          </w:tcPr>
          <w:p w14:paraId="6691400A" w14:textId="77777777" w:rsidR="00990984" w:rsidRPr="009F427C" w:rsidRDefault="00990984" w:rsidP="00F60432">
            <w:pPr>
              <w:spacing w:before="120" w:after="120"/>
            </w:pPr>
            <w:r w:rsidRPr="009F427C">
              <w:t>B</w:t>
            </w:r>
            <w:r>
              <w:t>ütçe</w:t>
            </w:r>
            <w:r w:rsidRPr="009F427C">
              <w:t>:</w:t>
            </w:r>
          </w:p>
        </w:tc>
        <w:tc>
          <w:tcPr>
            <w:tcW w:w="2583" w:type="dxa"/>
          </w:tcPr>
          <w:p w14:paraId="6D52B5A4" w14:textId="77777777" w:rsidR="00990984" w:rsidRPr="009F427C" w:rsidRDefault="00990984" w:rsidP="00F60432">
            <w:pPr>
              <w:spacing w:before="120" w:after="120"/>
            </w:pPr>
            <w:r>
              <w:t>Bütçe Tahmini:</w:t>
            </w:r>
          </w:p>
        </w:tc>
        <w:tc>
          <w:tcPr>
            <w:tcW w:w="4924" w:type="dxa"/>
          </w:tcPr>
          <w:p w14:paraId="190F5801" w14:textId="7401B132" w:rsidR="00990984" w:rsidRPr="009F427C" w:rsidRDefault="00DE47DD" w:rsidP="00F60432">
            <w:pPr>
              <w:spacing w:before="120" w:after="120"/>
            </w:pPr>
            <w:r>
              <w:t>250</w:t>
            </w:r>
            <w:r w:rsidR="00990984">
              <w:t>.000 TL</w:t>
            </w:r>
          </w:p>
        </w:tc>
      </w:tr>
      <w:tr w:rsidR="00990984" w:rsidRPr="009F427C" w14:paraId="4DBC11CE" w14:textId="77777777" w:rsidTr="00F60432">
        <w:trPr>
          <w:trHeight w:val="255"/>
        </w:trPr>
        <w:tc>
          <w:tcPr>
            <w:tcW w:w="2374" w:type="dxa"/>
            <w:vMerge/>
          </w:tcPr>
          <w:p w14:paraId="03874EF3" w14:textId="77777777" w:rsidR="00990984" w:rsidRPr="009F427C" w:rsidRDefault="00990984" w:rsidP="00F60432">
            <w:pPr>
              <w:spacing w:before="120" w:after="120"/>
            </w:pPr>
          </w:p>
        </w:tc>
        <w:tc>
          <w:tcPr>
            <w:tcW w:w="2583" w:type="dxa"/>
          </w:tcPr>
          <w:p w14:paraId="78EC7027" w14:textId="77777777" w:rsidR="00990984" w:rsidRPr="009F427C" w:rsidRDefault="00990984" w:rsidP="00F60432">
            <w:pPr>
              <w:spacing w:before="120" w:after="120"/>
            </w:pPr>
            <w:r>
              <w:t>Maksimum İzin Verilen:</w:t>
            </w:r>
          </w:p>
        </w:tc>
        <w:tc>
          <w:tcPr>
            <w:tcW w:w="4924" w:type="dxa"/>
          </w:tcPr>
          <w:p w14:paraId="21978AFF" w14:textId="75E4ED63" w:rsidR="00990984" w:rsidRPr="009F427C" w:rsidRDefault="00DE47DD" w:rsidP="00F60432">
            <w:pPr>
              <w:spacing w:before="120" w:after="120"/>
            </w:pPr>
            <w:r>
              <w:t>350</w:t>
            </w:r>
            <w:r w:rsidR="00990984">
              <w:t>.000 TL</w:t>
            </w:r>
          </w:p>
        </w:tc>
      </w:tr>
      <w:tr w:rsidR="00990984" w:rsidRPr="009F427C" w14:paraId="0199CD6C" w14:textId="77777777" w:rsidTr="00F60432">
        <w:trPr>
          <w:trHeight w:val="255"/>
        </w:trPr>
        <w:tc>
          <w:tcPr>
            <w:tcW w:w="2374" w:type="dxa"/>
            <w:vMerge w:val="restart"/>
          </w:tcPr>
          <w:p w14:paraId="4303FC61" w14:textId="77777777" w:rsidR="00990984" w:rsidRPr="009F427C" w:rsidRDefault="00990984" w:rsidP="00F60432">
            <w:pPr>
              <w:spacing w:before="120" w:after="120"/>
            </w:pPr>
            <w:r>
              <w:t>Proje Süresi</w:t>
            </w:r>
            <w:r w:rsidRPr="009F427C">
              <w:t>:</w:t>
            </w:r>
          </w:p>
        </w:tc>
        <w:tc>
          <w:tcPr>
            <w:tcW w:w="2583" w:type="dxa"/>
          </w:tcPr>
          <w:p w14:paraId="0AF5E856" w14:textId="77777777" w:rsidR="00990984" w:rsidRPr="009F427C" w:rsidRDefault="00990984" w:rsidP="00F60432">
            <w:pPr>
              <w:spacing w:before="120" w:after="120"/>
            </w:pPr>
            <w:r>
              <w:t>Süre Tahmini:</w:t>
            </w:r>
          </w:p>
        </w:tc>
        <w:tc>
          <w:tcPr>
            <w:tcW w:w="4924" w:type="dxa"/>
          </w:tcPr>
          <w:p w14:paraId="16DEEF94" w14:textId="79F93567" w:rsidR="00990984" w:rsidRPr="009F427C" w:rsidRDefault="00990984" w:rsidP="00F60432">
            <w:pPr>
              <w:spacing w:before="120" w:after="120"/>
            </w:pPr>
            <w:r>
              <w:t>1</w:t>
            </w:r>
            <w:r w:rsidR="00DE47DD">
              <w:t>0</w:t>
            </w:r>
            <w:r>
              <w:t xml:space="preserve"> Ay</w:t>
            </w:r>
          </w:p>
        </w:tc>
      </w:tr>
      <w:tr w:rsidR="00990984" w:rsidRPr="009F427C" w14:paraId="71E9217A" w14:textId="77777777" w:rsidTr="00F60432">
        <w:trPr>
          <w:trHeight w:val="255"/>
        </w:trPr>
        <w:tc>
          <w:tcPr>
            <w:tcW w:w="2374" w:type="dxa"/>
            <w:vMerge/>
          </w:tcPr>
          <w:p w14:paraId="046A54BF" w14:textId="77777777" w:rsidR="00990984" w:rsidRPr="009F427C" w:rsidRDefault="00990984" w:rsidP="00F60432">
            <w:pPr>
              <w:spacing w:before="120" w:after="120"/>
            </w:pPr>
          </w:p>
        </w:tc>
        <w:tc>
          <w:tcPr>
            <w:tcW w:w="2583" w:type="dxa"/>
          </w:tcPr>
          <w:p w14:paraId="7E41D2D0" w14:textId="77777777" w:rsidR="00990984" w:rsidRPr="009F427C" w:rsidRDefault="00990984" w:rsidP="00F60432">
            <w:pPr>
              <w:spacing w:before="120" w:after="120"/>
            </w:pPr>
            <w:r>
              <w:t>Maksimum İzin Verilen:</w:t>
            </w:r>
          </w:p>
        </w:tc>
        <w:tc>
          <w:tcPr>
            <w:tcW w:w="4924" w:type="dxa"/>
          </w:tcPr>
          <w:p w14:paraId="3E418070" w14:textId="7876B8D0" w:rsidR="00990984" w:rsidRPr="009F427C" w:rsidRDefault="00990984" w:rsidP="00F60432">
            <w:pPr>
              <w:spacing w:before="120" w:after="120"/>
            </w:pPr>
            <w:r>
              <w:t>1</w:t>
            </w:r>
            <w:r w:rsidR="00DE47DD">
              <w:t>5</w:t>
            </w:r>
            <w:r>
              <w:t xml:space="preserve"> Ay</w:t>
            </w:r>
          </w:p>
        </w:tc>
      </w:tr>
      <w:tr w:rsidR="00990984" w:rsidRPr="009F427C" w14:paraId="337C358E" w14:textId="77777777" w:rsidTr="00F60432">
        <w:tc>
          <w:tcPr>
            <w:tcW w:w="2374" w:type="dxa"/>
          </w:tcPr>
          <w:p w14:paraId="17B62887" w14:textId="77777777" w:rsidR="00990984" w:rsidRPr="009F427C" w:rsidRDefault="00990984" w:rsidP="00F60432">
            <w:pPr>
              <w:spacing w:before="120" w:after="120"/>
            </w:pPr>
            <w:r>
              <w:t>Kısıtlamalar</w:t>
            </w:r>
            <w:r w:rsidRPr="009F427C">
              <w:t>:</w:t>
            </w:r>
          </w:p>
        </w:tc>
        <w:tc>
          <w:tcPr>
            <w:tcW w:w="7507" w:type="dxa"/>
            <w:gridSpan w:val="2"/>
          </w:tcPr>
          <w:p w14:paraId="28E5BE32" w14:textId="20FFE494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>Marketler için kullanılacak olan cihaz</w:t>
            </w:r>
          </w:p>
          <w:p w14:paraId="10BE3AF1" w14:textId="1EAD0E43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>Cihazın üretileceği alan</w:t>
            </w:r>
          </w:p>
          <w:p w14:paraId="6CE7DA8F" w14:textId="63A3D19B" w:rsidR="00DE47DD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>İşçiler ve ücretleri</w:t>
            </w:r>
          </w:p>
          <w:p w14:paraId="15B883D5" w14:textId="1E2A9BB3" w:rsidR="00DE47DD" w:rsidRPr="009F427C" w:rsidRDefault="00DE47DD" w:rsidP="00DE47DD">
            <w:pPr>
              <w:pStyle w:val="ListeParagraf"/>
              <w:numPr>
                <w:ilvl w:val="0"/>
                <w:numId w:val="2"/>
              </w:numPr>
            </w:pPr>
            <w:r>
              <w:t>Yazılım oluşturulması ve testleri</w:t>
            </w:r>
          </w:p>
          <w:p w14:paraId="4DCCFD66" w14:textId="5E30CF3B" w:rsidR="00990984" w:rsidRDefault="00DE47DD" w:rsidP="00DE47DD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>K</w:t>
            </w:r>
            <w:r w:rsidR="00990984">
              <w:t>ullanıma uygun bir sunucu ve 4 PC mevcuttur</w:t>
            </w:r>
          </w:p>
          <w:p w14:paraId="4C2208BF" w14:textId="1B151003" w:rsidR="00990984" w:rsidRDefault="00990984" w:rsidP="00DE47DD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 xml:space="preserve">Projede kullanılacak işçilik saati </w:t>
            </w:r>
            <w:r w:rsidR="00DE47DD">
              <w:t>30</w:t>
            </w:r>
            <w:r>
              <w:t xml:space="preserve"> saat/ hafta olarak sınırlandırılmıştır.</w:t>
            </w:r>
          </w:p>
          <w:p w14:paraId="50B6674B" w14:textId="5A2E4714" w:rsidR="00990984" w:rsidRDefault="00990984" w:rsidP="00DE47DD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 xml:space="preserve">Proje yönetimi </w:t>
            </w:r>
            <w:r w:rsidR="00DE47DD">
              <w:t>evde çalışma stilini desteklemektedir.</w:t>
            </w:r>
          </w:p>
          <w:p w14:paraId="4BA5D228" w14:textId="4B29EACA" w:rsidR="00990984" w:rsidRPr="009F427C" w:rsidRDefault="00990984" w:rsidP="00DE47DD">
            <w:pPr>
              <w:pStyle w:val="ListeParagraf"/>
              <w:numPr>
                <w:ilvl w:val="0"/>
                <w:numId w:val="2"/>
              </w:numPr>
              <w:spacing w:before="120" w:after="120"/>
            </w:pPr>
            <w:r>
              <w:t xml:space="preserve">Proje için üst tamamlanma limitleri </w:t>
            </w:r>
            <w:r w:rsidR="00DE47DD">
              <w:t>350</w:t>
            </w:r>
            <w:r>
              <w:t>.000 TL ve 1</w:t>
            </w:r>
            <w:r w:rsidR="00DE47DD">
              <w:t>5</w:t>
            </w:r>
            <w:r>
              <w:t xml:space="preserve"> Aydır.</w:t>
            </w:r>
          </w:p>
        </w:tc>
      </w:tr>
      <w:tr w:rsidR="00990984" w:rsidRPr="009F427C" w14:paraId="5D09566A" w14:textId="77777777" w:rsidTr="00F60432">
        <w:tc>
          <w:tcPr>
            <w:tcW w:w="2374" w:type="dxa"/>
          </w:tcPr>
          <w:p w14:paraId="3F1F4714" w14:textId="77777777" w:rsidR="00990984" w:rsidRPr="009F427C" w:rsidRDefault="00990984" w:rsidP="00F60432">
            <w:pPr>
              <w:spacing w:before="120" w:after="120"/>
            </w:pPr>
            <w:r>
              <w:t>Varsayımlar:</w:t>
            </w:r>
          </w:p>
        </w:tc>
        <w:tc>
          <w:tcPr>
            <w:tcW w:w="7507" w:type="dxa"/>
            <w:gridSpan w:val="2"/>
          </w:tcPr>
          <w:p w14:paraId="2DF6907A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Dış kaynaklardan gelen bütün veriler ve teslimatlar şartlara uygun ve tam zamanında teslim edilecektir.</w:t>
            </w:r>
          </w:p>
          <w:p w14:paraId="6711535D" w14:textId="1BD5E440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lastRenderedPageBreak/>
              <w:t xml:space="preserve">Projede kullanılacak </w:t>
            </w:r>
            <w:r w:rsidR="00DE47DD">
              <w:t xml:space="preserve">personellerin </w:t>
            </w:r>
            <w:r w:rsidR="0028667C">
              <w:t>çalışma süreleri 15 aydır. Daha erkende ayrılabilirler.</w:t>
            </w:r>
          </w:p>
          <w:p w14:paraId="1EB7F5B9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Bütün girdi kaynakları tam zamanında ve doğru veri üretir</w:t>
            </w:r>
          </w:p>
          <w:p w14:paraId="125A7301" w14:textId="2391996C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Mevcut teknolojik araçlar ve donanımlar proje yürütülmesi için yeterli</w:t>
            </w:r>
            <w:r w:rsidR="0028667C">
              <w:t>dir.</w:t>
            </w:r>
          </w:p>
          <w:p w14:paraId="32FABB11" w14:textId="31C8AC09" w:rsidR="00990984" w:rsidRDefault="0028667C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Çalışan sayısında artış gözükebilir.</w:t>
            </w:r>
          </w:p>
          <w:p w14:paraId="57E73C83" w14:textId="54D5B801" w:rsidR="00990984" w:rsidRPr="009F427C" w:rsidRDefault="0028667C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 xml:space="preserve">Bütün proje ekibi </w:t>
            </w:r>
            <w:proofErr w:type="spellStart"/>
            <w:r>
              <w:t>android</w:t>
            </w:r>
            <w:proofErr w:type="spellEnd"/>
            <w:r>
              <w:t xml:space="preserve"> ve </w:t>
            </w:r>
            <w:proofErr w:type="spellStart"/>
            <w:r>
              <w:t>ios</w:t>
            </w:r>
            <w:proofErr w:type="spellEnd"/>
            <w:r>
              <w:t xml:space="preserve"> üzerinde mobil uygulama geliştirme eğitimi alacaktır.</w:t>
            </w:r>
          </w:p>
        </w:tc>
      </w:tr>
      <w:tr w:rsidR="00990984" w:rsidRPr="009F427C" w14:paraId="0CCBC829" w14:textId="77777777" w:rsidTr="00F60432">
        <w:tc>
          <w:tcPr>
            <w:tcW w:w="2374" w:type="dxa"/>
          </w:tcPr>
          <w:p w14:paraId="4A44FEC4" w14:textId="77777777" w:rsidR="00990984" w:rsidRDefault="00990984" w:rsidP="00F60432">
            <w:pPr>
              <w:spacing w:before="120" w:after="120"/>
            </w:pPr>
            <w:r>
              <w:lastRenderedPageBreak/>
              <w:t>Proje Başarı Kriterler:</w:t>
            </w:r>
          </w:p>
          <w:p w14:paraId="53EE925F" w14:textId="77777777" w:rsidR="00990984" w:rsidRPr="009F427C" w:rsidRDefault="00990984" w:rsidP="00F60432">
            <w:pPr>
              <w:spacing w:before="120" w:after="120"/>
            </w:pPr>
            <w:r>
              <w:t>(Kabul edilme kriterleri)</w:t>
            </w:r>
          </w:p>
        </w:tc>
        <w:tc>
          <w:tcPr>
            <w:tcW w:w="7507" w:type="dxa"/>
            <w:gridSpan w:val="2"/>
          </w:tcPr>
          <w:p w14:paraId="0272394E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Proje bütçesi</w:t>
            </w:r>
          </w:p>
          <w:p w14:paraId="730D234D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Proje tamamlanma süresi</w:t>
            </w:r>
          </w:p>
          <w:p w14:paraId="5A102321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Müşteri memnuniyeti</w:t>
            </w:r>
          </w:p>
          <w:p w14:paraId="382097F5" w14:textId="77777777" w:rsidR="00990984" w:rsidRDefault="00990984" w:rsidP="00990984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>Kullanılabilirlik testi</w:t>
            </w:r>
          </w:p>
          <w:p w14:paraId="55726C37" w14:textId="77777777" w:rsidR="00990984" w:rsidRDefault="00990984" w:rsidP="00990984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>Fonksiyonellik testi</w:t>
            </w:r>
          </w:p>
          <w:p w14:paraId="21AE6E7F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Yönetim kabulü</w:t>
            </w:r>
          </w:p>
          <w:p w14:paraId="3BD1C2EC" w14:textId="77777777" w:rsidR="00990984" w:rsidRDefault="00990984" w:rsidP="00990984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 xml:space="preserve">Raporlama </w:t>
            </w:r>
            <w:proofErr w:type="spellStart"/>
            <w:r>
              <w:t>arayüzlerinin</w:t>
            </w:r>
            <w:proofErr w:type="spellEnd"/>
            <w:r>
              <w:t xml:space="preserve"> uygunluğu</w:t>
            </w:r>
          </w:p>
          <w:p w14:paraId="792FA7D4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Güvenlik</w:t>
            </w:r>
          </w:p>
          <w:p w14:paraId="0E4BBA82" w14:textId="05660653" w:rsidR="00990984" w:rsidRDefault="00990984" w:rsidP="0028667C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>Şifreleme Testi</w:t>
            </w:r>
          </w:p>
          <w:p w14:paraId="360D4E08" w14:textId="0B05EF6B" w:rsidR="004808FD" w:rsidRDefault="004808FD" w:rsidP="0028667C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>Altyapı Testi</w:t>
            </w:r>
          </w:p>
          <w:p w14:paraId="0A3ED11D" w14:textId="77777777" w:rsidR="00990984" w:rsidRDefault="00990984" w:rsidP="00990984">
            <w:pPr>
              <w:pStyle w:val="ListeParagraf"/>
              <w:numPr>
                <w:ilvl w:val="0"/>
                <w:numId w:val="2"/>
              </w:numPr>
              <w:spacing w:before="120" w:after="120"/>
              <w:ind w:left="488"/>
            </w:pPr>
            <w:r>
              <w:t>Yazılım desteği ve sürdürülebilirlik</w:t>
            </w:r>
          </w:p>
          <w:p w14:paraId="26E90EBE" w14:textId="0E674FCC" w:rsidR="00990984" w:rsidRDefault="004808FD" w:rsidP="00990984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>Web yazılım testi</w:t>
            </w:r>
            <w:bookmarkStart w:id="0" w:name="_GoBack"/>
            <w:bookmarkEnd w:id="0"/>
          </w:p>
          <w:p w14:paraId="1403003A" w14:textId="2C1BB93E" w:rsidR="004808FD" w:rsidRDefault="004808FD" w:rsidP="00990984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>Teknolojinin zamana uygunluğu</w:t>
            </w:r>
          </w:p>
          <w:p w14:paraId="55E75442" w14:textId="77777777" w:rsidR="00990984" w:rsidRDefault="00990984" w:rsidP="00990984">
            <w:pPr>
              <w:pStyle w:val="ListeParagraf"/>
              <w:numPr>
                <w:ilvl w:val="2"/>
                <w:numId w:val="2"/>
              </w:numPr>
              <w:spacing w:before="120" w:after="120"/>
              <w:ind w:left="1339"/>
            </w:pPr>
            <w:r>
              <w:t>Donanım</w:t>
            </w:r>
          </w:p>
          <w:p w14:paraId="26983B86" w14:textId="77777777" w:rsidR="00990984" w:rsidRDefault="00990984" w:rsidP="00990984">
            <w:pPr>
              <w:pStyle w:val="ListeParagraf"/>
              <w:numPr>
                <w:ilvl w:val="2"/>
                <w:numId w:val="2"/>
              </w:numPr>
              <w:spacing w:before="120" w:after="120"/>
              <w:ind w:left="1339"/>
            </w:pPr>
            <w:r>
              <w:t>Yazılım</w:t>
            </w:r>
          </w:p>
          <w:p w14:paraId="39304B76" w14:textId="3657539D" w:rsidR="00990984" w:rsidRPr="009F427C" w:rsidRDefault="004808FD" w:rsidP="00990984">
            <w:pPr>
              <w:pStyle w:val="ListeParagraf"/>
              <w:numPr>
                <w:ilvl w:val="1"/>
                <w:numId w:val="2"/>
              </w:numPr>
              <w:spacing w:before="120" w:after="120"/>
              <w:ind w:left="913"/>
            </w:pPr>
            <w:r>
              <w:t xml:space="preserve">Hata Düzeltme </w:t>
            </w:r>
          </w:p>
        </w:tc>
      </w:tr>
    </w:tbl>
    <w:p w14:paraId="00CA7BA7" w14:textId="77777777" w:rsidR="00990984" w:rsidRPr="00450079" w:rsidRDefault="00990984" w:rsidP="00990984">
      <w:pPr>
        <w:rPr>
          <w:lang w:val="en-US"/>
        </w:rPr>
      </w:pPr>
    </w:p>
    <w:p w14:paraId="72F67654" w14:textId="77777777" w:rsidR="00990984" w:rsidRDefault="00990984" w:rsidP="00990984">
      <w:pPr>
        <w:spacing w:before="120" w:after="120"/>
      </w:pPr>
    </w:p>
    <w:p w14:paraId="74266B5A" w14:textId="77777777" w:rsidR="00990984" w:rsidRDefault="00990984" w:rsidP="00990984">
      <w:pPr>
        <w:spacing w:before="120" w:after="120"/>
      </w:pPr>
    </w:p>
    <w:p w14:paraId="00F14439" w14:textId="77777777" w:rsidR="00990984" w:rsidRDefault="00990984" w:rsidP="00990984">
      <w:pPr>
        <w:spacing w:before="120" w:after="120"/>
      </w:pPr>
    </w:p>
    <w:p w14:paraId="42D3012B" w14:textId="77777777" w:rsidR="00990984" w:rsidRDefault="00990984" w:rsidP="00990984">
      <w:pPr>
        <w:spacing w:before="120" w:after="120"/>
      </w:pPr>
    </w:p>
    <w:p w14:paraId="33E0ACE2" w14:textId="77777777" w:rsidR="00990984" w:rsidRDefault="00990984" w:rsidP="00990984">
      <w:pPr>
        <w:spacing w:before="120" w:after="120"/>
      </w:pPr>
    </w:p>
    <w:p w14:paraId="30A7B2EE" w14:textId="77777777" w:rsidR="007F576E" w:rsidRDefault="004808FD"/>
    <w:sectPr w:rsidR="007F576E" w:rsidSect="001D36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A2765"/>
    <w:multiLevelType w:val="hybridMultilevel"/>
    <w:tmpl w:val="921235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D3246"/>
    <w:multiLevelType w:val="hybridMultilevel"/>
    <w:tmpl w:val="D9DA0C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5B"/>
    <w:rsid w:val="00003966"/>
    <w:rsid w:val="00177591"/>
    <w:rsid w:val="001937F2"/>
    <w:rsid w:val="0028667C"/>
    <w:rsid w:val="002A693A"/>
    <w:rsid w:val="003F0107"/>
    <w:rsid w:val="0047005E"/>
    <w:rsid w:val="004808FD"/>
    <w:rsid w:val="00551343"/>
    <w:rsid w:val="005C139A"/>
    <w:rsid w:val="006D6E9E"/>
    <w:rsid w:val="00877D5B"/>
    <w:rsid w:val="00984F63"/>
    <w:rsid w:val="00990984"/>
    <w:rsid w:val="00B34AD4"/>
    <w:rsid w:val="00D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2B25A"/>
  <w15:chartTrackingRefBased/>
  <w15:docId w15:val="{C764FD41-E24E-4F27-B86F-5B0FEBB2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98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9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90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Al</dc:creator>
  <cp:keywords/>
  <dc:description/>
  <cp:lastModifiedBy>Caner Al</cp:lastModifiedBy>
  <cp:revision>5</cp:revision>
  <dcterms:created xsi:type="dcterms:W3CDTF">2019-03-13T15:30:00Z</dcterms:created>
  <dcterms:modified xsi:type="dcterms:W3CDTF">2019-03-17T18:44:00Z</dcterms:modified>
</cp:coreProperties>
</file>