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E50914"/>
          <w:sz w:val="92"/>
        </w:rPr>
        <w:t>PakStream</w:t>
      </w:r>
    </w:p>
    <w:p>
      <w:pPr>
        <w:jc w:val="center"/>
      </w:pPr>
      <w:r>
        <w:rPr>
          <w:i/>
          <w:color w:val="666666"/>
          <w:sz w:val="28"/>
        </w:rPr>
        <w:t>Secure Media Streaming &amp; Document Management Platform</w:t>
      </w:r>
    </w:p>
    <w:p/>
    <w:p/>
    <w:p>
      <w:pPr>
        <w:jc w:val="center"/>
      </w:pPr>
      <w:r>
        <w:rPr>
          <w:b/>
          <w:color w:val="202020"/>
          <w:sz w:val="52"/>
        </w:rPr>
        <w:t>Test Cases Document</w:t>
      </w:r>
    </w:p>
    <w:p/>
    <w:p/>
    <w:p/>
    <w:p/>
    <w:p/>
    <w:p/>
    <w:tbl>
      <w:tblPr>
        <w:tblStyle w:val="LightList-Accent1"/>
        <w:tblW w:type="auto" w:w="0"/>
        <w:jc w:val="center"/>
        <w:tblLook w:firstColumn="1" w:firstRow="1" w:lastColumn="0" w:lastRow="0" w:noHBand="0" w:noVBand="1" w:val="04A0"/>
      </w:tblPr>
      <w:tblGrid>
        <w:gridCol w:w="4320"/>
        <w:gridCol w:w="4320"/>
      </w:tblGrid>
      <w:tr>
        <w:tc>
          <w:tcPr>
            <w:tcW w:type="dxa" w:w="4320"/>
          </w:tcPr>
          <w:p>
            <w:r>
              <w:rPr>
                <w:b/>
              </w:rPr>
              <w:t>Document Title</w:t>
            </w:r>
          </w:p>
        </w:tc>
        <w:tc>
          <w:tcPr>
            <w:tcW w:type="dxa" w:w="4320"/>
          </w:tcPr>
          <w:p>
            <w:r>
              <w:t>Test Cases Document</w:t>
            </w:r>
          </w:p>
        </w:tc>
      </w:tr>
      <w:tr>
        <w:tc>
          <w:tcPr>
            <w:tcW w:type="dxa" w:w="4320"/>
          </w:tcPr>
          <w:p>
            <w:r>
              <w:rPr>
                <w:b/>
              </w:rPr>
              <w:t>Project</w:t>
            </w:r>
          </w:p>
        </w:tc>
        <w:tc>
          <w:tcPr>
            <w:tcW w:type="dxa" w:w="4320"/>
          </w:tcPr>
          <w:p>
            <w:r>
              <w:t>PakStream — Secure Media Streaming &amp; Document Management Platform</w:t>
            </w:r>
          </w:p>
        </w:tc>
      </w:tr>
      <w:tr>
        <w:tc>
          <w:tcPr>
            <w:tcW w:type="dxa" w:w="4320"/>
          </w:tcPr>
          <w:p>
            <w:r>
              <w:rPr>
                <w:b/>
              </w:rPr>
              <w:t>Version</w:t>
            </w:r>
          </w:p>
        </w:tc>
        <w:tc>
          <w:tcPr>
            <w:tcW w:type="dxa" w:w="4320"/>
          </w:tcPr>
          <w:p>
            <w:r>
              <w:t>1.0</w:t>
            </w:r>
          </w:p>
        </w:tc>
      </w:tr>
      <w:tr>
        <w:tc>
          <w:tcPr>
            <w:tcW w:type="dxa" w:w="4320"/>
          </w:tcPr>
          <w:p>
            <w:r>
              <w:rPr>
                <w:b/>
              </w:rPr>
              <w:t>Date</w:t>
            </w:r>
          </w:p>
        </w:tc>
        <w:tc>
          <w:tcPr>
            <w:tcW w:type="dxa" w:w="4320"/>
          </w:tcPr>
          <w:p>
            <w:r>
              <w:t>June 02, 2026</w:t>
            </w:r>
          </w:p>
        </w:tc>
      </w:tr>
      <w:tr>
        <w:tc>
          <w:tcPr>
            <w:tcW w:type="dxa" w:w="4320"/>
          </w:tcPr>
          <w:p>
            <w:r>
              <w:rPr>
                <w:b/>
              </w:rPr>
              <w:t>Prepared By</w:t>
            </w:r>
          </w:p>
        </w:tc>
        <w:tc>
          <w:tcPr>
            <w:tcW w:type="dxa" w:w="4320"/>
          </w:tcPr>
          <w:p>
            <w:r>
              <w:t>PakStream Project Team</w:t>
            </w:r>
          </w:p>
        </w:tc>
      </w:tr>
      <w:tr>
        <w:tc>
          <w:tcPr>
            <w:tcW w:type="dxa" w:w="4320"/>
          </w:tcPr>
          <w:p>
            <w:r>
              <w:rPr>
                <w:b/>
              </w:rPr>
              <w:t>Status</w:t>
            </w:r>
          </w:p>
        </w:tc>
        <w:tc>
          <w:tcPr>
            <w:tcW w:type="dxa" w:w="4320"/>
          </w:tcPr>
          <w:p>
            <w:r>
              <w:t>For Submission (CSO Requirement)</w:t>
            </w:r>
          </w:p>
        </w:tc>
      </w:tr>
    </w:tbl>
    <w:p>
      <w:r>
        <w:br w:type="page"/>
      </w:r>
    </w:p>
    <w:p>
      <w:r>
        <w:rPr>
          <w:b/>
          <w:i w:val="0"/>
        </w:rPr>
        <w:t>Table of Contents</w:t>
      </w:r>
    </w:p>
    <w:p>
      <w:r>
        <w:rPr>
          <w:b w:val="0"/>
          <w:i/>
        </w:rPr>
        <w:t>(In Microsoft Word: References → Table of Contents → Automatic Table to generate from the headings below.)</w:t>
      </w:r>
    </w:p>
    <w:p>
      <w:r>
        <w:br w:type="page"/>
      </w:r>
    </w:p>
    <w:p>
      <w:pPr>
        <w:pStyle w:val="Heading1"/>
      </w:pPr>
      <w:r>
        <w:t>1. Introduction</w:t>
      </w:r>
    </w:p>
    <w:p>
      <w:r>
        <w:rPr>
          <w:b w:val="0"/>
          <w:i w:val="0"/>
        </w:rPr>
        <w:t>This document defines the test plan and detailed test cases for PakStream. Test cases cover authentication and access control, media upload and processing, streaming and viewing, premieres, downloads with integrity verification, and negative/security scenarios.</w:t>
      </w:r>
    </w:p>
    <w:p>
      <w:pPr>
        <w:pStyle w:val="Heading1"/>
      </w:pPr>
      <w:r>
        <w:t>2. Test Approach</w:t>
      </w:r>
    </w:p>
    <w:p>
      <w:pPr>
        <w:pStyle w:val="ListBullet"/>
      </w:pPr>
      <w:r>
        <w:t>Functional testing against the documented requirements (SRS).</w:t>
      </w:r>
    </w:p>
    <w:p>
      <w:pPr>
        <w:pStyle w:val="ListBullet"/>
      </w:pPr>
      <w:r>
        <w:t>Positive and negative test cases for each major module.</w:t>
      </w:r>
    </w:p>
    <w:p>
      <w:pPr>
        <w:pStyle w:val="ListBullet"/>
      </w:pPr>
      <w:r>
        <w:t>Security-focused tests for authentication, RBAC, and integrity verification.</w:t>
      </w:r>
    </w:p>
    <w:p>
      <w:pPr>
        <w:pStyle w:val="ListBullet"/>
      </w:pPr>
      <w:r>
        <w:t>Manual execution via the web UI and REST clients; results recorded as Pass/Fail.</w:t>
      </w:r>
    </w:p>
    <w:p>
      <w:pPr>
        <w:pStyle w:val="Heading1"/>
      </w:pPr>
      <w:r>
        <w:t>3. Test Cases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648"/>
            <w:shd w:val="clear" w:color="auto" w:fill="404040"/>
          </w:tcPr>
          <w:p>
            <w:r/>
            <w:r>
              <w:rPr>
                <w:b/>
                <w:color w:val="FFFFFF"/>
              </w:rPr>
              <w:t>ID</w:t>
            </w:r>
          </w:p>
        </w:tc>
        <w:tc>
          <w:tcPr>
            <w:tcW w:type="dxa" w:w="1008"/>
            <w:shd w:val="clear" w:color="auto" w:fill="404040"/>
          </w:tcPr>
          <w:p>
            <w:r/>
            <w:r>
              <w:rPr>
                <w:b/>
                <w:color w:val="FFFFFF"/>
              </w:rPr>
              <w:t>Module</w:t>
            </w:r>
          </w:p>
        </w:tc>
        <w:tc>
          <w:tcPr>
            <w:tcW w:type="dxa" w:w="1584"/>
            <w:shd w:val="clear" w:color="auto" w:fill="404040"/>
          </w:tcPr>
          <w:p>
            <w:r/>
            <w:r>
              <w:rPr>
                <w:b/>
                <w:color w:val="FFFFFF"/>
              </w:rPr>
              <w:t>Description</w:t>
            </w:r>
          </w:p>
        </w:tc>
        <w:tc>
          <w:tcPr>
            <w:tcW w:type="dxa" w:w="1296"/>
            <w:shd w:val="clear" w:color="auto" w:fill="404040"/>
          </w:tcPr>
          <w:p>
            <w:r/>
            <w:r>
              <w:rPr>
                <w:b/>
                <w:color w:val="FFFFFF"/>
              </w:rPr>
              <w:t>Preconditions</w:t>
            </w:r>
          </w:p>
        </w:tc>
        <w:tc>
          <w:tcPr>
            <w:tcW w:type="dxa" w:w="1584"/>
            <w:shd w:val="clear" w:color="auto" w:fill="404040"/>
          </w:tcPr>
          <w:p>
            <w:r/>
            <w:r>
              <w:rPr>
                <w:b/>
                <w:color w:val="FFFFFF"/>
              </w:rPr>
              <w:t>Steps</w:t>
            </w:r>
          </w:p>
        </w:tc>
        <w:tc>
          <w:tcPr>
            <w:tcW w:type="dxa" w:w="1008"/>
            <w:shd w:val="clear" w:color="auto" w:fill="404040"/>
          </w:tcPr>
          <w:p>
            <w:r/>
            <w:r>
              <w:rPr>
                <w:b/>
                <w:color w:val="FFFFFF"/>
              </w:rPr>
              <w:t>Test Data</w:t>
            </w:r>
          </w:p>
        </w:tc>
        <w:tc>
          <w:tcPr>
            <w:tcW w:type="dxa" w:w="2160"/>
            <w:shd w:val="clear" w:color="auto" w:fill="404040"/>
          </w:tcPr>
          <w:p>
            <w:r/>
            <w:r>
              <w:rPr>
                <w:b/>
                <w:color w:val="FFFFFF"/>
              </w:rPr>
              <w:t>Expected Result</w:t>
            </w:r>
          </w:p>
        </w:tc>
        <w:tc>
          <w:tcPr>
            <w:tcW w:type="dxa" w:w="864"/>
            <w:shd w:val="clear" w:color="auto" w:fill="404040"/>
          </w:tcPr>
          <w:p>
            <w:r/>
            <w:r>
              <w:rPr>
                <w:b/>
                <w:color w:val="FFFFFF"/>
              </w:rPr>
              <w:t>Type</w:t>
            </w:r>
          </w:p>
        </w:tc>
      </w:tr>
      <w:tr>
        <w:tc>
          <w:tcPr>
            <w:tcW w:type="dxa" w:w="648"/>
          </w:tcPr>
          <w:p>
            <w:r>
              <w:rPr>
                <w:sz w:val="19"/>
              </w:rPr>
              <w:t>TC-01</w:t>
            </w:r>
          </w:p>
        </w:tc>
        <w:tc>
          <w:tcPr>
            <w:tcW w:type="dxa" w:w="1008"/>
          </w:tcPr>
          <w:p>
            <w:r>
              <w:rPr>
                <w:sz w:val="19"/>
              </w:rPr>
              <w:t>Auth</w:t>
            </w:r>
          </w:p>
        </w:tc>
        <w:tc>
          <w:tcPr>
            <w:tcW w:type="dxa" w:w="1584"/>
          </w:tcPr>
          <w:p>
            <w:r>
              <w:rPr>
                <w:sz w:val="19"/>
              </w:rPr>
              <w:t>Valid user registration</w:t>
            </w:r>
          </w:p>
        </w:tc>
        <w:tc>
          <w:tcPr>
            <w:tcW w:type="dxa" w:w="1296"/>
          </w:tcPr>
          <w:p>
            <w:r>
              <w:rPr>
                <w:sz w:val="19"/>
              </w:rPr>
              <w:t>On register screen</w:t>
            </w:r>
          </w:p>
        </w:tc>
        <w:tc>
          <w:tcPr>
            <w:tcW w:type="dxa" w:w="1584"/>
          </w:tcPr>
          <w:p>
            <w:r>
              <w:rPr>
                <w:sz w:val="19"/>
              </w:rPr>
              <w:t>Submit valid name/email/password</w:t>
            </w:r>
          </w:p>
        </w:tc>
        <w:tc>
          <w:tcPr>
            <w:tcW w:type="dxa" w:w="1008"/>
          </w:tcPr>
          <w:p>
            <w:r>
              <w:rPr>
                <w:sz w:val="19"/>
              </w:rPr>
              <w:t>newuser@test.com</w:t>
            </w:r>
          </w:p>
        </w:tc>
        <w:tc>
          <w:tcPr>
            <w:tcW w:type="dxa" w:w="2160"/>
          </w:tcPr>
          <w:p>
            <w:r>
              <w:rPr>
                <w:sz w:val="19"/>
              </w:rPr>
              <w:t>Account created; JWT issued; redirected to dashboard</w:t>
            </w:r>
          </w:p>
        </w:tc>
        <w:tc>
          <w:tcPr>
            <w:tcW w:type="dxa" w:w="864"/>
          </w:tcPr>
          <w:p>
            <w:r>
              <w:rPr>
                <w:sz w:val="19"/>
              </w:rPr>
              <w:t>Positive</w:t>
            </w:r>
          </w:p>
        </w:tc>
      </w:tr>
      <w:tr>
        <w:tc>
          <w:tcPr>
            <w:tcW w:type="dxa" w:w="648"/>
          </w:tcPr>
          <w:p>
            <w:r>
              <w:rPr>
                <w:sz w:val="19"/>
              </w:rPr>
              <w:t>TC-02</w:t>
            </w:r>
          </w:p>
        </w:tc>
        <w:tc>
          <w:tcPr>
            <w:tcW w:type="dxa" w:w="1008"/>
          </w:tcPr>
          <w:p>
            <w:r>
              <w:rPr>
                <w:sz w:val="19"/>
              </w:rPr>
              <w:t>Auth</w:t>
            </w:r>
          </w:p>
        </w:tc>
        <w:tc>
          <w:tcPr>
            <w:tcW w:type="dxa" w:w="1584"/>
          </w:tcPr>
          <w:p>
            <w:r>
              <w:rPr>
                <w:sz w:val="19"/>
              </w:rPr>
              <w:t>Duplicate email registration</w:t>
            </w:r>
          </w:p>
        </w:tc>
        <w:tc>
          <w:tcPr>
            <w:tcW w:type="dxa" w:w="1296"/>
          </w:tcPr>
          <w:p>
            <w:r>
              <w:rPr>
                <w:sz w:val="19"/>
              </w:rPr>
              <w:t>Email already exists</w:t>
            </w:r>
          </w:p>
        </w:tc>
        <w:tc>
          <w:tcPr>
            <w:tcW w:type="dxa" w:w="1584"/>
          </w:tcPr>
          <w:p>
            <w:r>
              <w:rPr>
                <w:sz w:val="19"/>
              </w:rPr>
              <w:t>Submit existing email</w:t>
            </w:r>
          </w:p>
        </w:tc>
        <w:tc>
          <w:tcPr>
            <w:tcW w:type="dxa" w:w="1008"/>
          </w:tcPr>
          <w:p>
            <w:r>
              <w:rPr>
                <w:sz w:val="19"/>
              </w:rPr>
              <w:t>existing@test.com</w:t>
            </w:r>
          </w:p>
        </w:tc>
        <w:tc>
          <w:tcPr>
            <w:tcW w:type="dxa" w:w="2160"/>
          </w:tcPr>
          <w:p>
            <w:r>
              <w:rPr>
                <w:sz w:val="19"/>
              </w:rPr>
              <w:t>Registration rejected with duplicate-email error</w:t>
            </w:r>
          </w:p>
        </w:tc>
        <w:tc>
          <w:tcPr>
            <w:tcW w:type="dxa" w:w="864"/>
          </w:tcPr>
          <w:p>
            <w:r>
              <w:rPr>
                <w:sz w:val="19"/>
              </w:rPr>
              <w:t>Negative</w:t>
            </w:r>
          </w:p>
        </w:tc>
      </w:tr>
      <w:tr>
        <w:tc>
          <w:tcPr>
            <w:tcW w:type="dxa" w:w="648"/>
          </w:tcPr>
          <w:p>
            <w:r>
              <w:rPr>
                <w:sz w:val="19"/>
              </w:rPr>
              <w:t>TC-03</w:t>
            </w:r>
          </w:p>
        </w:tc>
        <w:tc>
          <w:tcPr>
            <w:tcW w:type="dxa" w:w="1008"/>
          </w:tcPr>
          <w:p>
            <w:r>
              <w:rPr>
                <w:sz w:val="19"/>
              </w:rPr>
              <w:t>Auth</w:t>
            </w:r>
          </w:p>
        </w:tc>
        <w:tc>
          <w:tcPr>
            <w:tcW w:type="dxa" w:w="1584"/>
          </w:tcPr>
          <w:p>
            <w:r>
              <w:rPr>
                <w:sz w:val="19"/>
              </w:rPr>
              <w:t>Admin registration with valid key</w:t>
            </w:r>
          </w:p>
        </w:tc>
        <w:tc>
          <w:tcPr>
            <w:tcW w:type="dxa" w:w="1296"/>
          </w:tcPr>
          <w:p>
            <w:r>
              <w:rPr>
                <w:sz w:val="19"/>
              </w:rPr>
              <w:t>Valid admin key available</w:t>
            </w:r>
          </w:p>
        </w:tc>
        <w:tc>
          <w:tcPr>
            <w:tcW w:type="dxa" w:w="1584"/>
          </w:tcPr>
          <w:p>
            <w:r>
              <w:rPr>
                <w:sz w:val="19"/>
              </w:rPr>
              <w:t>Register with admin key</w:t>
            </w:r>
          </w:p>
        </w:tc>
        <w:tc>
          <w:tcPr>
            <w:tcW w:type="dxa" w:w="1008"/>
          </w:tcPr>
          <w:p>
            <w:r>
              <w:rPr>
                <w:sz w:val="19"/>
              </w:rPr>
              <w:t>valid admin key</w:t>
            </w:r>
          </w:p>
        </w:tc>
        <w:tc>
          <w:tcPr>
            <w:tcW w:type="dxa" w:w="2160"/>
          </w:tcPr>
          <w:p>
            <w:r>
              <w:rPr>
                <w:sz w:val="19"/>
              </w:rPr>
              <w:t>Admin account created with Admin role</w:t>
            </w:r>
          </w:p>
        </w:tc>
        <w:tc>
          <w:tcPr>
            <w:tcW w:type="dxa" w:w="864"/>
          </w:tcPr>
          <w:p>
            <w:r>
              <w:rPr>
                <w:sz w:val="19"/>
              </w:rPr>
              <w:t>Positive</w:t>
            </w:r>
          </w:p>
        </w:tc>
      </w:tr>
      <w:tr>
        <w:tc>
          <w:tcPr>
            <w:tcW w:type="dxa" w:w="648"/>
          </w:tcPr>
          <w:p>
            <w:r>
              <w:rPr>
                <w:sz w:val="19"/>
              </w:rPr>
              <w:t>TC-04</w:t>
            </w:r>
          </w:p>
        </w:tc>
        <w:tc>
          <w:tcPr>
            <w:tcW w:type="dxa" w:w="1008"/>
          </w:tcPr>
          <w:p>
            <w:r>
              <w:rPr>
                <w:sz w:val="19"/>
              </w:rPr>
              <w:t>Auth</w:t>
            </w:r>
          </w:p>
        </w:tc>
        <w:tc>
          <w:tcPr>
            <w:tcW w:type="dxa" w:w="1584"/>
          </w:tcPr>
          <w:p>
            <w:r>
              <w:rPr>
                <w:sz w:val="19"/>
              </w:rPr>
              <w:t>Admin registration with invalid key</w:t>
            </w:r>
          </w:p>
        </w:tc>
        <w:tc>
          <w:tcPr>
            <w:tcW w:type="dxa" w:w="1296"/>
          </w:tcPr>
          <w:p>
            <w:r>
              <w:rPr>
                <w:sz w:val="19"/>
              </w:rPr>
              <w:t>On admin register</w:t>
            </w:r>
          </w:p>
        </w:tc>
        <w:tc>
          <w:tcPr>
            <w:tcW w:type="dxa" w:w="1584"/>
          </w:tcPr>
          <w:p>
            <w:r>
              <w:rPr>
                <w:sz w:val="19"/>
              </w:rPr>
              <w:t>Register with wrong admin key</w:t>
            </w:r>
          </w:p>
        </w:tc>
        <w:tc>
          <w:tcPr>
            <w:tcW w:type="dxa" w:w="1008"/>
          </w:tcPr>
          <w:p>
            <w:r>
              <w:rPr>
                <w:sz w:val="19"/>
              </w:rPr>
              <w:t>wrong key</w:t>
            </w:r>
          </w:p>
        </w:tc>
        <w:tc>
          <w:tcPr>
            <w:tcW w:type="dxa" w:w="2160"/>
          </w:tcPr>
          <w:p>
            <w:r>
              <w:rPr>
                <w:sz w:val="19"/>
              </w:rPr>
              <w:t>Registration rejected</w:t>
            </w:r>
          </w:p>
        </w:tc>
        <w:tc>
          <w:tcPr>
            <w:tcW w:type="dxa" w:w="864"/>
          </w:tcPr>
          <w:p>
            <w:r>
              <w:rPr>
                <w:sz w:val="19"/>
              </w:rPr>
              <w:t>Negative</w:t>
            </w:r>
          </w:p>
        </w:tc>
      </w:tr>
      <w:tr>
        <w:tc>
          <w:tcPr>
            <w:tcW w:type="dxa" w:w="648"/>
          </w:tcPr>
          <w:p>
            <w:r>
              <w:rPr>
                <w:sz w:val="19"/>
              </w:rPr>
              <w:t>TC-05</w:t>
            </w:r>
          </w:p>
        </w:tc>
        <w:tc>
          <w:tcPr>
            <w:tcW w:type="dxa" w:w="1008"/>
          </w:tcPr>
          <w:p>
            <w:r>
              <w:rPr>
                <w:sz w:val="19"/>
              </w:rPr>
              <w:t>Auth</w:t>
            </w:r>
          </w:p>
        </w:tc>
        <w:tc>
          <w:tcPr>
            <w:tcW w:type="dxa" w:w="1584"/>
          </w:tcPr>
          <w:p>
            <w:r>
              <w:rPr>
                <w:sz w:val="19"/>
              </w:rPr>
              <w:t>Valid login</w:t>
            </w:r>
          </w:p>
        </w:tc>
        <w:tc>
          <w:tcPr>
            <w:tcW w:type="dxa" w:w="1296"/>
          </w:tcPr>
          <w:p>
            <w:r>
              <w:rPr>
                <w:sz w:val="19"/>
              </w:rPr>
              <w:t>Account exists</w:t>
            </w:r>
          </w:p>
        </w:tc>
        <w:tc>
          <w:tcPr>
            <w:tcW w:type="dxa" w:w="1584"/>
          </w:tcPr>
          <w:p>
            <w:r>
              <w:rPr>
                <w:sz w:val="19"/>
              </w:rPr>
              <w:t>Submit correct credentials</w:t>
            </w:r>
          </w:p>
        </w:tc>
        <w:tc>
          <w:tcPr>
            <w:tcW w:type="dxa" w:w="1008"/>
          </w:tcPr>
          <w:p>
            <w:r>
              <w:rPr>
                <w:sz w:val="19"/>
              </w:rPr>
              <w:t>valid creds</w:t>
            </w:r>
          </w:p>
        </w:tc>
        <w:tc>
          <w:tcPr>
            <w:tcW w:type="dxa" w:w="2160"/>
          </w:tcPr>
          <w:p>
            <w:r>
              <w:rPr>
                <w:sz w:val="19"/>
              </w:rPr>
              <w:t>Login succeeds; JWT issued</w:t>
            </w:r>
          </w:p>
        </w:tc>
        <w:tc>
          <w:tcPr>
            <w:tcW w:type="dxa" w:w="864"/>
          </w:tcPr>
          <w:p>
            <w:r>
              <w:rPr>
                <w:sz w:val="19"/>
              </w:rPr>
              <w:t>Positive</w:t>
            </w:r>
          </w:p>
        </w:tc>
      </w:tr>
      <w:tr>
        <w:tc>
          <w:tcPr>
            <w:tcW w:type="dxa" w:w="648"/>
          </w:tcPr>
          <w:p>
            <w:r>
              <w:rPr>
                <w:sz w:val="19"/>
              </w:rPr>
              <w:t>TC-06</w:t>
            </w:r>
          </w:p>
        </w:tc>
        <w:tc>
          <w:tcPr>
            <w:tcW w:type="dxa" w:w="1008"/>
          </w:tcPr>
          <w:p>
            <w:r>
              <w:rPr>
                <w:sz w:val="19"/>
              </w:rPr>
              <w:t>Auth</w:t>
            </w:r>
          </w:p>
        </w:tc>
        <w:tc>
          <w:tcPr>
            <w:tcW w:type="dxa" w:w="1584"/>
          </w:tcPr>
          <w:p>
            <w:r>
              <w:rPr>
                <w:sz w:val="19"/>
              </w:rPr>
              <w:t>Invalid login</w:t>
            </w:r>
          </w:p>
        </w:tc>
        <w:tc>
          <w:tcPr>
            <w:tcW w:type="dxa" w:w="1296"/>
          </w:tcPr>
          <w:p>
            <w:r>
              <w:rPr>
                <w:sz w:val="19"/>
              </w:rPr>
              <w:t>Account exists</w:t>
            </w:r>
          </w:p>
        </w:tc>
        <w:tc>
          <w:tcPr>
            <w:tcW w:type="dxa" w:w="1584"/>
          </w:tcPr>
          <w:p>
            <w:r>
              <w:rPr>
                <w:sz w:val="19"/>
              </w:rPr>
              <w:t>Submit wrong password</w:t>
            </w:r>
          </w:p>
        </w:tc>
        <w:tc>
          <w:tcPr>
            <w:tcW w:type="dxa" w:w="1008"/>
          </w:tcPr>
          <w:p>
            <w:r>
              <w:rPr>
                <w:sz w:val="19"/>
              </w:rPr>
              <w:t>wrong password</w:t>
            </w:r>
          </w:p>
        </w:tc>
        <w:tc>
          <w:tcPr>
            <w:tcW w:type="dxa" w:w="2160"/>
          </w:tcPr>
          <w:p>
            <w:r>
              <w:rPr>
                <w:sz w:val="19"/>
              </w:rPr>
              <w:t>Login rejected with auth error</w:t>
            </w:r>
          </w:p>
        </w:tc>
        <w:tc>
          <w:tcPr>
            <w:tcW w:type="dxa" w:w="864"/>
          </w:tcPr>
          <w:p>
            <w:r>
              <w:rPr>
                <w:sz w:val="19"/>
              </w:rPr>
              <w:t>Negative</w:t>
            </w:r>
          </w:p>
        </w:tc>
      </w:tr>
      <w:tr>
        <w:tc>
          <w:tcPr>
            <w:tcW w:type="dxa" w:w="648"/>
          </w:tcPr>
          <w:p>
            <w:r>
              <w:rPr>
                <w:sz w:val="19"/>
              </w:rPr>
              <w:t>TC-07</w:t>
            </w:r>
          </w:p>
        </w:tc>
        <w:tc>
          <w:tcPr>
            <w:tcW w:type="dxa" w:w="1008"/>
          </w:tcPr>
          <w:p>
            <w:r>
              <w:rPr>
                <w:sz w:val="19"/>
              </w:rPr>
              <w:t>Auth</w:t>
            </w:r>
          </w:p>
        </w:tc>
        <w:tc>
          <w:tcPr>
            <w:tcW w:type="dxa" w:w="1584"/>
          </w:tcPr>
          <w:p>
            <w:r>
              <w:rPr>
                <w:sz w:val="19"/>
              </w:rPr>
              <w:t>Token expiry</w:t>
            </w:r>
          </w:p>
        </w:tc>
        <w:tc>
          <w:tcPr>
            <w:tcW w:type="dxa" w:w="1296"/>
          </w:tcPr>
          <w:p>
            <w:r>
              <w:rPr>
                <w:sz w:val="19"/>
              </w:rPr>
              <w:t>Logged in</w:t>
            </w:r>
          </w:p>
        </w:tc>
        <w:tc>
          <w:tcPr>
            <w:tcW w:type="dxa" w:w="1584"/>
          </w:tcPr>
          <w:p>
            <w:r>
              <w:rPr>
                <w:sz w:val="19"/>
              </w:rPr>
              <w:t>Use API after 24h with stale token</w:t>
            </w:r>
          </w:p>
        </w:tc>
        <w:tc>
          <w:tcPr>
            <w:tcW w:type="dxa" w:w="1008"/>
          </w:tcPr>
          <w:p>
            <w:r>
              <w:rPr>
                <w:sz w:val="19"/>
              </w:rPr>
              <w:t>expired JWT</w:t>
            </w:r>
          </w:p>
        </w:tc>
        <w:tc>
          <w:tcPr>
            <w:tcW w:type="dxa" w:w="2160"/>
          </w:tcPr>
          <w:p>
            <w:r>
              <w:rPr>
                <w:sz w:val="19"/>
              </w:rPr>
              <w:t>Request rejected; re-authentication required</w:t>
            </w:r>
          </w:p>
        </w:tc>
        <w:tc>
          <w:tcPr>
            <w:tcW w:type="dxa" w:w="864"/>
          </w:tcPr>
          <w:p>
            <w:r>
              <w:rPr>
                <w:sz w:val="19"/>
              </w:rPr>
              <w:t>Negative</w:t>
            </w:r>
          </w:p>
        </w:tc>
      </w:tr>
      <w:tr>
        <w:tc>
          <w:tcPr>
            <w:tcW w:type="dxa" w:w="648"/>
          </w:tcPr>
          <w:p>
            <w:r>
              <w:rPr>
                <w:sz w:val="19"/>
              </w:rPr>
              <w:t>TC-08</w:t>
            </w:r>
          </w:p>
        </w:tc>
        <w:tc>
          <w:tcPr>
            <w:tcW w:type="dxa" w:w="1008"/>
          </w:tcPr>
          <w:p>
            <w:r>
              <w:rPr>
                <w:sz w:val="19"/>
              </w:rPr>
              <w:t>RBAC</w:t>
            </w:r>
          </w:p>
        </w:tc>
        <w:tc>
          <w:tcPr>
            <w:tcW w:type="dxa" w:w="1584"/>
          </w:tcPr>
          <w:p>
            <w:r>
              <w:rPr>
                <w:sz w:val="19"/>
              </w:rPr>
              <w:t>User blocked from admin endpoint</w:t>
            </w:r>
          </w:p>
        </w:tc>
        <w:tc>
          <w:tcPr>
            <w:tcW w:type="dxa" w:w="1296"/>
          </w:tcPr>
          <w:p>
            <w:r>
              <w:rPr>
                <w:sz w:val="19"/>
              </w:rPr>
              <w:t>Logged in as User</w:t>
            </w:r>
          </w:p>
        </w:tc>
        <w:tc>
          <w:tcPr>
            <w:tcW w:type="dxa" w:w="1584"/>
          </w:tcPr>
          <w:p>
            <w:r>
              <w:rPr>
                <w:sz w:val="19"/>
              </w:rPr>
              <w:t>Call admin-only endpoint</w:t>
            </w:r>
          </w:p>
        </w:tc>
        <w:tc>
          <w:tcPr>
            <w:tcW w:type="dxa" w:w="1008"/>
          </w:tcPr>
          <w:p>
            <w:r>
              <w:rPr>
                <w:sz w:val="19"/>
              </w:rPr>
              <w:t>user JWT</w:t>
            </w:r>
          </w:p>
        </w:tc>
        <w:tc>
          <w:tcPr>
            <w:tcW w:type="dxa" w:w="2160"/>
          </w:tcPr>
          <w:p>
            <w:r>
              <w:rPr>
                <w:sz w:val="19"/>
              </w:rPr>
              <w:t>403 Forbidden returned</w:t>
            </w:r>
          </w:p>
        </w:tc>
        <w:tc>
          <w:tcPr>
            <w:tcW w:type="dxa" w:w="864"/>
          </w:tcPr>
          <w:p>
            <w:r>
              <w:rPr>
                <w:sz w:val="19"/>
              </w:rPr>
              <w:t>Security</w:t>
            </w:r>
          </w:p>
        </w:tc>
      </w:tr>
      <w:tr>
        <w:tc>
          <w:tcPr>
            <w:tcW w:type="dxa" w:w="648"/>
          </w:tcPr>
          <w:p>
            <w:r>
              <w:rPr>
                <w:sz w:val="19"/>
              </w:rPr>
              <w:t>TC-09</w:t>
            </w:r>
          </w:p>
        </w:tc>
        <w:tc>
          <w:tcPr>
            <w:tcW w:type="dxa" w:w="1008"/>
          </w:tcPr>
          <w:p>
            <w:r>
              <w:rPr>
                <w:sz w:val="19"/>
              </w:rPr>
              <w:t>RBAC</w:t>
            </w:r>
          </w:p>
        </w:tc>
        <w:tc>
          <w:tcPr>
            <w:tcW w:type="dxa" w:w="1584"/>
          </w:tcPr>
          <w:p>
            <w:r>
              <w:rPr>
                <w:sz w:val="19"/>
              </w:rPr>
              <w:t>Admin accesses admin endpoint</w:t>
            </w:r>
          </w:p>
        </w:tc>
        <w:tc>
          <w:tcPr>
            <w:tcW w:type="dxa" w:w="1296"/>
          </w:tcPr>
          <w:p>
            <w:r>
              <w:rPr>
                <w:sz w:val="19"/>
              </w:rPr>
              <w:t>Logged in as Admin</w:t>
            </w:r>
          </w:p>
        </w:tc>
        <w:tc>
          <w:tcPr>
            <w:tcW w:type="dxa" w:w="1584"/>
          </w:tcPr>
          <w:p>
            <w:r>
              <w:rPr>
                <w:sz w:val="19"/>
              </w:rPr>
              <w:t>Call admin endpoint</w:t>
            </w:r>
          </w:p>
        </w:tc>
        <w:tc>
          <w:tcPr>
            <w:tcW w:type="dxa" w:w="1008"/>
          </w:tcPr>
          <w:p>
            <w:r>
              <w:rPr>
                <w:sz w:val="19"/>
              </w:rPr>
              <w:t>admin JWT</w:t>
            </w:r>
          </w:p>
        </w:tc>
        <w:tc>
          <w:tcPr>
            <w:tcW w:type="dxa" w:w="2160"/>
          </w:tcPr>
          <w:p>
            <w:r>
              <w:rPr>
                <w:sz w:val="19"/>
              </w:rPr>
              <w:t>Request succeeds</w:t>
            </w:r>
          </w:p>
        </w:tc>
        <w:tc>
          <w:tcPr>
            <w:tcW w:type="dxa" w:w="864"/>
          </w:tcPr>
          <w:p>
            <w:r>
              <w:rPr>
                <w:sz w:val="19"/>
              </w:rPr>
              <w:t>Positive</w:t>
            </w:r>
          </w:p>
        </w:tc>
      </w:tr>
      <w:tr>
        <w:tc>
          <w:tcPr>
            <w:tcW w:type="dxa" w:w="648"/>
          </w:tcPr>
          <w:p>
            <w:r>
              <w:rPr>
                <w:sz w:val="19"/>
              </w:rPr>
              <w:t>TC-10</w:t>
            </w:r>
          </w:p>
        </w:tc>
        <w:tc>
          <w:tcPr>
            <w:tcW w:type="dxa" w:w="1008"/>
          </w:tcPr>
          <w:p>
            <w:r>
              <w:rPr>
                <w:sz w:val="19"/>
              </w:rPr>
              <w:t>Video</w:t>
            </w:r>
          </w:p>
        </w:tc>
        <w:tc>
          <w:tcPr>
            <w:tcW w:type="dxa" w:w="1584"/>
          </w:tcPr>
          <w:p>
            <w:r>
              <w:rPr>
                <w:sz w:val="19"/>
              </w:rPr>
              <w:t>Upload valid video</w:t>
            </w:r>
          </w:p>
        </w:tc>
        <w:tc>
          <w:tcPr>
            <w:tcW w:type="dxa" w:w="1296"/>
          </w:tcPr>
          <w:p>
            <w:r>
              <w:rPr>
                <w:sz w:val="19"/>
              </w:rPr>
              <w:t>Logged in as Admin</w:t>
            </w:r>
          </w:p>
        </w:tc>
        <w:tc>
          <w:tcPr>
            <w:tcW w:type="dxa" w:w="1584"/>
          </w:tcPr>
          <w:p>
            <w:r>
              <w:rPr>
                <w:sz w:val="19"/>
              </w:rPr>
              <w:t>Upload MP4 with metadata</w:t>
            </w:r>
          </w:p>
        </w:tc>
        <w:tc>
          <w:tcPr>
            <w:tcW w:type="dxa" w:w="1008"/>
          </w:tcPr>
          <w:p>
            <w:r>
              <w:rPr>
                <w:sz w:val="19"/>
              </w:rPr>
              <w:t>sample.mp4</w:t>
            </w:r>
          </w:p>
        </w:tc>
        <w:tc>
          <w:tcPr>
            <w:tcW w:type="dxa" w:w="2160"/>
          </w:tcPr>
          <w:p>
            <w:r>
              <w:rPr>
                <w:sz w:val="19"/>
              </w:rPr>
              <w:t>Status progresses uploading→processing→ready</w:t>
            </w:r>
          </w:p>
        </w:tc>
        <w:tc>
          <w:tcPr>
            <w:tcW w:type="dxa" w:w="864"/>
          </w:tcPr>
          <w:p>
            <w:r>
              <w:rPr>
                <w:sz w:val="19"/>
              </w:rPr>
              <w:t>Positive</w:t>
            </w:r>
          </w:p>
        </w:tc>
      </w:tr>
      <w:tr>
        <w:tc>
          <w:tcPr>
            <w:tcW w:type="dxa" w:w="648"/>
          </w:tcPr>
          <w:p>
            <w:r>
              <w:rPr>
                <w:sz w:val="19"/>
              </w:rPr>
              <w:t>TC-11</w:t>
            </w:r>
          </w:p>
        </w:tc>
        <w:tc>
          <w:tcPr>
            <w:tcW w:type="dxa" w:w="1008"/>
          </w:tcPr>
          <w:p>
            <w:r>
              <w:rPr>
                <w:sz w:val="19"/>
              </w:rPr>
              <w:t>Video</w:t>
            </w:r>
          </w:p>
        </w:tc>
        <w:tc>
          <w:tcPr>
            <w:tcW w:type="dxa" w:w="1584"/>
          </w:tcPr>
          <w:p>
            <w:r>
              <w:rPr>
                <w:sz w:val="19"/>
              </w:rPr>
              <w:t>Upload unsupported format</w:t>
            </w:r>
          </w:p>
        </w:tc>
        <w:tc>
          <w:tcPr>
            <w:tcW w:type="dxa" w:w="1296"/>
          </w:tcPr>
          <w:p>
            <w:r>
              <w:rPr>
                <w:sz w:val="19"/>
              </w:rPr>
              <w:t>Logged in as Admin</w:t>
            </w:r>
          </w:p>
        </w:tc>
        <w:tc>
          <w:tcPr>
            <w:tcW w:type="dxa" w:w="1584"/>
          </w:tcPr>
          <w:p>
            <w:r>
              <w:rPr>
                <w:sz w:val="19"/>
              </w:rPr>
              <w:t>Upload .exe file</w:t>
            </w:r>
          </w:p>
        </w:tc>
        <w:tc>
          <w:tcPr>
            <w:tcW w:type="dxa" w:w="1008"/>
          </w:tcPr>
          <w:p>
            <w:r>
              <w:rPr>
                <w:sz w:val="19"/>
              </w:rPr>
              <w:t>bad.exe</w:t>
            </w:r>
          </w:p>
        </w:tc>
        <w:tc>
          <w:tcPr>
            <w:tcW w:type="dxa" w:w="2160"/>
          </w:tcPr>
          <w:p>
            <w:r>
              <w:rPr>
                <w:sz w:val="19"/>
              </w:rPr>
              <w:t>Upload rejected with format error</w:t>
            </w:r>
          </w:p>
        </w:tc>
        <w:tc>
          <w:tcPr>
            <w:tcW w:type="dxa" w:w="864"/>
          </w:tcPr>
          <w:p>
            <w:r>
              <w:rPr>
                <w:sz w:val="19"/>
              </w:rPr>
              <w:t>Negative</w:t>
            </w:r>
          </w:p>
        </w:tc>
      </w:tr>
      <w:tr>
        <w:tc>
          <w:tcPr>
            <w:tcW w:type="dxa" w:w="648"/>
          </w:tcPr>
          <w:p>
            <w:r>
              <w:rPr>
                <w:sz w:val="19"/>
              </w:rPr>
              <w:t>TC-12</w:t>
            </w:r>
          </w:p>
        </w:tc>
        <w:tc>
          <w:tcPr>
            <w:tcW w:type="dxa" w:w="1008"/>
          </w:tcPr>
          <w:p>
            <w:r>
              <w:rPr>
                <w:sz w:val="19"/>
              </w:rPr>
              <w:t>Video</w:t>
            </w:r>
          </w:p>
        </w:tc>
        <w:tc>
          <w:tcPr>
            <w:tcW w:type="dxa" w:w="1584"/>
          </w:tcPr>
          <w:p>
            <w:r>
              <w:rPr>
                <w:sz w:val="19"/>
              </w:rPr>
              <w:t>HLS variants generated</w:t>
            </w:r>
          </w:p>
        </w:tc>
        <w:tc>
          <w:tcPr>
            <w:tcW w:type="dxa" w:w="1296"/>
          </w:tcPr>
          <w:p>
            <w:r>
              <w:rPr>
                <w:sz w:val="19"/>
              </w:rPr>
              <w:t>Video processed</w:t>
            </w:r>
          </w:p>
        </w:tc>
        <w:tc>
          <w:tcPr>
            <w:tcW w:type="dxa" w:w="1584"/>
          </w:tcPr>
          <w:p>
            <w:r>
              <w:rPr>
                <w:sz w:val="19"/>
              </w:rPr>
              <w:t>Inspect output</w:t>
            </w:r>
          </w:p>
        </w:tc>
        <w:tc>
          <w:tcPr>
            <w:tcW w:type="dxa" w:w="1008"/>
          </w:tcPr>
          <w:p>
            <w:r>
              <w:rPr>
                <w:sz w:val="19"/>
              </w:rPr>
              <w:t>ready video</w:t>
            </w:r>
          </w:p>
        </w:tc>
        <w:tc>
          <w:tcPr>
            <w:tcW w:type="dxa" w:w="2160"/>
          </w:tcPr>
          <w:p>
            <w:r>
              <w:rPr>
                <w:sz w:val="19"/>
              </w:rPr>
              <w:t>360p/480p/720p/1080p HLS variants exist</w:t>
            </w:r>
          </w:p>
        </w:tc>
        <w:tc>
          <w:tcPr>
            <w:tcW w:type="dxa" w:w="864"/>
          </w:tcPr>
          <w:p>
            <w:r>
              <w:rPr>
                <w:sz w:val="19"/>
              </w:rPr>
              <w:t>Positive</w:t>
            </w:r>
          </w:p>
        </w:tc>
      </w:tr>
      <w:tr>
        <w:tc>
          <w:tcPr>
            <w:tcW w:type="dxa" w:w="648"/>
          </w:tcPr>
          <w:p>
            <w:r>
              <w:rPr>
                <w:sz w:val="19"/>
              </w:rPr>
              <w:t>TC-13</w:t>
            </w:r>
          </w:p>
        </w:tc>
        <w:tc>
          <w:tcPr>
            <w:tcW w:type="dxa" w:w="1008"/>
          </w:tcPr>
          <w:p>
            <w:r>
              <w:rPr>
                <w:sz w:val="19"/>
              </w:rPr>
              <w:t>Video</w:t>
            </w:r>
          </w:p>
        </w:tc>
        <w:tc>
          <w:tcPr>
            <w:tcW w:type="dxa" w:w="1584"/>
          </w:tcPr>
          <w:p>
            <w:r>
              <w:rPr>
                <w:sz w:val="19"/>
              </w:rPr>
              <w:t>Adaptive playback</w:t>
            </w:r>
          </w:p>
        </w:tc>
        <w:tc>
          <w:tcPr>
            <w:tcW w:type="dxa" w:w="1296"/>
          </w:tcPr>
          <w:p>
            <w:r>
              <w:rPr>
                <w:sz w:val="19"/>
              </w:rPr>
              <w:t>Video ready</w:t>
            </w:r>
          </w:p>
        </w:tc>
        <w:tc>
          <w:tcPr>
            <w:tcW w:type="dxa" w:w="1584"/>
          </w:tcPr>
          <w:p>
            <w:r>
              <w:rPr>
                <w:sz w:val="19"/>
              </w:rPr>
              <w:t>Play video, throttle bandwidth</w:t>
            </w:r>
          </w:p>
        </w:tc>
        <w:tc>
          <w:tcPr>
            <w:tcW w:type="dxa" w:w="1008"/>
          </w:tcPr>
          <w:p>
            <w:r>
              <w:rPr>
                <w:sz w:val="19"/>
              </w:rPr>
              <w:t>ready video</w:t>
            </w:r>
          </w:p>
        </w:tc>
        <w:tc>
          <w:tcPr>
            <w:tcW w:type="dxa" w:w="2160"/>
          </w:tcPr>
          <w:p>
            <w:r>
              <w:rPr>
                <w:sz w:val="19"/>
              </w:rPr>
              <w:t>Player drops to lower quality automatically</w:t>
            </w:r>
          </w:p>
        </w:tc>
        <w:tc>
          <w:tcPr>
            <w:tcW w:type="dxa" w:w="864"/>
          </w:tcPr>
          <w:p>
            <w:r>
              <w:rPr>
                <w:sz w:val="19"/>
              </w:rPr>
              <w:t>Positive</w:t>
            </w:r>
          </w:p>
        </w:tc>
      </w:tr>
      <w:tr>
        <w:tc>
          <w:tcPr>
            <w:tcW w:type="dxa" w:w="648"/>
          </w:tcPr>
          <w:p>
            <w:r>
              <w:rPr>
                <w:sz w:val="19"/>
              </w:rPr>
              <w:t>TC-14</w:t>
            </w:r>
          </w:p>
        </w:tc>
        <w:tc>
          <w:tcPr>
            <w:tcW w:type="dxa" w:w="1008"/>
          </w:tcPr>
          <w:p>
            <w:r>
              <w:rPr>
                <w:sz w:val="19"/>
              </w:rPr>
              <w:t>Video</w:t>
            </w:r>
          </w:p>
        </w:tc>
        <w:tc>
          <w:tcPr>
            <w:tcW w:type="dxa" w:w="1584"/>
          </w:tcPr>
          <w:p>
            <w:r>
              <w:rPr>
                <w:sz w:val="19"/>
              </w:rPr>
              <w:t>View counter increments</w:t>
            </w:r>
          </w:p>
        </w:tc>
        <w:tc>
          <w:tcPr>
            <w:tcW w:type="dxa" w:w="1296"/>
          </w:tcPr>
          <w:p>
            <w:r>
              <w:rPr>
                <w:sz w:val="19"/>
              </w:rPr>
              <w:t>Video ready</w:t>
            </w:r>
          </w:p>
        </w:tc>
        <w:tc>
          <w:tcPr>
            <w:tcW w:type="dxa" w:w="1584"/>
          </w:tcPr>
          <w:p>
            <w:r>
              <w:rPr>
                <w:sz w:val="19"/>
              </w:rPr>
              <w:t>Open video</w:t>
            </w:r>
          </w:p>
        </w:tc>
        <w:tc>
          <w:tcPr>
            <w:tcW w:type="dxa" w:w="1008"/>
          </w:tcPr>
          <w:p>
            <w:r>
              <w:rPr>
                <w:sz w:val="19"/>
              </w:rPr>
              <w:t>ready video</w:t>
            </w:r>
          </w:p>
        </w:tc>
        <w:tc>
          <w:tcPr>
            <w:tcW w:type="dxa" w:w="2160"/>
          </w:tcPr>
          <w:p>
            <w:r>
              <w:rPr>
                <w:sz w:val="19"/>
              </w:rPr>
              <w:t>View count increases by 1</w:t>
            </w:r>
          </w:p>
        </w:tc>
        <w:tc>
          <w:tcPr>
            <w:tcW w:type="dxa" w:w="864"/>
          </w:tcPr>
          <w:p>
            <w:r>
              <w:rPr>
                <w:sz w:val="19"/>
              </w:rPr>
              <w:t>Positive</w:t>
            </w:r>
          </w:p>
        </w:tc>
      </w:tr>
      <w:tr>
        <w:tc>
          <w:tcPr>
            <w:tcW w:type="dxa" w:w="648"/>
          </w:tcPr>
          <w:p>
            <w:r>
              <w:rPr>
                <w:sz w:val="19"/>
              </w:rPr>
              <w:t>TC-15</w:t>
            </w:r>
          </w:p>
        </w:tc>
        <w:tc>
          <w:tcPr>
            <w:tcW w:type="dxa" w:w="1008"/>
          </w:tcPr>
          <w:p>
            <w:r>
              <w:rPr>
                <w:sz w:val="19"/>
              </w:rPr>
              <w:t>Document</w:t>
            </w:r>
          </w:p>
        </w:tc>
        <w:tc>
          <w:tcPr>
            <w:tcW w:type="dxa" w:w="1584"/>
          </w:tcPr>
          <w:p>
            <w:r>
              <w:rPr>
                <w:sz w:val="19"/>
              </w:rPr>
              <w:t>Upload PDF</w:t>
            </w:r>
          </w:p>
        </w:tc>
        <w:tc>
          <w:tcPr>
            <w:tcW w:type="dxa" w:w="1296"/>
          </w:tcPr>
          <w:p>
            <w:r>
              <w:rPr>
                <w:sz w:val="19"/>
              </w:rPr>
              <w:t>Logged in as Admin</w:t>
            </w:r>
          </w:p>
        </w:tc>
        <w:tc>
          <w:tcPr>
            <w:tcW w:type="dxa" w:w="1584"/>
          </w:tcPr>
          <w:p>
            <w:r>
              <w:rPr>
                <w:sz w:val="19"/>
              </w:rPr>
              <w:t>Upload PDF</w:t>
            </w:r>
          </w:p>
        </w:tc>
        <w:tc>
          <w:tcPr>
            <w:tcW w:type="dxa" w:w="1008"/>
          </w:tcPr>
          <w:p>
            <w:r>
              <w:rPr>
                <w:sz w:val="19"/>
              </w:rPr>
              <w:t>sample.pdf</w:t>
            </w:r>
          </w:p>
        </w:tc>
        <w:tc>
          <w:tcPr>
            <w:tcW w:type="dxa" w:w="2160"/>
          </w:tcPr>
          <w:p>
            <w:r>
              <w:rPr>
                <w:sz w:val="19"/>
              </w:rPr>
              <w:t>Page count extracted; thumbnail generated</w:t>
            </w:r>
          </w:p>
        </w:tc>
        <w:tc>
          <w:tcPr>
            <w:tcW w:type="dxa" w:w="864"/>
          </w:tcPr>
          <w:p>
            <w:r>
              <w:rPr>
                <w:sz w:val="19"/>
              </w:rPr>
              <w:t>Positive</w:t>
            </w:r>
          </w:p>
        </w:tc>
      </w:tr>
      <w:tr>
        <w:tc>
          <w:tcPr>
            <w:tcW w:type="dxa" w:w="648"/>
          </w:tcPr>
          <w:p>
            <w:r>
              <w:rPr>
                <w:sz w:val="19"/>
              </w:rPr>
              <w:t>TC-16</w:t>
            </w:r>
          </w:p>
        </w:tc>
        <w:tc>
          <w:tcPr>
            <w:tcW w:type="dxa" w:w="1008"/>
          </w:tcPr>
          <w:p>
            <w:r>
              <w:rPr>
                <w:sz w:val="19"/>
              </w:rPr>
              <w:t>Document</w:t>
            </w:r>
          </w:p>
        </w:tc>
        <w:tc>
          <w:tcPr>
            <w:tcW w:type="dxa" w:w="1584"/>
          </w:tcPr>
          <w:p>
            <w:r>
              <w:rPr>
                <w:sz w:val="19"/>
              </w:rPr>
              <w:t>View PDF</w:t>
            </w:r>
          </w:p>
        </w:tc>
        <w:tc>
          <w:tcPr>
            <w:tcW w:type="dxa" w:w="1296"/>
          </w:tcPr>
          <w:p>
            <w:r>
              <w:rPr>
                <w:sz w:val="19"/>
              </w:rPr>
              <w:t>Document ready</w:t>
            </w:r>
          </w:p>
        </w:tc>
        <w:tc>
          <w:tcPr>
            <w:tcW w:type="dxa" w:w="1584"/>
          </w:tcPr>
          <w:p>
            <w:r>
              <w:rPr>
                <w:sz w:val="19"/>
              </w:rPr>
              <w:t>Open document viewer</w:t>
            </w:r>
          </w:p>
        </w:tc>
        <w:tc>
          <w:tcPr>
            <w:tcW w:type="dxa" w:w="1008"/>
          </w:tcPr>
          <w:p>
            <w:r>
              <w:rPr>
                <w:sz w:val="19"/>
              </w:rPr>
              <w:t>ready doc</w:t>
            </w:r>
          </w:p>
        </w:tc>
        <w:tc>
          <w:tcPr>
            <w:tcW w:type="dxa" w:w="2160"/>
          </w:tcPr>
          <w:p>
            <w:r>
              <w:rPr>
                <w:sz w:val="19"/>
              </w:rPr>
              <w:t>Pages render; navigation works</w:t>
            </w:r>
          </w:p>
        </w:tc>
        <w:tc>
          <w:tcPr>
            <w:tcW w:type="dxa" w:w="864"/>
          </w:tcPr>
          <w:p>
            <w:r>
              <w:rPr>
                <w:sz w:val="19"/>
              </w:rPr>
              <w:t>Positive</w:t>
            </w:r>
          </w:p>
        </w:tc>
      </w:tr>
      <w:tr>
        <w:tc>
          <w:tcPr>
            <w:tcW w:type="dxa" w:w="648"/>
          </w:tcPr>
          <w:p>
            <w:r>
              <w:rPr>
                <w:sz w:val="19"/>
              </w:rPr>
              <w:t>TC-17</w:t>
            </w:r>
          </w:p>
        </w:tc>
        <w:tc>
          <w:tcPr>
            <w:tcW w:type="dxa" w:w="1008"/>
          </w:tcPr>
          <w:p>
            <w:r>
              <w:rPr>
                <w:sz w:val="19"/>
              </w:rPr>
              <w:t>Presentation</w:t>
            </w:r>
          </w:p>
        </w:tc>
        <w:tc>
          <w:tcPr>
            <w:tcW w:type="dxa" w:w="1584"/>
          </w:tcPr>
          <w:p>
            <w:r>
              <w:rPr>
                <w:sz w:val="19"/>
              </w:rPr>
              <w:t>Upload PPTX</w:t>
            </w:r>
          </w:p>
        </w:tc>
        <w:tc>
          <w:tcPr>
            <w:tcW w:type="dxa" w:w="1296"/>
          </w:tcPr>
          <w:p>
            <w:r>
              <w:rPr>
                <w:sz w:val="19"/>
              </w:rPr>
              <w:t>Logged in as Admin</w:t>
            </w:r>
          </w:p>
        </w:tc>
        <w:tc>
          <w:tcPr>
            <w:tcW w:type="dxa" w:w="1584"/>
          </w:tcPr>
          <w:p>
            <w:r>
              <w:rPr>
                <w:sz w:val="19"/>
              </w:rPr>
              <w:t>Upload PPTX</w:t>
            </w:r>
          </w:p>
        </w:tc>
        <w:tc>
          <w:tcPr>
            <w:tcW w:type="dxa" w:w="1008"/>
          </w:tcPr>
          <w:p>
            <w:r>
              <w:rPr>
                <w:sz w:val="19"/>
              </w:rPr>
              <w:t>deck.pptx</w:t>
            </w:r>
          </w:p>
        </w:tc>
        <w:tc>
          <w:tcPr>
            <w:tcW w:type="dxa" w:w="2160"/>
          </w:tcPr>
          <w:p>
            <w:r>
              <w:rPr>
                <w:sz w:val="19"/>
              </w:rPr>
              <w:t>Slides converted to PNG images</w:t>
            </w:r>
          </w:p>
        </w:tc>
        <w:tc>
          <w:tcPr>
            <w:tcW w:type="dxa" w:w="864"/>
          </w:tcPr>
          <w:p>
            <w:r>
              <w:rPr>
                <w:sz w:val="19"/>
              </w:rPr>
              <w:t>Positive</w:t>
            </w:r>
          </w:p>
        </w:tc>
      </w:tr>
      <w:tr>
        <w:tc>
          <w:tcPr>
            <w:tcW w:type="dxa" w:w="648"/>
          </w:tcPr>
          <w:p>
            <w:r>
              <w:rPr>
                <w:sz w:val="19"/>
              </w:rPr>
              <w:t>TC-18</w:t>
            </w:r>
          </w:p>
        </w:tc>
        <w:tc>
          <w:tcPr>
            <w:tcW w:type="dxa" w:w="1008"/>
          </w:tcPr>
          <w:p>
            <w:r>
              <w:rPr>
                <w:sz w:val="19"/>
              </w:rPr>
              <w:t>Presentation</w:t>
            </w:r>
          </w:p>
        </w:tc>
        <w:tc>
          <w:tcPr>
            <w:tcW w:type="dxa" w:w="1584"/>
          </w:tcPr>
          <w:p>
            <w:r>
              <w:rPr>
                <w:sz w:val="19"/>
              </w:rPr>
              <w:t>View slides</w:t>
            </w:r>
          </w:p>
        </w:tc>
        <w:tc>
          <w:tcPr>
            <w:tcW w:type="dxa" w:w="1296"/>
          </w:tcPr>
          <w:p>
            <w:r>
              <w:rPr>
                <w:sz w:val="19"/>
              </w:rPr>
              <w:t>Presentation ready</w:t>
            </w:r>
          </w:p>
        </w:tc>
        <w:tc>
          <w:tcPr>
            <w:tcW w:type="dxa" w:w="1584"/>
          </w:tcPr>
          <w:p>
            <w:r>
              <w:rPr>
                <w:sz w:val="19"/>
              </w:rPr>
              <w:t>Open presentation viewer</w:t>
            </w:r>
          </w:p>
        </w:tc>
        <w:tc>
          <w:tcPr>
            <w:tcW w:type="dxa" w:w="1008"/>
          </w:tcPr>
          <w:p>
            <w:r>
              <w:rPr>
                <w:sz w:val="19"/>
              </w:rPr>
              <w:t>ready deck</w:t>
            </w:r>
          </w:p>
        </w:tc>
        <w:tc>
          <w:tcPr>
            <w:tcW w:type="dxa" w:w="2160"/>
          </w:tcPr>
          <w:p>
            <w:r>
              <w:rPr>
                <w:sz w:val="19"/>
              </w:rPr>
              <w:t>Slides render with next/prev navigation</w:t>
            </w:r>
          </w:p>
        </w:tc>
        <w:tc>
          <w:tcPr>
            <w:tcW w:type="dxa" w:w="864"/>
          </w:tcPr>
          <w:p>
            <w:r>
              <w:rPr>
                <w:sz w:val="19"/>
              </w:rPr>
              <w:t>Positive</w:t>
            </w:r>
          </w:p>
        </w:tc>
      </w:tr>
      <w:tr>
        <w:tc>
          <w:tcPr>
            <w:tcW w:type="dxa" w:w="648"/>
          </w:tcPr>
          <w:p>
            <w:r>
              <w:rPr>
                <w:sz w:val="19"/>
              </w:rPr>
              <w:t>TC-19</w:t>
            </w:r>
          </w:p>
        </w:tc>
        <w:tc>
          <w:tcPr>
            <w:tcW w:type="dxa" w:w="1008"/>
          </w:tcPr>
          <w:p>
            <w:r>
              <w:rPr>
                <w:sz w:val="19"/>
              </w:rPr>
              <w:t>Premiere</w:t>
            </w:r>
          </w:p>
        </w:tc>
        <w:tc>
          <w:tcPr>
            <w:tcW w:type="dxa" w:w="1584"/>
          </w:tcPr>
          <w:p>
            <w:r>
              <w:rPr>
                <w:sz w:val="19"/>
              </w:rPr>
              <w:t>Schedule premiere</w:t>
            </w:r>
          </w:p>
        </w:tc>
        <w:tc>
          <w:tcPr>
            <w:tcW w:type="dxa" w:w="1296"/>
          </w:tcPr>
          <w:p>
            <w:r>
              <w:rPr>
                <w:sz w:val="19"/>
              </w:rPr>
              <w:t>Logged in as Admin</w:t>
            </w:r>
          </w:p>
        </w:tc>
        <w:tc>
          <w:tcPr>
            <w:tcW w:type="dxa" w:w="1584"/>
          </w:tcPr>
          <w:p>
            <w:r>
              <w:rPr>
                <w:sz w:val="19"/>
              </w:rPr>
              <w:t>Schedule premiere for a video</w:t>
            </w:r>
          </w:p>
        </w:tc>
        <w:tc>
          <w:tcPr>
            <w:tcW w:type="dxa" w:w="1008"/>
          </w:tcPr>
          <w:p>
            <w:r>
              <w:rPr>
                <w:sz w:val="19"/>
              </w:rPr>
              <w:t>future time</w:t>
            </w:r>
          </w:p>
        </w:tc>
        <w:tc>
          <w:tcPr>
            <w:tcW w:type="dxa" w:w="2160"/>
          </w:tcPr>
          <w:p>
            <w:r>
              <w:rPr>
                <w:sz w:val="19"/>
              </w:rPr>
              <w:t>Premiere created with countdown</w:t>
            </w:r>
          </w:p>
        </w:tc>
        <w:tc>
          <w:tcPr>
            <w:tcW w:type="dxa" w:w="864"/>
          </w:tcPr>
          <w:p>
            <w:r>
              <w:rPr>
                <w:sz w:val="19"/>
              </w:rPr>
              <w:t>Positive</w:t>
            </w:r>
          </w:p>
        </w:tc>
      </w:tr>
      <w:tr>
        <w:tc>
          <w:tcPr>
            <w:tcW w:type="dxa" w:w="648"/>
          </w:tcPr>
          <w:p>
            <w:r>
              <w:rPr>
                <w:sz w:val="19"/>
              </w:rPr>
              <w:t>TC-20</w:t>
            </w:r>
          </w:p>
        </w:tc>
        <w:tc>
          <w:tcPr>
            <w:tcW w:type="dxa" w:w="1008"/>
          </w:tcPr>
          <w:p>
            <w:r>
              <w:rPr>
                <w:sz w:val="19"/>
              </w:rPr>
              <w:t>Premiere</w:t>
            </w:r>
          </w:p>
        </w:tc>
        <w:tc>
          <w:tcPr>
            <w:tcW w:type="dxa" w:w="1584"/>
          </w:tcPr>
          <w:p>
            <w:r>
              <w:rPr>
                <w:sz w:val="19"/>
              </w:rPr>
              <w:t>Synchronized start</w:t>
            </w:r>
          </w:p>
        </w:tc>
        <w:tc>
          <w:tcPr>
            <w:tcW w:type="dxa" w:w="1296"/>
          </w:tcPr>
          <w:p>
            <w:r>
              <w:rPr>
                <w:sz w:val="19"/>
              </w:rPr>
              <w:t>Premiere scheduled</w:t>
            </w:r>
          </w:p>
        </w:tc>
        <w:tc>
          <w:tcPr>
            <w:tcW w:type="dxa" w:w="1584"/>
          </w:tcPr>
          <w:p>
            <w:r>
              <w:rPr>
                <w:sz w:val="19"/>
              </w:rPr>
              <w:t>Two clients join at start time</w:t>
            </w:r>
          </w:p>
        </w:tc>
        <w:tc>
          <w:tcPr>
            <w:tcW w:type="dxa" w:w="1008"/>
          </w:tcPr>
          <w:p>
            <w:r>
              <w:rPr>
                <w:sz w:val="19"/>
              </w:rPr>
              <w:t>2 viewers</w:t>
            </w:r>
          </w:p>
        </w:tc>
        <w:tc>
          <w:tcPr>
            <w:tcW w:type="dxa" w:w="2160"/>
          </w:tcPr>
          <w:p>
            <w:r>
              <w:rPr>
                <w:sz w:val="19"/>
              </w:rPr>
              <w:t>Playback synchronized across viewers</w:t>
            </w:r>
          </w:p>
        </w:tc>
        <w:tc>
          <w:tcPr>
            <w:tcW w:type="dxa" w:w="864"/>
          </w:tcPr>
          <w:p>
            <w:r>
              <w:rPr>
                <w:sz w:val="19"/>
              </w:rPr>
              <w:t>Positive</w:t>
            </w:r>
          </w:p>
        </w:tc>
      </w:tr>
      <w:tr>
        <w:tc>
          <w:tcPr>
            <w:tcW w:type="dxa" w:w="648"/>
          </w:tcPr>
          <w:p>
            <w:r>
              <w:rPr>
                <w:sz w:val="19"/>
              </w:rPr>
              <w:t>TC-21</w:t>
            </w:r>
          </w:p>
        </w:tc>
        <w:tc>
          <w:tcPr>
            <w:tcW w:type="dxa" w:w="1008"/>
          </w:tcPr>
          <w:p>
            <w:r>
              <w:rPr>
                <w:sz w:val="19"/>
              </w:rPr>
              <w:t>Premiere</w:t>
            </w:r>
          </w:p>
        </w:tc>
        <w:tc>
          <w:tcPr>
            <w:tcW w:type="dxa" w:w="1584"/>
          </w:tcPr>
          <w:p>
            <w:r>
              <w:rPr>
                <w:sz w:val="19"/>
              </w:rPr>
              <w:t>Late join sync</w:t>
            </w:r>
          </w:p>
        </w:tc>
        <w:tc>
          <w:tcPr>
            <w:tcW w:type="dxa" w:w="1296"/>
          </w:tcPr>
          <w:p>
            <w:r>
              <w:rPr>
                <w:sz w:val="19"/>
              </w:rPr>
              <w:t>Premiere live</w:t>
            </w:r>
          </w:p>
        </w:tc>
        <w:tc>
          <w:tcPr>
            <w:tcW w:type="dxa" w:w="1584"/>
          </w:tcPr>
          <w:p>
            <w:r>
              <w:rPr>
                <w:sz w:val="19"/>
              </w:rPr>
              <w:t>Join after start</w:t>
            </w:r>
          </w:p>
        </w:tc>
        <w:tc>
          <w:tcPr>
            <w:tcW w:type="dxa" w:w="1008"/>
          </w:tcPr>
          <w:p>
            <w:r>
              <w:rPr>
                <w:sz w:val="19"/>
              </w:rPr>
              <w:t>1 late viewer</w:t>
            </w:r>
          </w:p>
        </w:tc>
        <w:tc>
          <w:tcPr>
            <w:tcW w:type="dxa" w:w="2160"/>
          </w:tcPr>
          <w:p>
            <w:r>
              <w:rPr>
                <w:sz w:val="19"/>
              </w:rPr>
              <w:t>Client seeks to server position</w:t>
            </w:r>
          </w:p>
        </w:tc>
        <w:tc>
          <w:tcPr>
            <w:tcW w:type="dxa" w:w="864"/>
          </w:tcPr>
          <w:p>
            <w:r>
              <w:rPr>
                <w:sz w:val="19"/>
              </w:rPr>
              <w:t>Positive</w:t>
            </w:r>
          </w:p>
        </w:tc>
      </w:tr>
      <w:tr>
        <w:tc>
          <w:tcPr>
            <w:tcW w:type="dxa" w:w="648"/>
          </w:tcPr>
          <w:p>
            <w:r>
              <w:rPr>
                <w:sz w:val="19"/>
              </w:rPr>
              <w:t>TC-22</w:t>
            </w:r>
          </w:p>
        </w:tc>
        <w:tc>
          <w:tcPr>
            <w:tcW w:type="dxa" w:w="1008"/>
          </w:tcPr>
          <w:p>
            <w:r>
              <w:rPr>
                <w:sz w:val="19"/>
              </w:rPr>
              <w:t>Download</w:t>
            </w:r>
          </w:p>
        </w:tc>
        <w:tc>
          <w:tcPr>
            <w:tcW w:type="dxa" w:w="1584"/>
          </w:tcPr>
          <w:p>
            <w:r>
              <w:rPr>
                <w:sz w:val="19"/>
              </w:rPr>
              <w:t>Download with valid integrity</w:t>
            </w:r>
          </w:p>
        </w:tc>
        <w:tc>
          <w:tcPr>
            <w:tcW w:type="dxa" w:w="1296"/>
          </w:tcPr>
          <w:p>
            <w:r>
              <w:rPr>
                <w:sz w:val="19"/>
              </w:rPr>
              <w:t>Asset has stored hash</w:t>
            </w:r>
          </w:p>
        </w:tc>
        <w:tc>
          <w:tcPr>
            <w:tcW w:type="dxa" w:w="1584"/>
          </w:tcPr>
          <w:p>
            <w:r>
              <w:rPr>
                <w:sz w:val="19"/>
              </w:rPr>
              <w:t>Download asset</w:t>
            </w:r>
          </w:p>
        </w:tc>
        <w:tc>
          <w:tcPr>
            <w:tcW w:type="dxa" w:w="1008"/>
          </w:tcPr>
          <w:p>
            <w:r>
              <w:rPr>
                <w:sz w:val="19"/>
              </w:rPr>
              <w:t>ready asset</w:t>
            </w:r>
          </w:p>
        </w:tc>
        <w:tc>
          <w:tcPr>
            <w:tcW w:type="dxa" w:w="2160"/>
          </w:tcPr>
          <w:p>
            <w:r>
              <w:rPr>
                <w:sz w:val="19"/>
              </w:rPr>
              <w:t>File downloads; SHA-256 verified; logged</w:t>
            </w:r>
          </w:p>
        </w:tc>
        <w:tc>
          <w:tcPr>
            <w:tcW w:type="dxa" w:w="864"/>
          </w:tcPr>
          <w:p>
            <w:r>
              <w:rPr>
                <w:sz w:val="19"/>
              </w:rPr>
              <w:t>Positive</w:t>
            </w:r>
          </w:p>
        </w:tc>
      </w:tr>
      <w:tr>
        <w:tc>
          <w:tcPr>
            <w:tcW w:type="dxa" w:w="648"/>
          </w:tcPr>
          <w:p>
            <w:r>
              <w:rPr>
                <w:sz w:val="19"/>
              </w:rPr>
              <w:t>TC-23</w:t>
            </w:r>
          </w:p>
        </w:tc>
        <w:tc>
          <w:tcPr>
            <w:tcW w:type="dxa" w:w="1008"/>
          </w:tcPr>
          <w:p>
            <w:r>
              <w:rPr>
                <w:sz w:val="19"/>
              </w:rPr>
              <w:t>Download</w:t>
            </w:r>
          </w:p>
        </w:tc>
        <w:tc>
          <w:tcPr>
            <w:tcW w:type="dxa" w:w="1584"/>
          </w:tcPr>
          <w:p>
            <w:r>
              <w:rPr>
                <w:sz w:val="19"/>
              </w:rPr>
              <w:t>Integrity mismatch detected</w:t>
            </w:r>
          </w:p>
        </w:tc>
        <w:tc>
          <w:tcPr>
            <w:tcW w:type="dxa" w:w="1296"/>
          </w:tcPr>
          <w:p>
            <w:r>
              <w:rPr>
                <w:sz w:val="19"/>
              </w:rPr>
              <w:t>Asset corrupted</w:t>
            </w:r>
          </w:p>
        </w:tc>
        <w:tc>
          <w:tcPr>
            <w:tcW w:type="dxa" w:w="1584"/>
          </w:tcPr>
          <w:p>
            <w:r>
              <w:rPr>
                <w:sz w:val="19"/>
              </w:rPr>
              <w:t>Download tampered asset</w:t>
            </w:r>
          </w:p>
        </w:tc>
        <w:tc>
          <w:tcPr>
            <w:tcW w:type="dxa" w:w="1008"/>
          </w:tcPr>
          <w:p>
            <w:r>
              <w:rPr>
                <w:sz w:val="19"/>
              </w:rPr>
              <w:t>tampered file</w:t>
            </w:r>
          </w:p>
        </w:tc>
        <w:tc>
          <w:tcPr>
            <w:tcW w:type="dxa" w:w="2160"/>
          </w:tcPr>
          <w:p>
            <w:r>
              <w:rPr>
                <w:sz w:val="19"/>
              </w:rPr>
              <w:t>Integrity check fails; flagged</w:t>
            </w:r>
          </w:p>
        </w:tc>
        <w:tc>
          <w:tcPr>
            <w:tcW w:type="dxa" w:w="864"/>
          </w:tcPr>
          <w:p>
            <w:r>
              <w:rPr>
                <w:sz w:val="19"/>
              </w:rPr>
              <w:t>Security</w:t>
            </w:r>
          </w:p>
        </w:tc>
      </w:tr>
      <w:tr>
        <w:tc>
          <w:tcPr>
            <w:tcW w:type="dxa" w:w="648"/>
          </w:tcPr>
          <w:p>
            <w:r>
              <w:rPr>
                <w:sz w:val="19"/>
              </w:rPr>
              <w:t>TC-24</w:t>
            </w:r>
          </w:p>
        </w:tc>
        <w:tc>
          <w:tcPr>
            <w:tcW w:type="dxa" w:w="1008"/>
          </w:tcPr>
          <w:p>
            <w:r>
              <w:rPr>
                <w:sz w:val="19"/>
              </w:rPr>
              <w:t>Analytics</w:t>
            </w:r>
          </w:p>
        </w:tc>
        <w:tc>
          <w:tcPr>
            <w:tcW w:type="dxa" w:w="1584"/>
          </w:tcPr>
          <w:p>
            <w:r>
              <w:rPr>
                <w:sz w:val="19"/>
              </w:rPr>
              <w:t>Admin views analytics</w:t>
            </w:r>
          </w:p>
        </w:tc>
        <w:tc>
          <w:tcPr>
            <w:tcW w:type="dxa" w:w="1296"/>
          </w:tcPr>
          <w:p>
            <w:r>
              <w:rPr>
                <w:sz w:val="19"/>
              </w:rPr>
              <w:t>Logged in as Admin</w:t>
            </w:r>
          </w:p>
        </w:tc>
        <w:tc>
          <w:tcPr>
            <w:tcW w:type="dxa" w:w="1584"/>
          </w:tcPr>
          <w:p>
            <w:r>
              <w:rPr>
                <w:sz w:val="19"/>
              </w:rPr>
              <w:t>Open analytics dashboard</w:t>
            </w:r>
          </w:p>
        </w:tc>
        <w:tc>
          <w:tcPr>
            <w:tcW w:type="dxa" w:w="1008"/>
          </w:tcPr>
          <w:p>
            <w:r>
              <w:rPr>
                <w:sz w:val="19"/>
              </w:rPr>
              <w:t>admin JWT</w:t>
            </w:r>
          </w:p>
        </w:tc>
        <w:tc>
          <w:tcPr>
            <w:tcW w:type="dxa" w:w="2160"/>
          </w:tcPr>
          <w:p>
            <w:r>
              <w:rPr>
                <w:sz w:val="19"/>
              </w:rPr>
              <w:t>Charts/metrics render correctly</w:t>
            </w:r>
          </w:p>
        </w:tc>
        <w:tc>
          <w:tcPr>
            <w:tcW w:type="dxa" w:w="864"/>
          </w:tcPr>
          <w:p>
            <w:r>
              <w:rPr>
                <w:sz w:val="19"/>
              </w:rPr>
              <w:t>Positive</w:t>
            </w:r>
          </w:p>
        </w:tc>
      </w:tr>
      <w:tr>
        <w:tc>
          <w:tcPr>
            <w:tcW w:type="dxa" w:w="648"/>
          </w:tcPr>
          <w:p>
            <w:r>
              <w:rPr>
                <w:sz w:val="19"/>
              </w:rPr>
              <w:t>TC-25</w:t>
            </w:r>
          </w:p>
        </w:tc>
        <w:tc>
          <w:tcPr>
            <w:tcW w:type="dxa" w:w="1008"/>
          </w:tcPr>
          <w:p>
            <w:r>
              <w:rPr>
                <w:sz w:val="19"/>
              </w:rPr>
              <w:t>Users</w:t>
            </w:r>
          </w:p>
        </w:tc>
        <w:tc>
          <w:tcPr>
            <w:tcW w:type="dxa" w:w="1584"/>
          </w:tcPr>
          <w:p>
            <w:r>
              <w:rPr>
                <w:sz w:val="19"/>
              </w:rPr>
              <w:t>Admin manages users</w:t>
            </w:r>
          </w:p>
        </w:tc>
        <w:tc>
          <w:tcPr>
            <w:tcW w:type="dxa" w:w="1296"/>
          </w:tcPr>
          <w:p>
            <w:r>
              <w:rPr>
                <w:sz w:val="19"/>
              </w:rPr>
              <w:t>Logged in as Admin</w:t>
            </w:r>
          </w:p>
        </w:tc>
        <w:tc>
          <w:tcPr>
            <w:tcW w:type="dxa" w:w="1584"/>
          </w:tcPr>
          <w:p>
            <w:r>
              <w:rPr>
                <w:sz w:val="19"/>
              </w:rPr>
              <w:t>Change a user's role</w:t>
            </w:r>
          </w:p>
        </w:tc>
        <w:tc>
          <w:tcPr>
            <w:tcW w:type="dxa" w:w="1008"/>
          </w:tcPr>
          <w:p>
            <w:r>
              <w:rPr>
                <w:sz w:val="19"/>
              </w:rPr>
              <w:t>target user</w:t>
            </w:r>
          </w:p>
        </w:tc>
        <w:tc>
          <w:tcPr>
            <w:tcW w:type="dxa" w:w="2160"/>
          </w:tcPr>
          <w:p>
            <w:r>
              <w:rPr>
                <w:sz w:val="19"/>
              </w:rPr>
              <w:t>Role updated and persisted</w:t>
            </w:r>
          </w:p>
        </w:tc>
        <w:tc>
          <w:tcPr>
            <w:tcW w:type="dxa" w:w="864"/>
          </w:tcPr>
          <w:p>
            <w:r>
              <w:rPr>
                <w:sz w:val="19"/>
              </w:rPr>
              <w:t>Positive</w:t>
            </w:r>
          </w:p>
        </w:tc>
      </w:tr>
      <w:tr>
        <w:tc>
          <w:tcPr>
            <w:tcW w:type="dxa" w:w="648"/>
          </w:tcPr>
          <w:p>
            <w:r>
              <w:rPr>
                <w:sz w:val="19"/>
              </w:rPr>
              <w:t>TC-26</w:t>
            </w:r>
          </w:p>
        </w:tc>
        <w:tc>
          <w:tcPr>
            <w:tcW w:type="dxa" w:w="1008"/>
          </w:tcPr>
          <w:p>
            <w:r>
              <w:rPr>
                <w:sz w:val="19"/>
              </w:rPr>
              <w:t>API</w:t>
            </w:r>
          </w:p>
        </w:tc>
        <w:tc>
          <w:tcPr>
            <w:tcW w:type="dxa" w:w="1584"/>
          </w:tcPr>
          <w:p>
            <w:r>
              <w:rPr>
                <w:sz w:val="19"/>
              </w:rPr>
              <w:t>Health check</w:t>
            </w:r>
          </w:p>
        </w:tc>
        <w:tc>
          <w:tcPr>
            <w:tcW w:type="dxa" w:w="1296"/>
          </w:tcPr>
          <w:p>
            <w:r>
              <w:rPr>
                <w:sz w:val="19"/>
              </w:rPr>
              <w:t>Server running</w:t>
            </w:r>
          </w:p>
        </w:tc>
        <w:tc>
          <w:tcPr>
            <w:tcW w:type="dxa" w:w="1584"/>
          </w:tcPr>
          <w:p>
            <w:r>
              <w:rPr>
                <w:sz w:val="19"/>
              </w:rPr>
              <w:t>GET /api/health</w:t>
            </w:r>
          </w:p>
        </w:tc>
        <w:tc>
          <w:tcPr>
            <w:tcW w:type="dxa" w:w="1008"/>
          </w:tcPr>
          <w:p>
            <w:r>
              <w:rPr>
                <w:sz w:val="19"/>
              </w:rPr>
              <w:t>–</w:t>
            </w:r>
          </w:p>
        </w:tc>
        <w:tc>
          <w:tcPr>
            <w:tcW w:type="dxa" w:w="2160"/>
          </w:tcPr>
          <w:p>
            <w:r>
              <w:rPr>
                <w:sz w:val="19"/>
              </w:rPr>
              <w:t>200 OK with healthy status</w:t>
            </w:r>
          </w:p>
        </w:tc>
        <w:tc>
          <w:tcPr>
            <w:tcW w:type="dxa" w:w="864"/>
          </w:tcPr>
          <w:p>
            <w:r>
              <w:rPr>
                <w:sz w:val="19"/>
              </w:rPr>
              <w:t>Positive</w:t>
            </w:r>
          </w:p>
        </w:tc>
      </w:tr>
      <w:tr>
        <w:tc>
          <w:tcPr>
            <w:tcW w:type="dxa" w:w="648"/>
          </w:tcPr>
          <w:p>
            <w:r>
              <w:rPr>
                <w:sz w:val="19"/>
              </w:rPr>
              <w:t>TC-27</w:t>
            </w:r>
          </w:p>
        </w:tc>
        <w:tc>
          <w:tcPr>
            <w:tcW w:type="dxa" w:w="1008"/>
          </w:tcPr>
          <w:p>
            <w:r>
              <w:rPr>
                <w:sz w:val="19"/>
              </w:rPr>
              <w:t>Security</w:t>
            </w:r>
          </w:p>
        </w:tc>
        <w:tc>
          <w:tcPr>
            <w:tcW w:type="dxa" w:w="1584"/>
          </w:tcPr>
          <w:p>
            <w:r>
              <w:rPr>
                <w:sz w:val="19"/>
              </w:rPr>
              <w:t>Rate limiting</w:t>
            </w:r>
          </w:p>
        </w:tc>
        <w:tc>
          <w:tcPr>
            <w:tcW w:type="dxa" w:w="1296"/>
          </w:tcPr>
          <w:p>
            <w:r>
              <w:rPr>
                <w:sz w:val="19"/>
              </w:rPr>
              <w:t>Server running</w:t>
            </w:r>
          </w:p>
        </w:tc>
        <w:tc>
          <w:tcPr>
            <w:tcW w:type="dxa" w:w="1584"/>
          </w:tcPr>
          <w:p>
            <w:r>
              <w:rPr>
                <w:sz w:val="19"/>
              </w:rPr>
              <w:t>Exceed request rate</w:t>
            </w:r>
          </w:p>
        </w:tc>
        <w:tc>
          <w:tcPr>
            <w:tcW w:type="dxa" w:w="1008"/>
          </w:tcPr>
          <w:p>
            <w:r>
              <w:rPr>
                <w:sz w:val="19"/>
              </w:rPr>
              <w:t>burst requests</w:t>
            </w:r>
          </w:p>
        </w:tc>
        <w:tc>
          <w:tcPr>
            <w:tcW w:type="dxa" w:w="2160"/>
          </w:tcPr>
          <w:p>
            <w:r>
              <w:rPr>
                <w:sz w:val="19"/>
              </w:rPr>
              <w:t>Excess requests throttled (429)</w:t>
            </w:r>
          </w:p>
        </w:tc>
        <w:tc>
          <w:tcPr>
            <w:tcW w:type="dxa" w:w="864"/>
          </w:tcPr>
          <w:p>
            <w:r>
              <w:rPr>
                <w:sz w:val="19"/>
              </w:rPr>
              <w:t>Security</w:t>
            </w:r>
          </w:p>
        </w:tc>
      </w:tr>
      <w:tr>
        <w:tc>
          <w:tcPr>
            <w:tcW w:type="dxa" w:w="648"/>
          </w:tcPr>
          <w:p>
            <w:r>
              <w:rPr>
                <w:sz w:val="19"/>
              </w:rPr>
              <w:t>TC-28</w:t>
            </w:r>
          </w:p>
        </w:tc>
        <w:tc>
          <w:tcPr>
            <w:tcW w:type="dxa" w:w="1008"/>
          </w:tcPr>
          <w:p>
            <w:r>
              <w:rPr>
                <w:sz w:val="19"/>
              </w:rPr>
              <w:t>Profile</w:t>
            </w:r>
          </w:p>
        </w:tc>
        <w:tc>
          <w:tcPr>
            <w:tcW w:type="dxa" w:w="1584"/>
          </w:tcPr>
          <w:p>
            <w:r>
              <w:rPr>
                <w:sz w:val="19"/>
              </w:rPr>
              <w:t>Edit profile</w:t>
            </w:r>
          </w:p>
        </w:tc>
        <w:tc>
          <w:tcPr>
            <w:tcW w:type="dxa" w:w="1296"/>
          </w:tcPr>
          <w:p>
            <w:r>
              <w:rPr>
                <w:sz w:val="19"/>
              </w:rPr>
              <w:t>Logged in as User</w:t>
            </w:r>
          </w:p>
        </w:tc>
        <w:tc>
          <w:tcPr>
            <w:tcW w:type="dxa" w:w="1584"/>
          </w:tcPr>
          <w:p>
            <w:r>
              <w:rPr>
                <w:sz w:val="19"/>
              </w:rPr>
              <w:t>Update avatar/bio</w:t>
            </w:r>
          </w:p>
        </w:tc>
        <w:tc>
          <w:tcPr>
            <w:tcW w:type="dxa" w:w="1008"/>
          </w:tcPr>
          <w:p>
            <w:r>
              <w:rPr>
                <w:sz w:val="19"/>
              </w:rPr>
              <w:t>new bio</w:t>
            </w:r>
          </w:p>
        </w:tc>
        <w:tc>
          <w:tcPr>
            <w:tcW w:type="dxa" w:w="2160"/>
          </w:tcPr>
          <w:p>
            <w:r>
              <w:rPr>
                <w:sz w:val="19"/>
              </w:rPr>
              <w:t>Profile updated and persisted</w:t>
            </w:r>
          </w:p>
        </w:tc>
        <w:tc>
          <w:tcPr>
            <w:tcW w:type="dxa" w:w="864"/>
          </w:tcPr>
          <w:p>
            <w:r>
              <w:rPr>
                <w:sz w:val="19"/>
              </w:rPr>
              <w:t>Positive</w:t>
            </w:r>
          </w:p>
        </w:tc>
      </w:tr>
    </w:tbl>
    <w:p/>
    <w:p>
      <w:pPr>
        <w:pStyle w:val="Heading1"/>
      </w:pPr>
      <w:r>
        <w:t>4. Summary</w:t>
      </w:r>
    </w:p>
    <w:p>
      <w:r>
        <w:rPr>
          <w:b w:val="0"/>
          <w:i w:val="0"/>
        </w:rPr>
        <w:t>A total of 28 test cases are defined across authentication, RBAC, video, document, presentation, premiere, download, analytics, user management, API, security, and profile modules. Each case records preconditions, steps, test data, and expected results, and is executed with a Pass/Fail verdict.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509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020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