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José Hilário Alves Neto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São Paulo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SP | (11) 97666-0826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hilaneto@yahoo.com.br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|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LinkedIn.com/in/usuario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Business Intelligence | MIS/DBM | Análise de Dados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Profissional com mais de 20 anos de experiência em modelagem de dados, BI, ETL e análise estratégica, atuando em bancos, financeiras e consultorias.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Resumo de Qualificações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Especialista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ETL, Data Warehouse/DataMart, SQL Server, MySQL, Power BI, SAS, Python e Geoprocessamento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Experiência sólida no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planejamento de crédito, análise de mercado, segmentação de clientes e indicadores de desempenho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Atuação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Owner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Analista de 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projetos de alta complexidade, alinhando tecnologia e estratégia de negócios.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Experiência Profissional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Grupo Euro 17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Set/2023 – Atual</w:t>
        <w:br/>
        <w:t xml:space="preserve">Business Intelligence / Análise de Dados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Santander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Jan/2016 – Ago/2023</w:t>
        <w:br/>
        <w:t xml:space="preserve">Product Owner – Cadastro Positivo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Votorantim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Jan/2013 – Mai/2015</w:t>
        <w:br/>
        <w:t xml:space="preserve">Analista de TI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BV Financeira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Jun/2006 – Jan/2013</w:t>
        <w:br/>
        <w:t xml:space="preserve">Analista de Planejamento de Crédito (Gestão de Risco / MIS)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Bradesco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Jul/1998 – Jun/2006</w:t>
        <w:br/>
        <w:t xml:space="preserve">Analista DBM (Database Marketing)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Formação Acadêmica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Tecnologia em Processamento de 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Universidade São Marcos – SP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Competências Técnicas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de Dados: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Modelagem, ETL, Data Cleansing, SQL Server, MySQL, SAS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 &amp; 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Power BI, Crystal Reports, Geoprocessamento (MapInfo), Segmentação de Clientes, Indicadores de Desempenho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Python (Pandas, NumPy, Matplotlib), Visual Basic, VBA, C# .NET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Ferramentas: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Microsoft Office Avançado (Word, Excel, PowerPoint, Access)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Cursos e Certificações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BI | SAS | Python para Análise de Dados | Data Warehouse (Modelagem Dimensional) | MapInfo | Crystal Reports | VBA | C# .NET</w:t>
      </w:r>
      <w:r/>
      <w:r/>
      <w:bookmarkStart w:id="0" w:name="_GoBack"/>
      <w:r/>
      <w:bookmarkEnd w:id="0"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6838" w:orient="portrait" w:w="11906"/>
      <w:pgMar w:top="850" w:right="1701" w:bottom="1106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99E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2025-08-15T20:46:34Z</dcterms:modified>
</cp:coreProperties>
</file>