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CD8B359" w14:textId="6FAC3814" w:rsidR="006C335E" w:rsidRDefault="00FE0C24" w:rsidP="00AB062E">
      <w:pPr>
        <w:tabs>
          <w:tab w:val="left" w:pos="3449"/>
        </w:tabs>
        <w:rPr>
          <w:rFonts w:ascii="Times New Roman" w:hAnsi="Times New Roman"/>
        </w:rPr>
      </w:pPr>
      <w:r>
        <w:rPr>
          <w:rFonts w:ascii="Times New Roman" w:hAnsi="Times New Roman"/>
        </w:rPr>
        <w:t>Educational attainment and the retreat from the Philadelphia short-</w:t>
      </w:r>
      <w:r w:rsidRPr="00C4248D">
        <w:rPr>
          <w:rFonts w:ascii="Times New Roman" w:hAnsi="Times New Roman"/>
        </w:rPr>
        <w:t>a</w:t>
      </w:r>
      <w:r>
        <w:rPr>
          <w:rFonts w:ascii="Times New Roman" w:hAnsi="Times New Roman"/>
        </w:rPr>
        <w:t xml:space="preserve"> system</w:t>
      </w:r>
      <w:r w:rsidR="00AB062E">
        <w:rPr>
          <w:rFonts w:ascii="Times New Roman" w:hAnsi="Times New Roman"/>
        </w:rPr>
        <w:br/>
      </w:r>
      <w:r w:rsidR="00AB062E">
        <w:rPr>
          <w:rFonts w:ascii="Times New Roman" w:hAnsi="Times New Roman"/>
        </w:rPr>
        <w:br/>
      </w:r>
      <w:r w:rsidR="001626A2">
        <w:rPr>
          <w:rFonts w:ascii="Times New Roman" w:hAnsi="Times New Roman"/>
        </w:rPr>
        <w:t>Hilary Prichard (University of Pennsylvania)</w:t>
      </w:r>
    </w:p>
    <w:p w14:paraId="60652FD4" w14:textId="24DA330D" w:rsidR="006C335E" w:rsidRDefault="00530761">
      <w:pPr>
        <w:rPr>
          <w:rFonts w:ascii="Times New Roman" w:hAnsi="Times New Roman"/>
        </w:rPr>
      </w:pPr>
      <w:r>
        <w:rPr>
          <w:rFonts w:ascii="Times New Roman" w:hAnsi="Times New Roman"/>
        </w:rPr>
        <w:t>Kyle Gorman (Oregon Health &amp; Science University</w:t>
      </w:r>
      <w:r w:rsidR="001626A2">
        <w:rPr>
          <w:rFonts w:ascii="Times New Roman" w:hAnsi="Times New Roman"/>
        </w:rPr>
        <w:t>)</w:t>
      </w:r>
    </w:p>
    <w:p w14:paraId="24E8B155" w14:textId="77777777" w:rsidR="006C335E" w:rsidRDefault="006C335E">
      <w:pPr>
        <w:rPr>
          <w:rFonts w:ascii="Times New Roman" w:hAnsi="Times New Roman"/>
        </w:rPr>
      </w:pPr>
    </w:p>
    <w:p w14:paraId="0DE7D124" w14:textId="77777777" w:rsidR="006C335E" w:rsidRDefault="001626A2">
      <w:pPr>
        <w:rPr>
          <w:rFonts w:ascii="Times New Roman" w:hAnsi="Times New Roman"/>
          <w:b/>
          <w:bCs/>
        </w:rPr>
      </w:pPr>
      <w:r>
        <w:rPr>
          <w:rFonts w:ascii="Times New Roman" w:hAnsi="Times New Roman"/>
          <w:b/>
          <w:bCs/>
        </w:rPr>
        <w:t>Introduction</w:t>
      </w:r>
    </w:p>
    <w:p w14:paraId="114EFB97" w14:textId="77777777" w:rsidR="006C335E" w:rsidRDefault="006C335E">
      <w:pPr>
        <w:rPr>
          <w:rFonts w:ascii="Times New Roman" w:hAnsi="Times New Roman"/>
          <w:b/>
          <w:bCs/>
        </w:rPr>
      </w:pPr>
    </w:p>
    <w:p w14:paraId="1E169B76" w14:textId="77777777" w:rsidR="006C335E" w:rsidRDefault="001626A2">
      <w:pPr>
        <w:rPr>
          <w:rFonts w:ascii="Times New Roman" w:hAnsi="Times New Roman"/>
          <w:b/>
          <w:bCs/>
        </w:rPr>
      </w:pPr>
      <w:proofErr w:type="gramStart"/>
      <w:r>
        <w:rPr>
          <w:rFonts w:ascii="Times New Roman" w:hAnsi="Times New Roman"/>
          <w:b/>
          <w:bCs/>
        </w:rPr>
        <w:t>Short-a</w:t>
      </w:r>
      <w:proofErr w:type="gramEnd"/>
      <w:r>
        <w:rPr>
          <w:rFonts w:ascii="Times New Roman" w:hAnsi="Times New Roman"/>
          <w:b/>
          <w:bCs/>
        </w:rPr>
        <w:t xml:space="preserve"> in Philadelphia</w:t>
      </w:r>
    </w:p>
    <w:p w14:paraId="6456BBE8" w14:textId="77777777" w:rsidR="006C335E" w:rsidRDefault="006C335E">
      <w:pPr>
        <w:rPr>
          <w:rFonts w:ascii="Times New Roman" w:hAnsi="Times New Roman"/>
        </w:rPr>
      </w:pPr>
    </w:p>
    <w:p w14:paraId="6E739C67" w14:textId="4EEC84A7" w:rsidR="006C335E" w:rsidRDefault="001626A2">
      <w:pPr>
        <w:rPr>
          <w:rFonts w:ascii="Times New Roman" w:hAnsi="Times New Roman"/>
        </w:rPr>
      </w:pPr>
      <w:r>
        <w:rPr>
          <w:rFonts w:ascii="Times New Roman" w:hAnsi="Times New Roman"/>
        </w:rPr>
        <w:t>In Early Modern English, short-a underwent irregular lengthening and tensing before the voiceless fricatives /f, θ, s/ and nasals /m, n/; reflexes of this pattern are present in Mid-Atlantic dialects of American English as well as in various British dialec</w:t>
      </w:r>
      <w:r w:rsidR="00A4640F">
        <w:rPr>
          <w:rFonts w:ascii="Times New Roman" w:hAnsi="Times New Roman"/>
        </w:rPr>
        <w:t>ts (see Wells 1982:</w:t>
      </w:r>
      <w:r>
        <w:rPr>
          <w:rFonts w:ascii="Times New Roman" w:hAnsi="Times New Roman"/>
        </w:rPr>
        <w:t xml:space="preserve">203f.). </w:t>
      </w:r>
      <w:proofErr w:type="spellStart"/>
      <w:r>
        <w:rPr>
          <w:rFonts w:ascii="Times New Roman" w:hAnsi="Times New Roman"/>
        </w:rPr>
        <w:t>Labov</w:t>
      </w:r>
      <w:proofErr w:type="spellEnd"/>
      <w:r>
        <w:rPr>
          <w:rFonts w:ascii="Times New Roman" w:hAnsi="Times New Roman"/>
        </w:rPr>
        <w:t xml:space="preserve">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444158D" w14:textId="77777777" w:rsidR="006C335E" w:rsidRDefault="006C335E">
      <w:pPr>
        <w:rPr>
          <w:rFonts w:ascii="Times New Roman" w:hAnsi="Times New Roman"/>
        </w:rPr>
      </w:pPr>
    </w:p>
    <w:p w14:paraId="22FB9F10" w14:textId="07C96F52" w:rsidR="006C335E" w:rsidRDefault="001626A2">
      <w:pPr>
        <w:rPr>
          <w:rFonts w:ascii="Times New Roman" w:hAnsi="Times New Roman"/>
        </w:rPr>
      </w:pPr>
      <w:r>
        <w:rPr>
          <w:rFonts w:ascii="Times New Roman" w:hAnsi="Times New Roman"/>
        </w:rPr>
        <w:t xml:space="preserve">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w:t>
      </w:r>
      <w:proofErr w:type="spellStart"/>
      <w:r>
        <w:rPr>
          <w:rFonts w:ascii="Times New Roman" w:hAnsi="Times New Roman"/>
        </w:rPr>
        <w:t>monophthongal</w:t>
      </w:r>
      <w:proofErr w:type="spellEnd"/>
      <w:r>
        <w:rPr>
          <w:rFonts w:ascii="Times New Roman" w:hAnsi="Times New Roman"/>
        </w:rPr>
        <w:t>---essentially of the same quality as most other varieties of English---while (</w:t>
      </w:r>
      <w:proofErr w:type="spellStart"/>
      <w:r>
        <w:rPr>
          <w:rFonts w:ascii="Times New Roman" w:hAnsi="Times New Roman"/>
        </w:rPr>
        <w:t>æh</w:t>
      </w:r>
      <w:proofErr w:type="spellEnd"/>
      <w:r>
        <w:rPr>
          <w:rFonts w:ascii="Times New Roman" w:hAnsi="Times New Roman"/>
        </w:rPr>
        <w:t>) by contrast is diphthongal, and can be raised to [</w:t>
      </w:r>
      <w:proofErr w:type="spellStart"/>
      <w:r>
        <w:rPr>
          <w:rFonts w:ascii="Times New Roman" w:hAnsi="Times New Roman"/>
        </w:rPr>
        <w:t>ɛə</w:t>
      </w:r>
      <w:proofErr w:type="spellEnd"/>
      <w:r>
        <w:rPr>
          <w:rFonts w:ascii="Times New Roman" w:hAnsi="Times New Roman"/>
        </w:rPr>
        <w:t>] or [</w:t>
      </w:r>
      <w:proofErr w:type="spellStart"/>
      <w:r>
        <w:rPr>
          <w:rFonts w:ascii="Times New Roman" w:hAnsi="Times New Roman"/>
        </w:rPr>
        <w:t>eə</w:t>
      </w:r>
      <w:proofErr w:type="spellEnd"/>
      <w:r>
        <w:rPr>
          <w:rFonts w:ascii="Times New Roman" w:hAnsi="Times New Roman"/>
        </w:rPr>
        <w:t>]. As to the general rule governing which phoneme surfaces, Ferguson gives:</w:t>
      </w:r>
    </w:p>
    <w:p w14:paraId="2A11DE50" w14:textId="77777777" w:rsidR="006C335E" w:rsidRDefault="006C335E">
      <w:pPr>
        <w:ind w:left="360"/>
        <w:rPr>
          <w:rFonts w:ascii="Times New Roman" w:hAnsi="Times New Roman"/>
        </w:rPr>
      </w:pPr>
    </w:p>
    <w:p w14:paraId="0A8A7111" w14:textId="3CF04410" w:rsidR="006C335E" w:rsidRDefault="001626A2">
      <w:pPr>
        <w:ind w:left="360"/>
        <w:rPr>
          <w:rFonts w:ascii="Times New Roman" w:hAnsi="Times New Roman"/>
        </w:rPr>
      </w:pPr>
      <w:r>
        <w:rPr>
          <w:rFonts w:ascii="Times New Roman" w:hAnsi="Times New Roman"/>
        </w:rPr>
        <w:t>(1) The “traditional”</w:t>
      </w:r>
      <w:r w:rsidR="00AB062E">
        <w:rPr>
          <w:rFonts w:ascii="Times New Roman" w:hAnsi="Times New Roman"/>
        </w:rPr>
        <w:t xml:space="preserve"> </w:t>
      </w:r>
      <w:r>
        <w:rPr>
          <w:rFonts w:ascii="Times New Roman" w:hAnsi="Times New Roman"/>
        </w:rPr>
        <w:t>pattern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51658240" behindDoc="0" locked="0" layoutInCell="1" allowOverlap="1" wp14:anchorId="4D6D9C38" wp14:editId="010EDC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7C205005" w14:textId="77777777" w:rsidR="006C335E" w:rsidRDefault="001626A2">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w:t>
      </w:r>
      <w:proofErr w:type="spellStart"/>
      <w:r>
        <w:rPr>
          <w:rFonts w:ascii="Times New Roman" w:hAnsi="Times New Roman"/>
        </w:rPr>
        <w:t>morphophonological</w:t>
      </w:r>
      <w:proofErr w:type="spellEnd"/>
      <w:r>
        <w:rPr>
          <w:rFonts w:ascii="Times New Roman" w:hAnsi="Times New Roman"/>
        </w:rPr>
        <w:t xml:space="preserve">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which fail to meet the conditions of (1) due to the addition of inflectional suffixes (the progressive/future/gerund suffix /-</w:t>
      </w:r>
      <w:proofErr w:type="spellStart"/>
      <w:r>
        <w:rPr>
          <w:rFonts w:ascii="Times New Roman" w:hAnsi="Times New Roman"/>
        </w:rPr>
        <w:t>ɪŋ</w:t>
      </w:r>
      <w:proofErr w:type="spellEnd"/>
      <w:r>
        <w:rPr>
          <w:rFonts w:ascii="Times New Roman" w:hAnsi="Times New Roman"/>
        </w:rPr>
        <w:t xml:space="preserve">/, the noun plural suffix /-z/, the third-person singular active indicative agreement suffix /-z/, the regular past/past participle suffix /-d/, and perhaps the agentive </w:t>
      </w:r>
      <w:r>
        <w:rPr>
          <w:rFonts w:ascii="Times New Roman" w:hAnsi="Times New Roman"/>
        </w:rPr>
        <w:br/>
        <w:t xml:space="preserve">/-ɚ/) are tense; Ferguson calls this the “preservation of stem identity”. On the other hand, tensing does </w:t>
      </w:r>
      <w:r>
        <w:rPr>
          <w:rFonts w:ascii="Times New Roman" w:hAnsi="Times New Roman"/>
        </w:rPr>
        <w:lastRenderedPageBreak/>
        <w:t>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w:t>
      </w:r>
      <w:proofErr w:type="gramStart"/>
      <w:r>
        <w:rPr>
          <w:rFonts w:ascii="Times New Roman" w:hAnsi="Times New Roman"/>
        </w:rPr>
        <w:t>short-a</w:t>
      </w:r>
      <w:proofErr w:type="gramEnd"/>
      <w:r>
        <w:rPr>
          <w:rFonts w:ascii="Times New Roman" w:hAnsi="Times New Roman"/>
        </w:rPr>
        <w:t xml:space="preserve"> is not tense in an initial stressed syllable when followed by </w:t>
      </w:r>
      <w:r>
        <w:rPr>
          <w:rFonts w:ascii="Times New Roman" w:hAnsi="Times New Roman"/>
          <w:i/>
          <w:iCs/>
        </w:rPr>
        <w:t>-</w:t>
      </w:r>
      <w:proofErr w:type="spellStart"/>
      <w:r>
        <w:rPr>
          <w:rFonts w:ascii="Times New Roman" w:hAnsi="Times New Roman"/>
          <w:i/>
          <w:iCs/>
        </w:rPr>
        <w:t>sp</w:t>
      </w:r>
      <w:proofErr w:type="spellEnd"/>
      <w:r>
        <w:rPr>
          <w:rFonts w:ascii="Times New Roman" w:hAnsi="Times New Roman"/>
          <w:i/>
          <w:iCs/>
        </w:rPr>
        <w:t>, -</w:t>
      </w:r>
      <w:proofErr w:type="spellStart"/>
      <w:r>
        <w:rPr>
          <w:rFonts w:ascii="Times New Roman" w:hAnsi="Times New Roman"/>
          <w:i/>
          <w:iCs/>
        </w:rPr>
        <w:t>sf</w:t>
      </w:r>
      <w:proofErr w:type="spellEnd"/>
      <w:r>
        <w:rPr>
          <w:rFonts w:ascii="Times New Roman" w:hAnsi="Times New Roman"/>
          <w:i/>
          <w:iCs/>
        </w:rPr>
        <w:t xml:space="preserve">, </w:t>
      </w:r>
      <w:r>
        <w:rPr>
          <w:rFonts w:ascii="Times New Roman" w:hAnsi="Times New Roman"/>
        </w:rPr>
        <w:t xml:space="preserve">or </w:t>
      </w:r>
      <w:r>
        <w:rPr>
          <w:rFonts w:ascii="Times New Roman" w:hAnsi="Times New Roman"/>
          <w:i/>
          <w:iCs/>
        </w:rPr>
        <w:t>-</w:t>
      </w:r>
      <w:proofErr w:type="spellStart"/>
      <w:r>
        <w:rPr>
          <w:rFonts w:ascii="Times New Roman" w:hAnsi="Times New Roman"/>
          <w:i/>
          <w:iCs/>
        </w:rPr>
        <w:t>sb</w:t>
      </w:r>
      <w:proofErr w:type="spellEnd"/>
      <w:r>
        <w:rPr>
          <w:rFonts w:ascii="Times New Roman" w:hAnsi="Times New Roman"/>
          <w:i/>
          <w:iCs/>
        </w:rPr>
        <w:t xml:space="preserve"> </w:t>
      </w:r>
      <w:r>
        <w:rPr>
          <w:rFonts w:ascii="Times New Roman" w:hAnsi="Times New Roman"/>
        </w:rPr>
        <w:t>(</w:t>
      </w:r>
      <w:r>
        <w:rPr>
          <w:rFonts w:ascii="Times New Roman" w:hAnsi="Times New Roman"/>
          <w:i/>
          <w:iCs/>
        </w:rPr>
        <w:t>aspirin, asphalt, asbestos</w:t>
      </w:r>
      <w:r>
        <w:rPr>
          <w:rFonts w:ascii="Times New Roman" w:hAnsi="Times New Roman"/>
        </w:rPr>
        <w:t>).</w:t>
      </w:r>
    </w:p>
    <w:p w14:paraId="7EAACE84" w14:textId="77777777" w:rsidR="006C335E" w:rsidRDefault="006C335E">
      <w:pPr>
        <w:rPr>
          <w:rFonts w:ascii="Times New Roman" w:hAnsi="Times New Roman"/>
        </w:rPr>
      </w:pPr>
    </w:p>
    <w:p w14:paraId="79C1A426"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w:t>
      </w:r>
      <w:proofErr w:type="spellStart"/>
      <w:r>
        <w:rPr>
          <w:rFonts w:ascii="Times New Roman" w:hAnsi="Times New Roman"/>
        </w:rPr>
        <w:t>Labov</w:t>
      </w:r>
      <w:proofErr w:type="spellEnd"/>
      <w:r>
        <w:rPr>
          <w:rFonts w:ascii="Times New Roman" w:hAnsi="Times New Roman"/>
        </w:rPr>
        <w:t xml:space="preserve"> specifically refers to a requirement that the tensing consonant is </w:t>
      </w:r>
      <w:proofErr w:type="spellStart"/>
      <w:r>
        <w:rPr>
          <w:rFonts w:ascii="Times New Roman" w:hAnsi="Times New Roman"/>
        </w:rPr>
        <w:t>tautosyllabic</w:t>
      </w:r>
      <w:proofErr w:type="spellEnd"/>
      <w:r>
        <w:rPr>
          <w:rFonts w:ascii="Times New Roman" w:hAnsi="Times New Roman"/>
        </w:rPr>
        <w:t xml:space="preserve">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proofErr w:type="spellStart"/>
      <w:r>
        <w:rPr>
          <w:rFonts w:ascii="Times New Roman" w:hAnsi="Times New Roman"/>
        </w:rPr>
        <w:t>Labov</w:t>
      </w:r>
      <w:proofErr w:type="spellEnd"/>
      <w:r>
        <w:rPr>
          <w:rFonts w:ascii="Times New Roman" w:hAnsi="Times New Roman"/>
        </w:rPr>
        <w:t xml:space="preserve"> also finds variation when </w:t>
      </w:r>
      <w:proofErr w:type="gramStart"/>
      <w:r>
        <w:rPr>
          <w:rFonts w:ascii="Times New Roman" w:hAnsi="Times New Roman"/>
        </w:rPr>
        <w:t>short-a</w:t>
      </w:r>
      <w:proofErr w:type="gramEnd"/>
      <w:r>
        <w:rPr>
          <w:rFonts w:ascii="Times New Roman" w:hAnsi="Times New Roman"/>
        </w:rPr>
        <w:t xml:space="preserve"> is followed by /</w:t>
      </w:r>
      <w:proofErr w:type="spellStart"/>
      <w:r>
        <w:rPr>
          <w:rFonts w:ascii="Times New Roman" w:hAnsi="Times New Roman"/>
        </w:rPr>
        <w:t>st</w:t>
      </w:r>
      <w:proofErr w:type="spellEnd"/>
      <w:r>
        <w:rPr>
          <w:rFonts w:ascii="Times New Roman" w:hAnsi="Times New Roman"/>
        </w:rPr>
        <w: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14C32BEF" w14:textId="77777777" w:rsidR="006C335E" w:rsidRDefault="006C335E">
      <w:pPr>
        <w:rPr>
          <w:rFonts w:ascii="Times New Roman" w:hAnsi="Times New Roman"/>
          <w:b/>
          <w:bCs/>
        </w:rPr>
      </w:pPr>
    </w:p>
    <w:p w14:paraId="1E79397B" w14:textId="5FF12C13" w:rsidR="006C335E" w:rsidRDefault="00947C76">
      <w:pPr>
        <w:rPr>
          <w:rFonts w:ascii="Times New Roman" w:hAnsi="Times New Roman"/>
          <w:b/>
          <w:bCs/>
        </w:rPr>
      </w:pPr>
      <w:r>
        <w:rPr>
          <w:rFonts w:ascii="Times New Roman" w:hAnsi="Times New Roman"/>
          <w:b/>
          <w:bCs/>
        </w:rPr>
        <w:t>Materials and m</w:t>
      </w:r>
      <w:r w:rsidR="001626A2">
        <w:rPr>
          <w:rFonts w:ascii="Times New Roman" w:hAnsi="Times New Roman"/>
          <w:b/>
          <w:bCs/>
        </w:rPr>
        <w:t>ethods</w:t>
      </w:r>
    </w:p>
    <w:p w14:paraId="2B9EEC5E" w14:textId="77777777" w:rsidR="006C335E" w:rsidRDefault="006C335E">
      <w:pPr>
        <w:rPr>
          <w:rFonts w:ascii="Times New Roman" w:hAnsi="Times New Roman"/>
          <w:b/>
          <w:bCs/>
        </w:rPr>
      </w:pPr>
    </w:p>
    <w:p w14:paraId="684A2E75" w14:textId="6C4C7FA3" w:rsidR="004B4388" w:rsidRDefault="00EF4AAE" w:rsidP="001B5E1A">
      <w:pPr>
        <w:rPr>
          <w:rFonts w:ascii="Times New Roman" w:hAnsi="Times New Roman"/>
        </w:rPr>
      </w:pPr>
      <w:r>
        <w:rPr>
          <w:rFonts w:ascii="Times New Roman" w:hAnsi="Times New Roman"/>
        </w:rPr>
        <w:t xml:space="preserve">We employ a data-driven approach to the coding of the Philadelphia short-a system, similar to that in </w:t>
      </w:r>
      <w:proofErr w:type="spellStart"/>
      <w:r>
        <w:rPr>
          <w:rFonts w:ascii="Times New Roman" w:hAnsi="Times New Roman"/>
        </w:rPr>
        <w:t>Labov</w:t>
      </w:r>
      <w:proofErr w:type="spellEnd"/>
      <w:r>
        <w:rPr>
          <w:rFonts w:ascii="Times New Roman" w:hAnsi="Times New Roman"/>
        </w:rPr>
        <w:t xml:space="preserve"> 1989. The</w:t>
      </w:r>
      <w:r w:rsidR="00752A64">
        <w:rPr>
          <w:rFonts w:ascii="Times New Roman" w:hAnsi="Times New Roman"/>
        </w:rPr>
        <w:t xml:space="preserve"> data is comprised of 301 white</w:t>
      </w:r>
      <w:r>
        <w:rPr>
          <w:rFonts w:ascii="Times New Roman" w:hAnsi="Times New Roman"/>
        </w:rPr>
        <w:t xml:space="preserve"> adult</w:t>
      </w:r>
      <w:r w:rsidR="00752A64">
        <w:rPr>
          <w:rFonts w:ascii="Times New Roman" w:hAnsi="Times New Roman"/>
        </w:rPr>
        <w:t xml:space="preserve"> speakers</w:t>
      </w:r>
      <w:r>
        <w:rPr>
          <w:rFonts w:ascii="Times New Roman" w:hAnsi="Times New Roman"/>
        </w:rPr>
        <w:t xml:space="preserve"> from the Philadelphia Neighborho</w:t>
      </w:r>
      <w:r w:rsidR="00752A64">
        <w:rPr>
          <w:rFonts w:ascii="Times New Roman" w:hAnsi="Times New Roman"/>
        </w:rPr>
        <w:t>od Corpus (</w:t>
      </w:r>
      <w:proofErr w:type="spellStart"/>
      <w:r w:rsidR="00752A64">
        <w:rPr>
          <w:rFonts w:ascii="Times New Roman" w:hAnsi="Times New Roman"/>
        </w:rPr>
        <w:t>Labov</w:t>
      </w:r>
      <w:proofErr w:type="spellEnd"/>
      <w:r w:rsidR="00752A64">
        <w:rPr>
          <w:rFonts w:ascii="Times New Roman" w:hAnsi="Times New Roman"/>
        </w:rPr>
        <w:t xml:space="preserve"> et al. 2013)</w:t>
      </w:r>
      <w:r w:rsidR="00972FF0">
        <w:rPr>
          <w:rFonts w:ascii="Times New Roman" w:hAnsi="Times New Roman"/>
        </w:rPr>
        <w:t xml:space="preserve">. Vowel tokens were automatically measured using </w:t>
      </w:r>
      <w:r w:rsidR="002D401A">
        <w:rPr>
          <w:rFonts w:ascii="Times New Roman" w:hAnsi="Times New Roman"/>
        </w:rPr>
        <w:t>FAVE version 1.1.3 (</w:t>
      </w:r>
      <w:proofErr w:type="spellStart"/>
      <w:r w:rsidR="002D401A">
        <w:rPr>
          <w:rFonts w:ascii="Times New Roman" w:hAnsi="Times New Roman"/>
        </w:rPr>
        <w:t>Rosenfelder</w:t>
      </w:r>
      <w:proofErr w:type="spellEnd"/>
      <w:r w:rsidR="002D401A">
        <w:rPr>
          <w:rFonts w:ascii="Times New Roman" w:hAnsi="Times New Roman"/>
        </w:rPr>
        <w:t xml:space="preserve"> et al. 2014)</w:t>
      </w:r>
      <w:r w:rsidR="002D2391">
        <w:rPr>
          <w:rFonts w:ascii="Times New Roman" w:hAnsi="Times New Roman"/>
        </w:rPr>
        <w:t>.</w:t>
      </w:r>
    </w:p>
    <w:p w14:paraId="73984EF6" w14:textId="77777777" w:rsidR="004B4388" w:rsidRDefault="004B4388" w:rsidP="001B5E1A">
      <w:pPr>
        <w:rPr>
          <w:rFonts w:ascii="Times New Roman" w:hAnsi="Times New Roman"/>
        </w:rPr>
      </w:pPr>
    </w:p>
    <w:p w14:paraId="5F9064C8" w14:textId="4A62400A" w:rsidR="00DB7896" w:rsidRDefault="001B5E1A" w:rsidP="001B5E1A">
      <w:pPr>
        <w:rPr>
          <w:rFonts w:ascii="Times New Roman" w:hAnsi="Times New Roman"/>
        </w:rPr>
      </w:pPr>
      <w:r>
        <w:rPr>
          <w:rFonts w:ascii="Times New Roman" w:hAnsi="Times New Roman"/>
        </w:rPr>
        <w:t xml:space="preserve">Both authors visually inspected plots for each speaker, and speakers were excluded from the recoding process if there was consensus that the speaker did not conform </w:t>
      </w:r>
      <w:r w:rsidR="005C2D63">
        <w:rPr>
          <w:rFonts w:ascii="Times New Roman" w:hAnsi="Times New Roman"/>
        </w:rPr>
        <w:t xml:space="preserve">to </w:t>
      </w:r>
      <w:r>
        <w:rPr>
          <w:rFonts w:ascii="Times New Roman" w:hAnsi="Times New Roman"/>
        </w:rPr>
        <w:t>the traditional Philadelphia system as described above. Furthermore, speakers were excluded from this process if they did not produce at least five tokens of both the tense and lax variants. In all</w:t>
      </w:r>
      <w:r w:rsidR="003B6B97">
        <w:rPr>
          <w:rFonts w:ascii="Times New Roman" w:hAnsi="Times New Roman"/>
        </w:rPr>
        <w:t xml:space="preserve"> a subset of</w:t>
      </w:r>
      <w:r w:rsidR="003E35C9">
        <w:rPr>
          <w:rFonts w:ascii="Times New Roman" w:hAnsi="Times New Roman"/>
        </w:rPr>
        <w:t xml:space="preserve"> </w:t>
      </w:r>
      <w:r w:rsidR="00DB7896">
        <w:rPr>
          <w:rFonts w:ascii="Times New Roman" w:hAnsi="Times New Roman"/>
        </w:rPr>
        <w:t xml:space="preserve">229 speakers provided the data used to </w:t>
      </w:r>
      <w:r>
        <w:rPr>
          <w:rFonts w:ascii="Times New Roman" w:hAnsi="Times New Roman"/>
        </w:rPr>
        <w:t>improve short-a coding.</w:t>
      </w:r>
    </w:p>
    <w:p w14:paraId="50742C4D" w14:textId="77777777" w:rsidR="002D401A" w:rsidRDefault="002D401A">
      <w:pPr>
        <w:rPr>
          <w:rFonts w:ascii="Times New Roman" w:hAnsi="Times New Roman"/>
        </w:rPr>
      </w:pPr>
    </w:p>
    <w:p w14:paraId="6198E7F0" w14:textId="77777777" w:rsidR="004444C2" w:rsidRDefault="00A07234">
      <w:pPr>
        <w:rPr>
          <w:rFonts w:ascii="Times New Roman" w:hAnsi="Times New Roman"/>
        </w:rPr>
      </w:pPr>
      <w:r>
        <w:rPr>
          <w:rFonts w:ascii="Times New Roman" w:hAnsi="Times New Roman"/>
        </w:rPr>
        <w:t>{Some data processing was necessary before conducting this analysis.}</w:t>
      </w:r>
    </w:p>
    <w:p w14:paraId="0ADE8CF9" w14:textId="6264C97E" w:rsidR="006C335E" w:rsidRPr="005C7987" w:rsidRDefault="004444C2">
      <w:pPr>
        <w:rPr>
          <w:rFonts w:ascii="Times New Roman" w:hAnsi="Times New Roman"/>
          <w:bCs/>
        </w:rPr>
      </w:pPr>
      <w:r>
        <w:rPr>
          <w:rFonts w:ascii="Times New Roman" w:hAnsi="Times New Roman"/>
          <w:bCs/>
        </w:rPr>
        <w:t>B</w:t>
      </w:r>
      <w:commentRangeStart w:id="0"/>
      <w:r>
        <w:rPr>
          <w:rFonts w:ascii="Times New Roman" w:hAnsi="Times New Roman"/>
          <w:bCs/>
        </w:rPr>
        <w:t xml:space="preserve">ecause there are words which contain more than one token of short-a, and FAVE does not provide an index of which vowel goes with which measurement, </w:t>
      </w:r>
      <w:commentRangeEnd w:id="0"/>
      <w:r>
        <w:rPr>
          <w:rStyle w:val="CommentReference"/>
        </w:rPr>
        <w:commentReference w:id="0"/>
      </w:r>
      <w:r>
        <w:rPr>
          <w:rFonts w:ascii="Times New Roman" w:hAnsi="Times New Roman"/>
          <w:bCs/>
        </w:rPr>
        <w:t xml:space="preserve">this analysis was restricted to primary-stress tokens only (AE1). </w:t>
      </w:r>
      <w:r w:rsidR="00A07234">
        <w:rPr>
          <w:rFonts w:ascii="Times New Roman" w:hAnsi="Times New Roman"/>
        </w:rPr>
        <w:t xml:space="preserve">Function words, which are often </w:t>
      </w:r>
      <w:r w:rsidR="008060DD">
        <w:rPr>
          <w:rFonts w:ascii="Times New Roman" w:hAnsi="Times New Roman"/>
        </w:rPr>
        <w:t xml:space="preserve">significantly reduced, </w:t>
      </w:r>
      <w:r w:rsidR="00A07234">
        <w:rPr>
          <w:rFonts w:ascii="Times New Roman" w:hAnsi="Times New Roman"/>
        </w:rPr>
        <w:t>were excluded from analysis, using a list from Selkirk 1984 (352-352).</w:t>
      </w:r>
      <w:r>
        <w:rPr>
          <w:rFonts w:ascii="Times New Roman" w:hAnsi="Times New Roman"/>
        </w:rPr>
        <w:t xml:space="preserve"> </w:t>
      </w:r>
      <w:r w:rsidR="002D401A">
        <w:rPr>
          <w:rFonts w:ascii="Times New Roman" w:hAnsi="Times New Roman"/>
        </w:rPr>
        <w:t>Formant measurements were converted from Hertz to Mel</w:t>
      </w:r>
      <w:r w:rsidR="00A07234">
        <w:rPr>
          <w:rFonts w:ascii="Times New Roman" w:hAnsi="Times New Roman"/>
        </w:rPr>
        <w:t xml:space="preserve"> (Stevens and Volkmann 1940)</w:t>
      </w:r>
      <w:r w:rsidR="002D401A">
        <w:rPr>
          <w:rFonts w:ascii="Times New Roman" w:hAnsi="Times New Roman"/>
        </w:rPr>
        <w:t xml:space="preserve">, and then normalized using the speaker-intrinsic, vowel-extrinsic </w:t>
      </w:r>
      <w:proofErr w:type="spellStart"/>
      <w:r w:rsidR="002D401A">
        <w:rPr>
          <w:rFonts w:ascii="Times New Roman" w:hAnsi="Times New Roman"/>
        </w:rPr>
        <w:t>Lobanov</w:t>
      </w:r>
      <w:proofErr w:type="spellEnd"/>
      <w:r w:rsidR="002D401A">
        <w:rPr>
          <w:rFonts w:ascii="Times New Roman" w:hAnsi="Times New Roman"/>
        </w:rPr>
        <w:t xml:space="preserve"> </w:t>
      </w:r>
      <w:r w:rsidR="00D252CE">
        <w:rPr>
          <w:rFonts w:ascii="Times New Roman" w:hAnsi="Times New Roman"/>
        </w:rPr>
        <w:t xml:space="preserve">method. </w:t>
      </w:r>
      <w:proofErr w:type="gramStart"/>
      <w:r w:rsidR="002D401A">
        <w:rPr>
          <w:rFonts w:ascii="Times New Roman" w:hAnsi="Times New Roman"/>
        </w:rPr>
        <w:t xml:space="preserve">Mel space is often used by phoneticians (citation needed) </w:t>
      </w:r>
      <w:r w:rsidR="00B37ED1">
        <w:rPr>
          <w:rFonts w:ascii="Times New Roman" w:hAnsi="Times New Roman"/>
        </w:rPr>
        <w:t>to better represent</w:t>
      </w:r>
      <w:r w:rsidR="002D401A">
        <w:rPr>
          <w:rFonts w:ascii="Times New Roman" w:hAnsi="Times New Roman"/>
        </w:rPr>
        <w:t xml:space="preserve"> </w:t>
      </w:r>
      <w:r w:rsidR="00C9772A">
        <w:rPr>
          <w:rFonts w:ascii="Times New Roman" w:hAnsi="Times New Roman"/>
        </w:rPr>
        <w:t>non-</w:t>
      </w:r>
      <w:proofErr w:type="spellStart"/>
      <w:r w:rsidR="00C9772A">
        <w:rPr>
          <w:rFonts w:ascii="Times New Roman" w:hAnsi="Times New Roman"/>
        </w:rPr>
        <w:t>linearities</w:t>
      </w:r>
      <w:proofErr w:type="spellEnd"/>
      <w:r w:rsidR="00C9772A">
        <w:rPr>
          <w:rFonts w:ascii="Times New Roman" w:hAnsi="Times New Roman"/>
        </w:rPr>
        <w:t xml:space="preserve"> in human speech perception</w:t>
      </w:r>
      <w:proofErr w:type="gramEnd"/>
      <w:r w:rsidR="00735243">
        <w:rPr>
          <w:rFonts w:ascii="Times New Roman" w:hAnsi="Times New Roman"/>
        </w:rPr>
        <w:t>.</w:t>
      </w:r>
      <w:r w:rsidR="00735243">
        <w:rPr>
          <w:rStyle w:val="FootnoteReference"/>
          <w:rFonts w:ascii="Times New Roman" w:hAnsi="Times New Roman"/>
        </w:rPr>
        <w:footnoteReference w:id="1"/>
      </w:r>
      <w:r w:rsidR="00735243">
        <w:rPr>
          <w:rFonts w:ascii="Times New Roman" w:hAnsi="Times New Roman"/>
        </w:rPr>
        <w:t xml:space="preserve"> </w:t>
      </w:r>
      <w:r w:rsidR="00B37ED1">
        <w:rPr>
          <w:rFonts w:ascii="Times New Roman" w:hAnsi="Times New Roman"/>
          <w:bCs/>
        </w:rPr>
        <w:t xml:space="preserve">The combination of </w:t>
      </w:r>
      <w:r w:rsidR="005F3F7C">
        <w:rPr>
          <w:rFonts w:ascii="Times New Roman" w:hAnsi="Times New Roman"/>
          <w:bCs/>
        </w:rPr>
        <w:t xml:space="preserve">the </w:t>
      </w:r>
      <w:r w:rsidR="00B37ED1">
        <w:rPr>
          <w:rFonts w:ascii="Times New Roman" w:hAnsi="Times New Roman"/>
          <w:bCs/>
        </w:rPr>
        <w:t>Mel</w:t>
      </w:r>
      <w:r w:rsidR="005F3F7C">
        <w:rPr>
          <w:rFonts w:ascii="Times New Roman" w:hAnsi="Times New Roman"/>
          <w:bCs/>
        </w:rPr>
        <w:t xml:space="preserve"> transform</w:t>
      </w:r>
      <w:r w:rsidR="00B37ED1">
        <w:rPr>
          <w:rFonts w:ascii="Times New Roman" w:hAnsi="Times New Roman"/>
          <w:bCs/>
        </w:rPr>
        <w:t xml:space="preserve"> and </w:t>
      </w:r>
      <w:proofErr w:type="spellStart"/>
      <w:r w:rsidR="00B37ED1">
        <w:rPr>
          <w:rFonts w:ascii="Times New Roman" w:hAnsi="Times New Roman"/>
          <w:bCs/>
        </w:rPr>
        <w:t>Lobanov</w:t>
      </w:r>
      <w:proofErr w:type="spellEnd"/>
      <w:r w:rsidR="00B37ED1">
        <w:rPr>
          <w:rFonts w:ascii="Times New Roman" w:hAnsi="Times New Roman"/>
          <w:bCs/>
        </w:rPr>
        <w:t xml:space="preserve"> </w:t>
      </w:r>
      <w:r w:rsidR="005F3F7C">
        <w:rPr>
          <w:rFonts w:ascii="Times New Roman" w:hAnsi="Times New Roman"/>
          <w:bCs/>
        </w:rPr>
        <w:t>normalization</w:t>
      </w:r>
      <w:r w:rsidR="00B37ED1">
        <w:rPr>
          <w:rFonts w:ascii="Times New Roman" w:hAnsi="Times New Roman"/>
          <w:bCs/>
        </w:rPr>
        <w:t xml:space="preserve"> allows us to better represent </w:t>
      </w:r>
      <w:r w:rsidR="00C9772A">
        <w:rPr>
          <w:rFonts w:ascii="Times New Roman" w:hAnsi="Times New Roman"/>
          <w:bCs/>
        </w:rPr>
        <w:t xml:space="preserve">perceived </w:t>
      </w:r>
      <w:r w:rsidR="00A92D16">
        <w:rPr>
          <w:rFonts w:ascii="Times New Roman" w:hAnsi="Times New Roman"/>
          <w:bCs/>
        </w:rPr>
        <w:t>frequencies</w:t>
      </w:r>
      <w:r w:rsidR="00B37ED1">
        <w:rPr>
          <w:rFonts w:ascii="Times New Roman" w:hAnsi="Times New Roman"/>
          <w:bCs/>
        </w:rPr>
        <w:t xml:space="preserve">, while </w:t>
      </w:r>
      <w:r w:rsidR="00162287">
        <w:rPr>
          <w:rFonts w:ascii="Times New Roman" w:hAnsi="Times New Roman"/>
          <w:bCs/>
        </w:rPr>
        <w:t xml:space="preserve">controlling for </w:t>
      </w:r>
      <w:r w:rsidR="00B37ED1">
        <w:rPr>
          <w:rFonts w:ascii="Times New Roman" w:hAnsi="Times New Roman"/>
          <w:bCs/>
        </w:rPr>
        <w:t>physiologica</w:t>
      </w:r>
      <w:r w:rsidR="00446006">
        <w:rPr>
          <w:rFonts w:ascii="Times New Roman" w:hAnsi="Times New Roman"/>
          <w:bCs/>
        </w:rPr>
        <w:t>l differences between speakers.</w:t>
      </w:r>
    </w:p>
    <w:p w14:paraId="16D2D020" w14:textId="77777777" w:rsidR="001626A2" w:rsidRDefault="001626A2">
      <w:pPr>
        <w:rPr>
          <w:rFonts w:ascii="Times New Roman" w:hAnsi="Times New Roman"/>
        </w:rPr>
      </w:pPr>
    </w:p>
    <w:p w14:paraId="39E0BC23" w14:textId="21DA681D" w:rsidR="003F4B3E" w:rsidRPr="00AD42C3" w:rsidRDefault="00B7733A" w:rsidP="00754905">
      <w:pPr>
        <w:pStyle w:val="ListParagraph"/>
        <w:numPr>
          <w:ilvl w:val="0"/>
          <w:numId w:val="7"/>
        </w:numPr>
        <w:rPr>
          <w:rFonts w:ascii="Times New Roman" w:hAnsi="Times New Roman"/>
          <w:b/>
          <w:bCs/>
        </w:rPr>
      </w:pPr>
      <w:r w:rsidRPr="00754905">
        <w:rPr>
          <w:rFonts w:ascii="Times New Roman" w:hAnsi="Times New Roman"/>
        </w:rPr>
        <w:t xml:space="preserve">Takes into account that F1 and F2 are correlated, especially in the bottom left quadrant of the vowel trapezoid (like </w:t>
      </w:r>
      <w:proofErr w:type="spellStart"/>
      <w:r w:rsidRPr="00754905">
        <w:rPr>
          <w:rFonts w:ascii="Times New Roman" w:hAnsi="Times New Roman"/>
        </w:rPr>
        <w:t>Mahalanobis</w:t>
      </w:r>
      <w:proofErr w:type="spellEnd"/>
      <w:r w:rsidR="00754905">
        <w:rPr>
          <w:rFonts w:ascii="Times New Roman" w:hAnsi="Times New Roman"/>
        </w:rPr>
        <w:t>)</w:t>
      </w:r>
    </w:p>
    <w:p w14:paraId="4BC61C24" w14:textId="77777777" w:rsidR="003F4B3E" w:rsidRDefault="003F4B3E" w:rsidP="003F4B3E">
      <w:pPr>
        <w:rPr>
          <w:rFonts w:ascii="Times New Roman" w:hAnsi="Times New Roman"/>
          <w:bCs/>
        </w:rPr>
      </w:pPr>
    </w:p>
    <w:p w14:paraId="0A327F4D" w14:textId="05E4C7E6" w:rsidR="003F4B3E" w:rsidRDefault="003F4B3E" w:rsidP="003F4B3E">
      <w:pPr>
        <w:rPr>
          <w:rFonts w:ascii="Times New Roman" w:hAnsi="Times New Roman"/>
          <w:b/>
          <w:bCs/>
        </w:rPr>
      </w:pPr>
      <w:proofErr w:type="spellStart"/>
      <w:proofErr w:type="gramStart"/>
      <w:r>
        <w:rPr>
          <w:rFonts w:ascii="Times New Roman" w:hAnsi="Times New Roman"/>
          <w:b/>
          <w:bCs/>
        </w:rPr>
        <w:lastRenderedPageBreak/>
        <w:t>recategorization</w:t>
      </w:r>
      <w:proofErr w:type="spellEnd"/>
      <w:proofErr w:type="gramEnd"/>
      <w:r>
        <w:rPr>
          <w:rFonts w:ascii="Times New Roman" w:hAnsi="Times New Roman"/>
          <w:b/>
          <w:bCs/>
        </w:rPr>
        <w:t xml:space="preserve"> steps:</w:t>
      </w:r>
    </w:p>
    <w:p w14:paraId="4E4A67DE" w14:textId="77777777"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t>Pull out the subset</w:t>
      </w:r>
      <w:r>
        <w:rPr>
          <w:rFonts w:ascii="Times New Roman" w:hAnsi="Times New Roman"/>
          <w:bCs/>
        </w:rPr>
        <w:t xml:space="preserve"> of</w:t>
      </w:r>
      <w:r w:rsidRPr="00305571">
        <w:rPr>
          <w:rFonts w:ascii="Times New Roman" w:hAnsi="Times New Roman"/>
          <w:bCs/>
        </w:rPr>
        <w:t xml:space="preserve"> </w:t>
      </w:r>
      <w:r>
        <w:rPr>
          <w:rFonts w:ascii="Times New Roman" w:hAnsi="Times New Roman"/>
          <w:bCs/>
        </w:rPr>
        <w:t>“</w:t>
      </w:r>
      <w:proofErr w:type="spellStart"/>
      <w:r>
        <w:rPr>
          <w:rFonts w:ascii="Times New Roman" w:hAnsi="Times New Roman"/>
          <w:bCs/>
        </w:rPr>
        <w:t>æBR</w:t>
      </w:r>
      <w:proofErr w:type="spellEnd"/>
      <w:r>
        <w:rPr>
          <w:rFonts w:ascii="Times New Roman" w:hAnsi="Times New Roman"/>
          <w:bCs/>
        </w:rPr>
        <w:t>” tokens (FAVE-coded as variable</w:t>
      </w:r>
      <w:r w:rsidRPr="00305571">
        <w:rPr>
          <w:rFonts w:ascii="Times New Roman" w:hAnsi="Times New Roman"/>
          <w:bCs/>
        </w:rPr>
        <w:t xml:space="preserve"> words</w:t>
      </w:r>
      <w:r>
        <w:rPr>
          <w:rFonts w:ascii="Times New Roman" w:hAnsi="Times New Roman"/>
          <w:bCs/>
        </w:rPr>
        <w:t>)</w:t>
      </w:r>
    </w:p>
    <w:p w14:paraId="177F80A6" w14:textId="19E95984"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t xml:space="preserve">For each speaker, calculate the </w:t>
      </w:r>
      <w:proofErr w:type="spellStart"/>
      <w:r w:rsidRPr="00305571">
        <w:rPr>
          <w:rFonts w:ascii="Times New Roman" w:hAnsi="Times New Roman"/>
          <w:bCs/>
        </w:rPr>
        <w:t>Mahalanobis</w:t>
      </w:r>
      <w:proofErr w:type="spellEnd"/>
      <w:r w:rsidRPr="00305571">
        <w:rPr>
          <w:rFonts w:ascii="Times New Roman" w:hAnsi="Times New Roman"/>
          <w:bCs/>
        </w:rPr>
        <w:t xml:space="preserve"> distance between </w:t>
      </w:r>
      <w:r>
        <w:rPr>
          <w:rFonts w:ascii="Times New Roman" w:hAnsi="Times New Roman"/>
          <w:bCs/>
        </w:rPr>
        <w:t xml:space="preserve">F1, F2 of </w:t>
      </w:r>
      <w:r w:rsidRPr="00305571">
        <w:rPr>
          <w:rFonts w:ascii="Times New Roman" w:hAnsi="Times New Roman"/>
          <w:bCs/>
        </w:rPr>
        <w:t xml:space="preserve">each of their </w:t>
      </w:r>
      <w:r>
        <w:rPr>
          <w:rFonts w:ascii="Times New Roman" w:hAnsi="Times New Roman"/>
          <w:bCs/>
        </w:rPr>
        <w:t>(</w:t>
      </w:r>
      <w:proofErr w:type="spellStart"/>
      <w:r>
        <w:rPr>
          <w:rFonts w:ascii="Times New Roman" w:hAnsi="Times New Roman"/>
          <w:bCs/>
        </w:rPr>
        <w:t>æBR</w:t>
      </w:r>
      <w:proofErr w:type="spellEnd"/>
      <w:r>
        <w:rPr>
          <w:rFonts w:ascii="Times New Roman" w:hAnsi="Times New Roman"/>
          <w:bCs/>
        </w:rPr>
        <w:t>) tokens</w:t>
      </w:r>
      <w:r w:rsidRPr="00305571">
        <w:rPr>
          <w:rFonts w:ascii="Times New Roman" w:hAnsi="Times New Roman"/>
          <w:bCs/>
        </w:rPr>
        <w:t xml:space="preserve"> and their (æ) and (</w:t>
      </w:r>
      <w:proofErr w:type="spellStart"/>
      <w:r w:rsidRPr="00305571">
        <w:rPr>
          <w:rFonts w:ascii="Times New Roman" w:hAnsi="Times New Roman"/>
          <w:bCs/>
        </w:rPr>
        <w:t>æh</w:t>
      </w:r>
      <w:proofErr w:type="spellEnd"/>
      <w:r w:rsidRPr="00305571">
        <w:rPr>
          <w:rFonts w:ascii="Times New Roman" w:hAnsi="Times New Roman"/>
          <w:bCs/>
        </w:rPr>
        <w:t>)</w:t>
      </w:r>
      <w:r>
        <w:rPr>
          <w:rFonts w:ascii="Times New Roman" w:hAnsi="Times New Roman"/>
          <w:bCs/>
        </w:rPr>
        <w:t xml:space="preserve"> means. (Two </w:t>
      </w:r>
      <w:proofErr w:type="spellStart"/>
      <w:r>
        <w:rPr>
          <w:rFonts w:ascii="Times New Roman" w:hAnsi="Times New Roman"/>
          <w:bCs/>
        </w:rPr>
        <w:t>Mahal</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calculated)</w:t>
      </w:r>
    </w:p>
    <w:p w14:paraId="11772158"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t xml:space="preserve">Use </w:t>
      </w:r>
      <w:proofErr w:type="spellStart"/>
      <w:r>
        <w:rPr>
          <w:rFonts w:ascii="Times New Roman" w:hAnsi="Times New Roman"/>
          <w:bCs/>
        </w:rPr>
        <w:t>Mahal</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to calculate whether each word is closer to </w:t>
      </w:r>
      <w:r w:rsidRPr="003F4B3E">
        <w:rPr>
          <w:rFonts w:ascii="Times New Roman" w:hAnsi="Times New Roman"/>
          <w:bCs/>
        </w:rPr>
        <w:t>(æ) or (</w:t>
      </w:r>
      <w:proofErr w:type="spellStart"/>
      <w:r w:rsidRPr="003F4B3E">
        <w:rPr>
          <w:rFonts w:ascii="Times New Roman" w:hAnsi="Times New Roman"/>
          <w:bCs/>
        </w:rPr>
        <w:t>æh</w:t>
      </w:r>
      <w:proofErr w:type="spellEnd"/>
      <w:r w:rsidRPr="003F4B3E">
        <w:rPr>
          <w:rFonts w:ascii="Times New Roman" w:hAnsi="Times New Roman"/>
          <w:bCs/>
        </w:rPr>
        <w:t>)</w:t>
      </w:r>
      <w:r>
        <w:rPr>
          <w:rFonts w:ascii="Times New Roman" w:hAnsi="Times New Roman"/>
          <w:bCs/>
        </w:rPr>
        <w:t>, and code accordingly</w:t>
      </w:r>
    </w:p>
    <w:p w14:paraId="2246F9EC"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t xml:space="preserve">Tabulate how often each word was coded as </w:t>
      </w:r>
      <w:r w:rsidRPr="003F4B3E">
        <w:rPr>
          <w:rFonts w:ascii="Times New Roman" w:hAnsi="Times New Roman"/>
          <w:bCs/>
        </w:rPr>
        <w:t>(æ) or (</w:t>
      </w:r>
      <w:proofErr w:type="spellStart"/>
      <w:r w:rsidRPr="003F4B3E">
        <w:rPr>
          <w:rFonts w:ascii="Times New Roman" w:hAnsi="Times New Roman"/>
          <w:bCs/>
        </w:rPr>
        <w:t>æh</w:t>
      </w:r>
      <w:proofErr w:type="spellEnd"/>
      <w:r w:rsidRPr="003F4B3E">
        <w:rPr>
          <w:rFonts w:ascii="Times New Roman" w:hAnsi="Times New Roman"/>
          <w:bCs/>
        </w:rPr>
        <w:t>)</w:t>
      </w:r>
    </w:p>
    <w:p w14:paraId="17EE9B1E" w14:textId="77777777" w:rsidR="003F4B3E" w:rsidRDefault="003F4B3E" w:rsidP="003F4B3E">
      <w:pPr>
        <w:pStyle w:val="ListParagraph"/>
        <w:numPr>
          <w:ilvl w:val="0"/>
          <w:numId w:val="9"/>
        </w:numPr>
        <w:rPr>
          <w:rFonts w:ascii="Times New Roman" w:hAnsi="Times New Roman"/>
          <w:bCs/>
        </w:rPr>
      </w:pPr>
      <w:r>
        <w:rPr>
          <w:rFonts w:ascii="Times New Roman" w:hAnsi="Times New Roman"/>
          <w:bCs/>
        </w:rPr>
        <w:t xml:space="preserve">Flag the word for </w:t>
      </w:r>
      <w:proofErr w:type="spellStart"/>
      <w:r>
        <w:rPr>
          <w:rFonts w:ascii="Times New Roman" w:hAnsi="Times New Roman"/>
          <w:bCs/>
        </w:rPr>
        <w:t>recategorization</w:t>
      </w:r>
      <w:proofErr w:type="spellEnd"/>
      <w:r>
        <w:rPr>
          <w:rFonts w:ascii="Times New Roman" w:hAnsi="Times New Roman"/>
          <w:bCs/>
        </w:rPr>
        <w:t xml:space="preserve"> if:</w:t>
      </w:r>
    </w:p>
    <w:p w14:paraId="37C1933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There are at least 5 tokens</w:t>
      </w:r>
    </w:p>
    <w:p w14:paraId="183932C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 xml:space="preserve">The ratio of </w:t>
      </w:r>
      <w:proofErr w:type="spellStart"/>
      <w:r>
        <w:rPr>
          <w:rFonts w:ascii="Times New Roman" w:hAnsi="Times New Roman"/>
          <w:bCs/>
        </w:rPr>
        <w:t>Mahalanobis</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coding is at least 2:1</w:t>
      </w:r>
    </w:p>
    <w:p w14:paraId="7D9E4ED2" w14:textId="0F5475F6" w:rsidR="003F4B3E" w:rsidRPr="006D67E4" w:rsidRDefault="003F4B3E" w:rsidP="00754905">
      <w:pPr>
        <w:pStyle w:val="ListParagraph"/>
        <w:numPr>
          <w:ilvl w:val="0"/>
          <w:numId w:val="9"/>
        </w:numPr>
        <w:rPr>
          <w:rFonts w:ascii="Times New Roman" w:hAnsi="Times New Roman"/>
          <w:bCs/>
        </w:rPr>
      </w:pPr>
      <w:r>
        <w:rPr>
          <w:rFonts w:ascii="Times New Roman" w:hAnsi="Times New Roman"/>
          <w:bCs/>
        </w:rPr>
        <w:t xml:space="preserve">Incorporate </w:t>
      </w:r>
      <w:proofErr w:type="spellStart"/>
      <w:r>
        <w:rPr>
          <w:rFonts w:ascii="Times New Roman" w:hAnsi="Times New Roman"/>
          <w:bCs/>
        </w:rPr>
        <w:t>recategorization</w:t>
      </w:r>
      <w:proofErr w:type="spellEnd"/>
      <w:r>
        <w:rPr>
          <w:rFonts w:ascii="Times New Roman" w:hAnsi="Times New Roman"/>
          <w:bCs/>
        </w:rPr>
        <w:t xml:space="preserve"> into shorta.py and run PNC with new coding rules</w:t>
      </w:r>
    </w:p>
    <w:p w14:paraId="2CEBD1BD" w14:textId="77777777" w:rsidR="00B7733A" w:rsidRPr="00B7733A" w:rsidRDefault="00B7733A" w:rsidP="00B7733A">
      <w:pPr>
        <w:pStyle w:val="ListParagraph"/>
        <w:rPr>
          <w:rFonts w:ascii="Times New Roman" w:hAnsi="Times New Roman"/>
          <w:b/>
          <w:bCs/>
        </w:rPr>
      </w:pPr>
    </w:p>
    <w:p w14:paraId="6DDA1689" w14:textId="77777777" w:rsidR="006C335E" w:rsidRDefault="001626A2">
      <w:pPr>
        <w:rPr>
          <w:rFonts w:ascii="Times New Roman" w:hAnsi="Times New Roman"/>
          <w:b/>
          <w:bCs/>
        </w:rPr>
      </w:pPr>
      <w:r>
        <w:rPr>
          <w:rFonts w:ascii="Times New Roman" w:hAnsi="Times New Roman"/>
          <w:b/>
          <w:bCs/>
        </w:rPr>
        <w:t>Coding Improvements</w:t>
      </w:r>
    </w:p>
    <w:p w14:paraId="629F8A47" w14:textId="77777777" w:rsidR="006C335E" w:rsidRDefault="001626A2">
      <w:pPr>
        <w:rPr>
          <w:rFonts w:ascii="Times New Roman" w:hAnsi="Times New Roman"/>
        </w:rPr>
      </w:pPr>
      <w:r>
        <w:rPr>
          <w:rFonts w:ascii="Times New Roman" w:hAnsi="Times New Roman"/>
        </w:rPr>
        <w:t>What does standard FAVE do?</w:t>
      </w:r>
    </w:p>
    <w:p w14:paraId="1D88BBCF" w14:textId="77777777" w:rsidR="006C335E" w:rsidRDefault="001626A2">
      <w:pPr>
        <w:numPr>
          <w:ilvl w:val="0"/>
          <w:numId w:val="1"/>
        </w:numPr>
        <w:rPr>
          <w:rFonts w:ascii="Times New Roman" w:hAnsi="Times New Roman"/>
        </w:rPr>
      </w:pPr>
      <w:r>
        <w:rPr>
          <w:rFonts w:ascii="Times New Roman" w:hAnsi="Times New Roman"/>
        </w:rPr>
        <w:t>Only codes vowels with primary stress</w:t>
      </w:r>
    </w:p>
    <w:p w14:paraId="2199AAE6" w14:textId="77777777" w:rsidR="006C335E" w:rsidRDefault="001626A2">
      <w:pPr>
        <w:numPr>
          <w:ilvl w:val="0"/>
          <w:numId w:val="1"/>
        </w:numPr>
        <w:rPr>
          <w:rFonts w:ascii="Times New Roman" w:hAnsi="Times New Roman"/>
        </w:rPr>
      </w:pPr>
      <w:r>
        <w:rPr>
          <w:rFonts w:ascii="Times New Roman" w:hAnsi="Times New Roman"/>
        </w:rPr>
        <w:t>Tense if followed by word-final or pre-consonantal [M N S TH F] (man, ham; hand, classroom)</w:t>
      </w:r>
    </w:p>
    <w:p w14:paraId="1F3E03F6" w14:textId="77777777" w:rsidR="006C335E" w:rsidRDefault="001626A2">
      <w:pPr>
        <w:numPr>
          <w:ilvl w:val="0"/>
          <w:numId w:val="1"/>
        </w:numPr>
        <w:rPr>
          <w:rFonts w:ascii="Times New Roman" w:hAnsi="Times New Roman"/>
        </w:rPr>
      </w:pPr>
      <w:r>
        <w:rPr>
          <w:rFonts w:ascii="Times New Roman" w:hAnsi="Times New Roman"/>
        </w:rPr>
        <w:t>Codes as "variable" if followed by tenser + non-suffix (-</w:t>
      </w:r>
      <w:proofErr w:type="spellStart"/>
      <w:r>
        <w:rPr>
          <w:rFonts w:ascii="Times New Roman" w:hAnsi="Times New Roman"/>
        </w:rPr>
        <w:t>ing</w:t>
      </w:r>
      <w:proofErr w:type="spellEnd"/>
      <w:proofErr w:type="gramStart"/>
      <w:r>
        <w:rPr>
          <w:rFonts w:ascii="Times New Roman" w:hAnsi="Times New Roman"/>
        </w:rPr>
        <w:t>,-</w:t>
      </w:r>
      <w:proofErr w:type="spellStart"/>
      <w:proofErr w:type="gramEnd"/>
      <w:r>
        <w:rPr>
          <w:rFonts w:ascii="Times New Roman" w:hAnsi="Times New Roman"/>
        </w:rPr>
        <w:t>es</w:t>
      </w:r>
      <w:proofErr w:type="spellEnd"/>
      <w:r>
        <w:rPr>
          <w:rFonts w:ascii="Times New Roman" w:hAnsi="Times New Roman"/>
        </w:rPr>
        <w:t>) vowel</w:t>
      </w:r>
    </w:p>
    <w:p w14:paraId="292AB602" w14:textId="77777777" w:rsidR="006C335E" w:rsidRDefault="001626A2">
      <w:pPr>
        <w:numPr>
          <w:ilvl w:val="1"/>
          <w:numId w:val="1"/>
        </w:numPr>
        <w:rPr>
          <w:rFonts w:ascii="Times New Roman" w:hAnsi="Times New Roman"/>
        </w:rPr>
      </w:pPr>
      <w:r>
        <w:rPr>
          <w:rFonts w:ascii="Times New Roman" w:hAnsi="Times New Roman"/>
        </w:rPr>
        <w:t xml:space="preserve">Attempt to account for </w:t>
      </w:r>
      <w:proofErr w:type="spellStart"/>
      <w:r>
        <w:rPr>
          <w:rFonts w:ascii="Times New Roman" w:hAnsi="Times New Roman"/>
        </w:rPr>
        <w:t>tautosyllabicity</w:t>
      </w:r>
      <w:proofErr w:type="spellEnd"/>
      <w:r>
        <w:rPr>
          <w:rFonts w:ascii="Times New Roman" w:hAnsi="Times New Roman"/>
        </w:rPr>
        <w:t xml:space="preserve"> without syllabification?</w:t>
      </w:r>
    </w:p>
    <w:p w14:paraId="669522B2" w14:textId="77777777" w:rsidR="006C335E" w:rsidRDefault="001626A2">
      <w:pPr>
        <w:numPr>
          <w:ilvl w:val="0"/>
          <w:numId w:val="1"/>
        </w:numPr>
        <w:rPr>
          <w:rFonts w:ascii="Times New Roman" w:hAnsi="Times New Roman"/>
        </w:rPr>
      </w:pPr>
      <w:r>
        <w:rPr>
          <w:rFonts w:ascii="Times New Roman" w:hAnsi="Times New Roman"/>
        </w:rPr>
        <w:t>Variable by stipulation:</w:t>
      </w:r>
    </w:p>
    <w:p w14:paraId="0260FACF" w14:textId="77777777" w:rsidR="006C335E" w:rsidRDefault="001626A2">
      <w:pPr>
        <w:numPr>
          <w:ilvl w:val="1"/>
          <w:numId w:val="1"/>
        </w:numPr>
        <w:rPr>
          <w:rFonts w:ascii="Times New Roman" w:hAnsi="Times New Roman"/>
          <w:i/>
          <w:iCs/>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p>
    <w:p w14:paraId="5D827924" w14:textId="77777777" w:rsidR="006C335E" w:rsidRDefault="001626A2">
      <w:pPr>
        <w:numPr>
          <w:ilvl w:val="1"/>
          <w:numId w:val="1"/>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w:t>
      </w:r>
    </w:p>
    <w:p w14:paraId="716E3EC8" w14:textId="77777777" w:rsidR="006C335E" w:rsidRDefault="001626A2">
      <w:pPr>
        <w:numPr>
          <w:ilvl w:val="1"/>
          <w:numId w:val="1"/>
        </w:numPr>
        <w:rPr>
          <w:rFonts w:ascii="Times New Roman" w:hAnsi="Times New Roman"/>
        </w:rPr>
      </w:pPr>
      <w:proofErr w:type="spellStart"/>
      <w:proofErr w:type="gramStart"/>
      <w:r>
        <w:rPr>
          <w:rFonts w:ascii="Times New Roman" w:hAnsi="Times New Roman"/>
        </w:rPr>
        <w:t>sC</w:t>
      </w:r>
      <w:proofErr w:type="spellEnd"/>
      <w:proofErr w:type="gramEnd"/>
      <w:r>
        <w:rPr>
          <w:rFonts w:ascii="Times New Roman" w:hAnsi="Times New Roman"/>
        </w:rPr>
        <w:t xml:space="preserve"> clusters</w:t>
      </w:r>
    </w:p>
    <w:p w14:paraId="2D6B744C" w14:textId="77777777" w:rsidR="006C335E" w:rsidRDefault="001626A2">
      <w:pPr>
        <w:numPr>
          <w:ilvl w:val="0"/>
          <w:numId w:val="1"/>
        </w:numPr>
        <w:rPr>
          <w:rFonts w:ascii="Times New Roman" w:hAnsi="Times New Roman"/>
        </w:rPr>
      </w:pPr>
      <w:r>
        <w:rPr>
          <w:rFonts w:ascii="Times New Roman" w:hAnsi="Times New Roman"/>
        </w:rPr>
        <w:t>Tense by stipulation:</w:t>
      </w:r>
    </w:p>
    <w:p w14:paraId="0E5941FB" w14:textId="77777777" w:rsidR="006C335E" w:rsidRDefault="001626A2">
      <w:pPr>
        <w:numPr>
          <w:ilvl w:val="1"/>
          <w:numId w:val="1"/>
        </w:numPr>
        <w:rPr>
          <w:rFonts w:ascii="Times New Roman" w:hAnsi="Times New Roman"/>
        </w:rPr>
      </w:pPr>
      <w:proofErr w:type="gramStart"/>
      <w:r>
        <w:rPr>
          <w:rFonts w:ascii="Times New Roman" w:hAnsi="Times New Roman"/>
          <w:i/>
          <w:iCs/>
        </w:rPr>
        <w:t>mad</w:t>
      </w:r>
      <w:proofErr w:type="gramEnd"/>
      <w:r>
        <w:rPr>
          <w:rFonts w:ascii="Times New Roman" w:hAnsi="Times New Roman"/>
          <w:i/>
          <w:iCs/>
        </w:rPr>
        <w:t xml:space="preserve">, bad, glad </w:t>
      </w:r>
      <w:r>
        <w:rPr>
          <w:rFonts w:ascii="Times New Roman" w:hAnsi="Times New Roman"/>
        </w:rPr>
        <w:t>and some derived forms</w:t>
      </w:r>
    </w:p>
    <w:p w14:paraId="114500C5" w14:textId="77777777" w:rsidR="006C335E" w:rsidRDefault="006C335E">
      <w:pPr>
        <w:rPr>
          <w:rFonts w:ascii="Times New Roman" w:hAnsi="Times New Roman"/>
        </w:rPr>
      </w:pPr>
    </w:p>
    <w:p w14:paraId="1F3B3D17" w14:textId="77777777" w:rsidR="006C335E" w:rsidRDefault="001626A2">
      <w:pPr>
        <w:rPr>
          <w:rFonts w:ascii="Times New Roman" w:hAnsi="Times New Roman"/>
        </w:rPr>
      </w:pPr>
      <w:r>
        <w:rPr>
          <w:rFonts w:ascii="Times New Roman" w:hAnsi="Times New Roman"/>
        </w:rPr>
        <w:t>After removing function words (from Selkirk 1984:352-353):</w:t>
      </w:r>
    </w:p>
    <w:p w14:paraId="3EA365AF" w14:textId="77777777" w:rsidR="006C335E" w:rsidRDefault="006C335E">
      <w:pPr>
        <w:rPr>
          <w:rFonts w:ascii="Times New Roman" w:hAnsi="Times New Roman"/>
        </w:rPr>
      </w:pPr>
    </w:p>
    <w:p w14:paraId="1D80CB9C" w14:textId="795566BB" w:rsidR="006C335E" w:rsidRDefault="001626A2">
      <w:pPr>
        <w:rPr>
          <w:rFonts w:ascii="Times New Roman" w:hAnsi="Times New Roman"/>
        </w:rPr>
      </w:pPr>
      <w:r>
        <w:rPr>
          <w:rFonts w:ascii="Times New Roman" w:hAnsi="Times New Roman"/>
        </w:rPr>
        <w:t>17% uniqu</w:t>
      </w:r>
      <w:r w:rsidR="000A567E">
        <w:rPr>
          <w:rFonts w:ascii="Times New Roman" w:hAnsi="Times New Roman"/>
        </w:rPr>
        <w:t>e words coded as "variable" (447/2,674</w:t>
      </w:r>
      <w:r w:rsidR="001B5292">
        <w:rPr>
          <w:rFonts w:ascii="Times New Roman" w:hAnsi="Times New Roman"/>
        </w:rPr>
        <w:t xml:space="preserve"> short-a words)</w:t>
      </w:r>
    </w:p>
    <w:p w14:paraId="710FDBC3" w14:textId="3093E658" w:rsidR="006C335E" w:rsidRDefault="001626A2">
      <w:pPr>
        <w:numPr>
          <w:ilvl w:val="0"/>
          <w:numId w:val="2"/>
        </w:numPr>
        <w:rPr>
          <w:rFonts w:ascii="Times New Roman" w:hAnsi="Times New Roman"/>
        </w:rPr>
      </w:pPr>
      <w:r>
        <w:rPr>
          <w:rFonts w:ascii="Times New Roman" w:hAnsi="Times New Roman"/>
        </w:rPr>
        <w:t>40% (n=</w:t>
      </w:r>
      <w:r w:rsidR="00B60B0E">
        <w:rPr>
          <w:rFonts w:ascii="Times New Roman" w:hAnsi="Times New Roman"/>
        </w:rPr>
        <w:t>181</w:t>
      </w:r>
      <w:r>
        <w:rPr>
          <w:rFonts w:ascii="Times New Roman" w:hAnsi="Times New Roman"/>
        </w:rPr>
        <w:t xml:space="preserve">) of those because AE1 + tensing </w:t>
      </w:r>
      <w:proofErr w:type="spellStart"/>
      <w:r>
        <w:rPr>
          <w:rFonts w:ascii="Times New Roman" w:hAnsi="Times New Roman"/>
        </w:rPr>
        <w:t>seg</w:t>
      </w:r>
      <w:proofErr w:type="spellEnd"/>
      <w:r>
        <w:rPr>
          <w:rFonts w:ascii="Times New Roman" w:hAnsi="Times New Roman"/>
        </w:rPr>
        <w:t xml:space="preserve"> + vowel (</w:t>
      </w:r>
      <w:r>
        <w:rPr>
          <w:rFonts w:ascii="Times New Roman" w:hAnsi="Times New Roman"/>
          <w:i/>
          <w:iCs/>
        </w:rPr>
        <w:t>Spanish, planet, damage</w:t>
      </w:r>
      <w:r>
        <w:rPr>
          <w:rFonts w:ascii="Times New Roman" w:hAnsi="Times New Roman"/>
        </w:rPr>
        <w:t>)</w:t>
      </w:r>
    </w:p>
    <w:p w14:paraId="086EBB9C" w14:textId="3F3839A2" w:rsidR="006C335E" w:rsidRDefault="00691BD0">
      <w:pPr>
        <w:numPr>
          <w:ilvl w:val="0"/>
          <w:numId w:val="2"/>
        </w:numPr>
        <w:rPr>
          <w:rFonts w:ascii="Times New Roman" w:hAnsi="Times New Roman"/>
        </w:rPr>
      </w:pPr>
      <w:r>
        <w:rPr>
          <w:rFonts w:ascii="Times New Roman" w:hAnsi="Times New Roman"/>
        </w:rPr>
        <w:t>33</w:t>
      </w:r>
      <w:r w:rsidR="001626A2">
        <w:rPr>
          <w:rFonts w:ascii="Times New Roman" w:hAnsi="Times New Roman"/>
        </w:rPr>
        <w:t>% (n=</w:t>
      </w:r>
      <w:r w:rsidR="00B60B0E">
        <w:rPr>
          <w:rFonts w:ascii="Times New Roman" w:hAnsi="Times New Roman"/>
        </w:rPr>
        <w:t>149</w:t>
      </w:r>
      <w:r w:rsidR="001626A2">
        <w:rPr>
          <w:rFonts w:ascii="Times New Roman" w:hAnsi="Times New Roman"/>
        </w:rPr>
        <w:t>) because AE1 + /l/ (</w:t>
      </w:r>
      <w:r w:rsidR="001626A2">
        <w:rPr>
          <w:rFonts w:ascii="Times New Roman" w:hAnsi="Times New Roman"/>
          <w:i/>
          <w:iCs/>
        </w:rPr>
        <w:t>Italian, pal, alley</w:t>
      </w:r>
      <w:r w:rsidR="001626A2">
        <w:rPr>
          <w:rFonts w:ascii="Times New Roman" w:hAnsi="Times New Roman"/>
        </w:rPr>
        <w:t>)</w:t>
      </w:r>
    </w:p>
    <w:p w14:paraId="1B1FF537" w14:textId="235C1E7B" w:rsidR="006C335E" w:rsidRDefault="00691BD0">
      <w:pPr>
        <w:numPr>
          <w:ilvl w:val="0"/>
          <w:numId w:val="2"/>
        </w:numPr>
        <w:rPr>
          <w:rFonts w:ascii="Times New Roman" w:hAnsi="Times New Roman"/>
        </w:rPr>
      </w:pPr>
      <w:r>
        <w:rPr>
          <w:rFonts w:ascii="Times New Roman" w:hAnsi="Times New Roman"/>
        </w:rPr>
        <w:t>1</w:t>
      </w:r>
      <w:r w:rsidR="00B60B0E">
        <w:rPr>
          <w:rFonts w:ascii="Times New Roman" w:hAnsi="Times New Roman"/>
        </w:rPr>
        <w:t>5</w:t>
      </w:r>
      <w:r w:rsidR="001626A2">
        <w:rPr>
          <w:rFonts w:ascii="Times New Roman" w:hAnsi="Times New Roman"/>
        </w:rPr>
        <w:t>% (n=</w:t>
      </w:r>
      <w:r w:rsidR="00B60B0E">
        <w:rPr>
          <w:rFonts w:ascii="Times New Roman" w:hAnsi="Times New Roman"/>
        </w:rPr>
        <w:t>65</w:t>
      </w:r>
      <w:r w:rsidR="001626A2">
        <w:rPr>
          <w:rFonts w:ascii="Times New Roman" w:hAnsi="Times New Roman"/>
        </w:rPr>
        <w:t xml:space="preserve">) because AE1 + </w:t>
      </w:r>
      <w:proofErr w:type="spellStart"/>
      <w:r w:rsidR="001626A2">
        <w:rPr>
          <w:rFonts w:ascii="Times New Roman" w:hAnsi="Times New Roman"/>
        </w:rPr>
        <w:t>sC</w:t>
      </w:r>
      <w:proofErr w:type="spellEnd"/>
      <w:r w:rsidR="001626A2">
        <w:rPr>
          <w:rFonts w:ascii="Times New Roman" w:hAnsi="Times New Roman"/>
        </w:rPr>
        <w:t xml:space="preserve"> (</w:t>
      </w:r>
      <w:r w:rsidR="001626A2">
        <w:rPr>
          <w:rFonts w:ascii="Times New Roman" w:hAnsi="Times New Roman"/>
          <w:i/>
          <w:iCs/>
        </w:rPr>
        <w:t>basketball, master, faster</w:t>
      </w:r>
      <w:r w:rsidR="001626A2">
        <w:rPr>
          <w:rFonts w:ascii="Times New Roman" w:hAnsi="Times New Roman"/>
        </w:rPr>
        <w:t>)</w:t>
      </w:r>
    </w:p>
    <w:p w14:paraId="340EF288" w14:textId="0C9A3466" w:rsidR="006C335E" w:rsidRDefault="001626A2">
      <w:pPr>
        <w:numPr>
          <w:ilvl w:val="0"/>
          <w:numId w:val="2"/>
        </w:numPr>
        <w:rPr>
          <w:rFonts w:ascii="Times New Roman" w:hAnsi="Times New Roman"/>
          <w:i/>
          <w:iCs/>
        </w:rPr>
      </w:pPr>
      <w:r>
        <w:rPr>
          <w:rFonts w:ascii="Times New Roman" w:hAnsi="Times New Roman"/>
        </w:rPr>
        <w:t>5% (n=</w:t>
      </w:r>
      <w:r w:rsidR="00B60B0E">
        <w:rPr>
          <w:rFonts w:ascii="Times New Roman" w:hAnsi="Times New Roman"/>
        </w:rPr>
        <w:t>23</w:t>
      </w:r>
      <w:r>
        <w:rPr>
          <w:rFonts w:ascii="Times New Roman" w:hAnsi="Times New Roman"/>
        </w:rPr>
        <w:t>) coded as lexical exceptions (lexically variable) (</w:t>
      </w:r>
      <w:r>
        <w:rPr>
          <w:rFonts w:ascii="Times New Roman" w:hAnsi="Times New Roman"/>
          <w:i/>
          <w:iCs/>
        </w:rPr>
        <w:t>family, Catholic, ran)</w:t>
      </w:r>
    </w:p>
    <w:p w14:paraId="3C7B240C" w14:textId="548A49D6" w:rsidR="006C335E" w:rsidRDefault="001626A2">
      <w:pPr>
        <w:numPr>
          <w:ilvl w:val="0"/>
          <w:numId w:val="2"/>
        </w:numPr>
        <w:rPr>
          <w:rFonts w:ascii="Times New Roman" w:hAnsi="Times New Roman"/>
        </w:rPr>
      </w:pPr>
      <w:r>
        <w:rPr>
          <w:rFonts w:ascii="Times New Roman" w:hAnsi="Times New Roman"/>
        </w:rPr>
        <w:t>5% (n=</w:t>
      </w:r>
      <w:r w:rsidR="00B60B0E">
        <w:rPr>
          <w:rFonts w:ascii="Times New Roman" w:hAnsi="Times New Roman"/>
        </w:rPr>
        <w:t>22</w:t>
      </w:r>
      <w:r>
        <w:rPr>
          <w:rFonts w:ascii="Times New Roman" w:hAnsi="Times New Roman"/>
        </w:rPr>
        <w:t xml:space="preserve">) resulting from CMU </w:t>
      </w:r>
      <w:r w:rsidR="00B60B0E">
        <w:rPr>
          <w:rFonts w:ascii="Times New Roman" w:hAnsi="Times New Roman"/>
        </w:rPr>
        <w:t xml:space="preserve">error </w:t>
      </w:r>
      <w:r>
        <w:rPr>
          <w:rFonts w:ascii="Times New Roman" w:hAnsi="Times New Roman"/>
        </w:rPr>
        <w:t>(</w:t>
      </w:r>
      <w:r>
        <w:rPr>
          <w:rFonts w:ascii="Times New Roman" w:hAnsi="Times New Roman"/>
          <w:i/>
          <w:iCs/>
        </w:rPr>
        <w:t>grandmother, Atlantic, advantage</w:t>
      </w:r>
      <w:r>
        <w:rPr>
          <w:rFonts w:ascii="Times New Roman" w:hAnsi="Times New Roman"/>
        </w:rPr>
        <w:t>)</w:t>
      </w:r>
    </w:p>
    <w:p w14:paraId="5B22B5A0" w14:textId="3CB6D541" w:rsidR="006C335E" w:rsidRDefault="00691BD0">
      <w:pPr>
        <w:numPr>
          <w:ilvl w:val="0"/>
          <w:numId w:val="2"/>
        </w:numPr>
        <w:rPr>
          <w:rFonts w:ascii="Times New Roman" w:hAnsi="Times New Roman"/>
        </w:rPr>
      </w:pPr>
      <w:r>
        <w:rPr>
          <w:rFonts w:ascii="Times New Roman" w:hAnsi="Times New Roman"/>
        </w:rPr>
        <w:t>2</w:t>
      </w:r>
      <w:r w:rsidR="00B60B0E">
        <w:rPr>
          <w:rFonts w:ascii="Times New Roman" w:hAnsi="Times New Roman"/>
        </w:rPr>
        <w:t>% (n=7</w:t>
      </w:r>
      <w:r w:rsidR="001626A2">
        <w:rPr>
          <w:rFonts w:ascii="Times New Roman" w:hAnsi="Times New Roman"/>
        </w:rPr>
        <w:t>) were -</w:t>
      </w:r>
      <w:proofErr w:type="spellStart"/>
      <w:r w:rsidR="001626A2">
        <w:rPr>
          <w:rFonts w:ascii="Times New Roman" w:hAnsi="Times New Roman"/>
        </w:rPr>
        <w:t>arry</w:t>
      </w:r>
      <w:proofErr w:type="spellEnd"/>
      <w:r w:rsidR="001626A2">
        <w:rPr>
          <w:rFonts w:ascii="Times New Roman" w:hAnsi="Times New Roman"/>
        </w:rPr>
        <w:t xml:space="preserve"> words (</w:t>
      </w:r>
      <w:r w:rsidR="001626A2">
        <w:rPr>
          <w:rFonts w:ascii="Times New Roman" w:hAnsi="Times New Roman"/>
          <w:i/>
          <w:iCs/>
        </w:rPr>
        <w:t>marry, Harry, Larry</w:t>
      </w:r>
      <w:r w:rsidR="001626A2">
        <w:rPr>
          <w:rFonts w:ascii="Times New Roman" w:hAnsi="Times New Roman"/>
        </w:rPr>
        <w:t>)</w:t>
      </w:r>
    </w:p>
    <w:p w14:paraId="5D9EB016" w14:textId="77777777" w:rsidR="006C335E" w:rsidRDefault="006C335E">
      <w:pPr>
        <w:rPr>
          <w:rFonts w:ascii="Times New Roman" w:hAnsi="Times New Roman"/>
        </w:rPr>
      </w:pPr>
    </w:p>
    <w:p w14:paraId="2BD62A97" w14:textId="3EB7D019" w:rsidR="006C335E" w:rsidRDefault="001626A2">
      <w:pPr>
        <w:rPr>
          <w:rFonts w:ascii="Times New Roman" w:hAnsi="Times New Roman"/>
        </w:rPr>
      </w:pPr>
      <w:r>
        <w:rPr>
          <w:rFonts w:ascii="Times New Roman" w:hAnsi="Times New Roman"/>
        </w:rPr>
        <w:t>In terms of tokens</w:t>
      </w:r>
      <w:r w:rsidR="000A567E">
        <w:rPr>
          <w:rFonts w:ascii="Times New Roman" w:hAnsi="Times New Roman"/>
        </w:rPr>
        <w:t>, 20% of the short-a data (6,646</w:t>
      </w:r>
      <w:r>
        <w:rPr>
          <w:rFonts w:ascii="Times New Roman" w:hAnsi="Times New Roman"/>
        </w:rPr>
        <w:t>/</w:t>
      </w:r>
      <w:r w:rsidR="000A567E">
        <w:rPr>
          <w:rFonts w:ascii="Times New Roman" w:hAnsi="Times New Roman"/>
        </w:rPr>
        <w:t>33,399</w:t>
      </w:r>
      <w:r>
        <w:rPr>
          <w:rFonts w:ascii="Times New Roman" w:hAnsi="Times New Roman"/>
        </w:rPr>
        <w:t>) is coded as variable:</w:t>
      </w:r>
    </w:p>
    <w:p w14:paraId="522C9A3A" w14:textId="155E2537" w:rsidR="006C335E" w:rsidRDefault="001626A2">
      <w:pPr>
        <w:numPr>
          <w:ilvl w:val="0"/>
          <w:numId w:val="3"/>
        </w:numPr>
        <w:rPr>
          <w:rFonts w:ascii="Times New Roman" w:hAnsi="Times New Roman"/>
        </w:rPr>
      </w:pPr>
      <w:proofErr w:type="gramStart"/>
      <w:r>
        <w:rPr>
          <w:rFonts w:ascii="Times New Roman" w:hAnsi="Times New Roman"/>
        </w:rPr>
        <w:t>tenser</w:t>
      </w:r>
      <w:proofErr w:type="gramEnd"/>
      <w:r>
        <w:rPr>
          <w:rFonts w:ascii="Times New Roman" w:hAnsi="Times New Roman"/>
        </w:rPr>
        <w:t xml:space="preserve"> + V, n=</w:t>
      </w:r>
      <w:r w:rsidR="00691BD0" w:rsidRPr="00691BD0">
        <w:rPr>
          <w:rFonts w:ascii="Times New Roman" w:hAnsi="Times New Roman"/>
        </w:rPr>
        <w:t>1321</w:t>
      </w:r>
      <w:r>
        <w:rPr>
          <w:rFonts w:ascii="Times New Roman" w:hAnsi="Times New Roman"/>
        </w:rPr>
        <w:t xml:space="preserve"> or </w:t>
      </w:r>
      <w:r w:rsidR="00691BD0">
        <w:rPr>
          <w:rFonts w:ascii="Times New Roman" w:hAnsi="Times New Roman"/>
        </w:rPr>
        <w:t>20</w:t>
      </w:r>
      <w:r>
        <w:rPr>
          <w:rFonts w:ascii="Times New Roman" w:hAnsi="Times New Roman"/>
        </w:rPr>
        <w:t>%</w:t>
      </w:r>
    </w:p>
    <w:p w14:paraId="142585D4" w14:textId="73F4EF0E" w:rsidR="006C335E" w:rsidRDefault="001626A2">
      <w:pPr>
        <w:numPr>
          <w:ilvl w:val="0"/>
          <w:numId w:val="3"/>
        </w:numPr>
        <w:rPr>
          <w:rFonts w:ascii="Times New Roman" w:hAnsi="Times New Roman"/>
        </w:rPr>
      </w:pPr>
      <w:proofErr w:type="gramStart"/>
      <w:r>
        <w:rPr>
          <w:rFonts w:ascii="Times New Roman" w:hAnsi="Times New Roman"/>
        </w:rPr>
        <w:t>lexical</w:t>
      </w:r>
      <w:proofErr w:type="gramEnd"/>
      <w:r>
        <w:rPr>
          <w:rFonts w:ascii="Times New Roman" w:hAnsi="Times New Roman"/>
        </w:rPr>
        <w:t xml:space="preserve"> exception, n=</w:t>
      </w:r>
      <w:r w:rsidR="00691BD0" w:rsidRPr="00691BD0">
        <w:rPr>
          <w:rFonts w:ascii="Times New Roman" w:hAnsi="Times New Roman"/>
        </w:rPr>
        <w:t>2252</w:t>
      </w:r>
      <w:r w:rsidR="00691BD0">
        <w:rPr>
          <w:rFonts w:ascii="Times New Roman" w:hAnsi="Times New Roman"/>
        </w:rPr>
        <w:t xml:space="preserve"> or 34</w:t>
      </w:r>
      <w:r>
        <w:rPr>
          <w:rFonts w:ascii="Times New Roman" w:hAnsi="Times New Roman"/>
        </w:rPr>
        <w:t>%</w:t>
      </w:r>
    </w:p>
    <w:p w14:paraId="7E8BD8EC" w14:textId="5EF57A14"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 n=</w:t>
      </w:r>
      <w:r w:rsidR="00691BD0" w:rsidRPr="00691BD0">
        <w:rPr>
          <w:rFonts w:ascii="Times New Roman" w:hAnsi="Times New Roman"/>
        </w:rPr>
        <w:t>1914</w:t>
      </w:r>
      <w:r w:rsidR="00691BD0">
        <w:rPr>
          <w:rFonts w:ascii="Times New Roman" w:hAnsi="Times New Roman"/>
        </w:rPr>
        <w:t xml:space="preserve"> or 29</w:t>
      </w:r>
      <w:r>
        <w:rPr>
          <w:rFonts w:ascii="Times New Roman" w:hAnsi="Times New Roman"/>
        </w:rPr>
        <w:t>%</w:t>
      </w:r>
    </w:p>
    <w:p w14:paraId="560DDDCE" w14:textId="4F1686CA"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w:t>
      </w:r>
      <w:proofErr w:type="spellStart"/>
      <w:r>
        <w:rPr>
          <w:rFonts w:ascii="Times New Roman" w:hAnsi="Times New Roman"/>
        </w:rPr>
        <w:t>sC</w:t>
      </w:r>
      <w:proofErr w:type="spellEnd"/>
      <w:r>
        <w:rPr>
          <w:rFonts w:ascii="Times New Roman" w:hAnsi="Times New Roman"/>
        </w:rPr>
        <w:t>, n=</w:t>
      </w:r>
      <w:r w:rsidR="00691BD0" w:rsidRPr="00691BD0">
        <w:rPr>
          <w:rFonts w:ascii="Times New Roman" w:hAnsi="Times New Roman"/>
        </w:rPr>
        <w:t>716</w:t>
      </w:r>
      <w:r>
        <w:rPr>
          <w:rFonts w:ascii="Times New Roman" w:hAnsi="Times New Roman"/>
        </w:rPr>
        <w:t xml:space="preserve"> or 11%</w:t>
      </w:r>
    </w:p>
    <w:p w14:paraId="6D02FC47" w14:textId="1B7E0979" w:rsidR="006C335E" w:rsidRDefault="001626A2">
      <w:pPr>
        <w:numPr>
          <w:ilvl w:val="0"/>
          <w:numId w:val="3"/>
        </w:numPr>
        <w:rPr>
          <w:rFonts w:ascii="Times New Roman" w:hAnsi="Times New Roman"/>
        </w:rPr>
      </w:pPr>
      <w:r>
        <w:rPr>
          <w:rFonts w:ascii="Times New Roman" w:hAnsi="Times New Roman"/>
        </w:rPr>
        <w:t>CMU error, n=</w:t>
      </w:r>
      <w:r w:rsidR="00691BD0">
        <w:rPr>
          <w:rFonts w:ascii="Times New Roman" w:hAnsi="Times New Roman"/>
        </w:rPr>
        <w:t>240 or 3</w:t>
      </w:r>
      <w:r>
        <w:rPr>
          <w:rFonts w:ascii="Times New Roman" w:hAnsi="Times New Roman"/>
        </w:rPr>
        <w:t>%</w:t>
      </w:r>
    </w:p>
    <w:p w14:paraId="269524D5" w14:textId="6000FB00" w:rsidR="006C335E" w:rsidRDefault="001626A2">
      <w:pPr>
        <w:numPr>
          <w:ilvl w:val="0"/>
          <w:numId w:val="3"/>
        </w:numPr>
        <w:rPr>
          <w:rFonts w:ascii="Times New Roman" w:hAnsi="Times New Roman"/>
        </w:rPr>
      </w:pPr>
      <w:r>
        <w:rPr>
          <w:rFonts w:ascii="Times New Roman" w:hAnsi="Times New Roman"/>
        </w:rPr>
        <w:t>-</w:t>
      </w:r>
      <w:proofErr w:type="spellStart"/>
      <w:proofErr w:type="gramStart"/>
      <w:r>
        <w:rPr>
          <w:rFonts w:ascii="Times New Roman" w:hAnsi="Times New Roman"/>
        </w:rPr>
        <w:t>arry</w:t>
      </w:r>
      <w:proofErr w:type="spellEnd"/>
      <w:proofErr w:type="gramEnd"/>
      <w:r>
        <w:rPr>
          <w:rFonts w:ascii="Times New Roman" w:hAnsi="Times New Roman"/>
        </w:rPr>
        <w:t xml:space="preserve"> words, n=</w:t>
      </w:r>
      <w:r w:rsidR="00691BD0">
        <w:rPr>
          <w:rFonts w:ascii="Times New Roman" w:hAnsi="Times New Roman"/>
        </w:rPr>
        <w:t>203</w:t>
      </w:r>
      <w:r>
        <w:rPr>
          <w:rFonts w:ascii="Times New Roman" w:hAnsi="Times New Roman"/>
        </w:rPr>
        <w:t xml:space="preserve"> or 3%</w:t>
      </w:r>
    </w:p>
    <w:p w14:paraId="42B2CEBA" w14:textId="77777777" w:rsidR="006C335E" w:rsidRDefault="006C335E">
      <w:pPr>
        <w:rPr>
          <w:rFonts w:ascii="Times New Roman" w:hAnsi="Times New Roman"/>
        </w:rPr>
      </w:pPr>
    </w:p>
    <w:p w14:paraId="60B19D1F" w14:textId="77777777" w:rsidR="006C335E" w:rsidRDefault="001626A2">
      <w:pPr>
        <w:rPr>
          <w:rFonts w:ascii="Times New Roman" w:hAnsi="Times New Roman"/>
        </w:rPr>
      </w:pPr>
      <w:r>
        <w:rPr>
          <w:rFonts w:ascii="Times New Roman" w:hAnsi="Times New Roman"/>
        </w:rPr>
        <w:t>What does SUPER AWESOME KYLARY FAVE do?</w:t>
      </w:r>
    </w:p>
    <w:p w14:paraId="18E58927" w14:textId="77777777" w:rsidR="006C335E" w:rsidRDefault="001626A2">
      <w:pPr>
        <w:numPr>
          <w:ilvl w:val="0"/>
          <w:numId w:val="5"/>
        </w:numPr>
        <w:rPr>
          <w:rFonts w:ascii="Times New Roman" w:hAnsi="Times New Roman"/>
        </w:rPr>
      </w:pPr>
      <w:r>
        <w:rPr>
          <w:rFonts w:ascii="Times New Roman" w:hAnsi="Times New Roman"/>
        </w:rPr>
        <w:t xml:space="preserve">Back-to-basics approach to coding the tense/lax distinction, based on Ferguson. Classes that were coded as “variable” because there's been some change over time or inter-speaker variability have been coded according to Ferguson's original description. These tokens don't </w:t>
      </w:r>
      <w:r>
        <w:rPr>
          <w:rFonts w:ascii="Times New Roman" w:hAnsi="Times New Roman"/>
        </w:rPr>
        <w:lastRenderedPageBreak/>
        <w:t>need to be excluded from analysis outright as they have been in the past since mixed effects regression models can be used to identify and tease apart any environmental or speaker-level effects / researchers can choose to exclude categories like pre-l that have undergone later change</w:t>
      </w:r>
    </w:p>
    <w:p w14:paraId="38CB5D4F" w14:textId="4652A419" w:rsidR="006C335E" w:rsidRDefault="00025122">
      <w:pPr>
        <w:numPr>
          <w:ilvl w:val="0"/>
          <w:numId w:val="5"/>
        </w:numPr>
        <w:rPr>
          <w:rFonts w:ascii="Times New Roman" w:hAnsi="Times New Roman"/>
        </w:rPr>
      </w:pPr>
      <w:r>
        <w:rPr>
          <w:rFonts w:ascii="Times New Roman" w:hAnsi="Times New Roman"/>
        </w:rPr>
        <w:t xml:space="preserve">Uses the Porter </w:t>
      </w:r>
      <w:r w:rsidR="0020710D">
        <w:rPr>
          <w:rFonts w:ascii="Times New Roman" w:hAnsi="Times New Roman"/>
        </w:rPr>
        <w:t xml:space="preserve">(1980) </w:t>
      </w:r>
      <w:r>
        <w:rPr>
          <w:rFonts w:ascii="Times New Roman" w:hAnsi="Times New Roman"/>
        </w:rPr>
        <w:t xml:space="preserve">stemmer to </w:t>
      </w:r>
      <w:r w:rsidR="001626A2">
        <w:rPr>
          <w:rFonts w:ascii="Times New Roman" w:hAnsi="Times New Roman"/>
        </w:rPr>
        <w:t xml:space="preserve">detect when </w:t>
      </w:r>
      <w:proofErr w:type="spellStart"/>
      <w:r w:rsidR="001626A2">
        <w:rPr>
          <w:rFonts w:ascii="Times New Roman" w:hAnsi="Times New Roman"/>
        </w:rPr>
        <w:t>resyllabification</w:t>
      </w:r>
      <w:proofErr w:type="spellEnd"/>
      <w:r w:rsidR="001626A2">
        <w:rPr>
          <w:rFonts w:ascii="Times New Roman" w:hAnsi="Times New Roman"/>
        </w:rPr>
        <w:t xml:space="preserve"> has occurred</w:t>
      </w:r>
    </w:p>
    <w:p w14:paraId="6CC765C1" w14:textId="488A176B" w:rsidR="006C335E" w:rsidRDefault="001626A2">
      <w:pPr>
        <w:numPr>
          <w:ilvl w:val="0"/>
          <w:numId w:val="5"/>
        </w:numPr>
        <w:rPr>
          <w:rFonts w:ascii="Times New Roman" w:hAnsi="Times New Roman"/>
        </w:rPr>
      </w:pPr>
      <w:r>
        <w:rPr>
          <w:rFonts w:ascii="Times New Roman" w:hAnsi="Times New Roman"/>
        </w:rPr>
        <w:t>Incorporating a sy</w:t>
      </w:r>
      <w:r w:rsidR="00104360">
        <w:rPr>
          <w:rFonts w:ascii="Times New Roman" w:hAnsi="Times New Roman"/>
        </w:rPr>
        <w:t xml:space="preserve">llabification </w:t>
      </w:r>
      <w:r w:rsidR="00092D40">
        <w:rPr>
          <w:rFonts w:ascii="Times New Roman" w:hAnsi="Times New Roman"/>
        </w:rPr>
        <w:t>procedure</w:t>
      </w:r>
      <w:r w:rsidR="00104360">
        <w:rPr>
          <w:rFonts w:ascii="Times New Roman" w:hAnsi="Times New Roman"/>
        </w:rPr>
        <w:t xml:space="preserve"> (Gorman 2013)</w:t>
      </w:r>
      <w:r>
        <w:rPr>
          <w:rFonts w:ascii="Times New Roman" w:hAnsi="Times New Roman"/>
        </w:rPr>
        <w:t xml:space="preserve"> allows for accurate coding of the </w:t>
      </w:r>
      <w:proofErr w:type="spellStart"/>
      <w:r>
        <w:rPr>
          <w:rFonts w:ascii="Times New Roman" w:hAnsi="Times New Roman"/>
        </w:rPr>
        <w:t>tautosyllabicity</w:t>
      </w:r>
      <w:proofErr w:type="spellEnd"/>
      <w:r>
        <w:rPr>
          <w:rFonts w:ascii="Times New Roman" w:hAnsi="Times New Roman"/>
        </w:rPr>
        <w:t xml:space="preserve"> constraint. Replaces hacky FAVE method of checking for tenser + following consonant or vowel.</w:t>
      </w:r>
    </w:p>
    <w:p w14:paraId="389796F3" w14:textId="77777777" w:rsidR="006C335E" w:rsidRDefault="001626A2">
      <w:pPr>
        <w:numPr>
          <w:ilvl w:val="0"/>
          <w:numId w:val="5"/>
        </w:numPr>
        <w:rPr>
          <w:rFonts w:ascii="Times New Roman" w:hAnsi="Times New Roman"/>
        </w:rPr>
      </w:pPr>
      <w:r>
        <w:rPr>
          <w:rFonts w:ascii="Times New Roman" w:hAnsi="Times New Roman"/>
        </w:rPr>
        <w:t>Codes all tokens, not just primary stress. FAVE output includes a code for stress, so the investigator can choose to limit the data analyzed or not.</w:t>
      </w:r>
    </w:p>
    <w:p w14:paraId="2A86A93E" w14:textId="77777777" w:rsidR="006C335E" w:rsidRDefault="001626A2">
      <w:pPr>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p>
    <w:p w14:paraId="0B177583" w14:textId="77777777" w:rsidR="006C335E" w:rsidRDefault="001626A2">
      <w:pPr>
        <w:numPr>
          <w:ilvl w:val="0"/>
          <w:numId w:val="5"/>
        </w:numPr>
        <w:rPr>
          <w:rFonts w:ascii="Times New Roman" w:hAnsi="Times New Roman"/>
        </w:rPr>
      </w:pPr>
      <w:r>
        <w:rPr>
          <w:rFonts w:ascii="Times New Roman" w:hAnsi="Times New Roman"/>
        </w:rPr>
        <w:t xml:space="preserve">Not yet handled programmatically: errors caused by multiple pronunciations in CMU </w:t>
      </w:r>
      <w:proofErr w:type="spellStart"/>
      <w:r>
        <w:rPr>
          <w:rFonts w:ascii="Times New Roman" w:hAnsi="Times New Roman"/>
        </w:rPr>
        <w:t>dict</w:t>
      </w:r>
      <w:proofErr w:type="spellEnd"/>
      <w:r>
        <w:rPr>
          <w:rFonts w:ascii="Times New Roman" w:hAnsi="Times New Roman"/>
        </w:rPr>
        <w:t>: schwa-</w:t>
      </w:r>
      <w:proofErr w:type="spellStart"/>
      <w:r>
        <w:rPr>
          <w:rFonts w:ascii="Times New Roman" w:hAnsi="Times New Roman"/>
        </w:rPr>
        <w:t>apocope</w:t>
      </w:r>
      <w:proofErr w:type="spellEnd"/>
      <w:r>
        <w:rPr>
          <w:rFonts w:ascii="Times New Roman" w:hAnsi="Times New Roman"/>
        </w:rPr>
        <w:t xml:space="preserve"> (</w:t>
      </w:r>
      <w:r w:rsidRPr="005C241F">
        <w:rPr>
          <w:rFonts w:ascii="Times New Roman" w:hAnsi="Times New Roman"/>
          <w:i/>
        </w:rPr>
        <w:t>camera</w:t>
      </w:r>
      <w:r>
        <w:rPr>
          <w:rFonts w:ascii="Times New Roman" w:hAnsi="Times New Roman"/>
        </w:rPr>
        <w:t>), deletion (</w:t>
      </w:r>
      <w:r w:rsidRPr="005C241F">
        <w:rPr>
          <w:rFonts w:ascii="Times New Roman" w:hAnsi="Times New Roman"/>
          <w:i/>
        </w:rPr>
        <w:t>Santa</w:t>
      </w:r>
      <w:r>
        <w:rPr>
          <w:rFonts w:ascii="Times New Roman" w:hAnsi="Times New Roman"/>
        </w:rPr>
        <w:t xml:space="preserve">, </w:t>
      </w:r>
      <w:r w:rsidRPr="005C241F">
        <w:rPr>
          <w:rFonts w:ascii="Times New Roman" w:hAnsi="Times New Roman"/>
          <w:i/>
        </w:rPr>
        <w:t>grandmother</w:t>
      </w:r>
      <w:r>
        <w:rPr>
          <w:rFonts w:ascii="Times New Roman" w:hAnsi="Times New Roman"/>
        </w:rPr>
        <w:t>), weirdness (Africa). The most frequent instances of these currently in the corpus have been coded as exceptions to account for this.</w:t>
      </w:r>
    </w:p>
    <w:p w14:paraId="123872DF" w14:textId="77777777" w:rsidR="006C335E" w:rsidRDefault="006C335E">
      <w:pPr>
        <w:rPr>
          <w:rFonts w:ascii="Times New Roman" w:hAnsi="Times New Roman"/>
        </w:rPr>
      </w:pPr>
    </w:p>
    <w:p w14:paraId="1A9B8CB0" w14:textId="77777777" w:rsidR="006C335E" w:rsidRDefault="001626A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1 about here.]</w:t>
      </w:r>
    </w:p>
    <w:p w14:paraId="5C70EDD7" w14:textId="77777777" w:rsidR="006C335E" w:rsidRDefault="001626A2">
      <w:pPr>
        <w:rPr>
          <w:rFonts w:ascii="Times New Roman" w:hAnsi="Times New Roman"/>
        </w:rPr>
      </w:pPr>
      <w:r>
        <w:rPr>
          <w:rFonts w:ascii="Times New Roman" w:hAnsi="Times New Roman"/>
        </w:rPr>
        <w:commentReference w:id="2"/>
      </w:r>
    </w:p>
    <w:p w14:paraId="736129E5" w14:textId="77777777" w:rsidR="006C335E" w:rsidRDefault="006C335E">
      <w:pPr>
        <w:rPr>
          <w:rFonts w:ascii="Times New Roman" w:hAnsi="Times New Roman"/>
        </w:rPr>
      </w:pPr>
    </w:p>
    <w:p w14:paraId="71911965" w14:textId="77777777" w:rsidR="006C335E" w:rsidRDefault="001626A2">
      <w:pPr>
        <w:rPr>
          <w:rFonts w:ascii="Times New Roman" w:hAnsi="Times New Roman"/>
          <w:b/>
          <w:bCs/>
        </w:rPr>
      </w:pPr>
      <w:r>
        <w:rPr>
          <w:rFonts w:ascii="Times New Roman" w:hAnsi="Times New Roman"/>
          <w:b/>
          <w:bCs/>
        </w:rPr>
        <w:t>Analysis of previous variable class categories</w:t>
      </w:r>
    </w:p>
    <w:p w14:paraId="66882469" w14:textId="77777777" w:rsidR="006C335E" w:rsidRDefault="001626A2">
      <w:pPr>
        <w:rPr>
          <w:rFonts w:ascii="Times New Roman" w:hAnsi="Times New Roman"/>
          <w:b/>
          <w:bCs/>
        </w:rPr>
      </w:pPr>
      <w:r>
        <w:rPr>
          <w:rFonts w:ascii="Times New Roman" w:hAnsi="Times New Roman"/>
          <w:b/>
          <w:bCs/>
        </w:rPr>
        <w:t>Tenser + V</w:t>
      </w:r>
    </w:p>
    <w:p w14:paraId="0FE9BF91" w14:textId="77777777" w:rsidR="006C335E" w:rsidRDefault="001626A2">
      <w:pPr>
        <w:rPr>
          <w:rFonts w:ascii="Times New Roman" w:hAnsi="Times New Roman"/>
        </w:rPr>
      </w:pPr>
      <w:r>
        <w:rPr>
          <w:rFonts w:ascii="Times New Roman" w:hAnsi="Times New Roman"/>
        </w:rPr>
        <w:t xml:space="preserve">This category no longer exists per </w:t>
      </w:r>
      <w:proofErr w:type="gramStart"/>
      <w:r>
        <w:rPr>
          <w:rFonts w:ascii="Times New Roman" w:hAnsi="Times New Roman"/>
        </w:rPr>
        <w:t>se,</w:t>
      </w:r>
      <w:proofErr w:type="gramEnd"/>
      <w:r>
        <w:rPr>
          <w:rFonts w:ascii="Times New Roman" w:hAnsi="Times New Roman"/>
        </w:rPr>
        <w:t xml:space="preserve"> its members are handled by the syllabification script.</w:t>
      </w:r>
    </w:p>
    <w:p w14:paraId="1566D4FA" w14:textId="77777777" w:rsidR="006C335E" w:rsidRDefault="001626A2">
      <w:pPr>
        <w:rPr>
          <w:rFonts w:ascii="Times New Roman" w:hAnsi="Times New Roman"/>
          <w:b/>
          <w:bCs/>
        </w:rPr>
      </w:pPr>
      <w:r>
        <w:rPr>
          <w:rFonts w:ascii="Times New Roman" w:hAnsi="Times New Roman"/>
          <w:b/>
          <w:bCs/>
        </w:rPr>
        <w:t>Lexical exceptions</w:t>
      </w:r>
    </w:p>
    <w:p w14:paraId="2505303F" w14:textId="77777777" w:rsidR="006C335E" w:rsidRDefault="001626A2">
      <w:pPr>
        <w:rPr>
          <w:rFonts w:ascii="Times New Roman" w:hAnsi="Times New Roman"/>
        </w:rPr>
      </w:pPr>
      <w:r>
        <w:rPr>
          <w:rFonts w:ascii="Times New Roman" w:hAnsi="Times New Roman"/>
        </w:rPr>
        <w:t>These are checked against corpus data and reassigned as necessary.</w:t>
      </w:r>
    </w:p>
    <w:p w14:paraId="5318A7EB" w14:textId="77777777" w:rsidR="006C335E" w:rsidRDefault="001626A2">
      <w:pPr>
        <w:rPr>
          <w:rFonts w:ascii="Times New Roman" w:hAnsi="Times New Roman"/>
          <w:b/>
          <w:bCs/>
        </w:rPr>
      </w:pPr>
      <w:r>
        <w:rPr>
          <w:rFonts w:ascii="Times New Roman" w:hAnsi="Times New Roman"/>
          <w:b/>
          <w:bCs/>
        </w:rPr>
        <w:t>Following /l/</w:t>
      </w:r>
    </w:p>
    <w:p w14:paraId="73EEC3B3" w14:textId="77777777" w:rsidR="006C335E" w:rsidRDefault="001626A2">
      <w:pPr>
        <w:rPr>
          <w:rFonts w:ascii="Times New Roman" w:hAnsi="Times New Roman"/>
        </w:rPr>
      </w:pPr>
      <w:r>
        <w:rPr>
          <w:rFonts w:ascii="Times New Roman" w:hAnsi="Times New Roman"/>
        </w:rPr>
        <w:t xml:space="preserve">These are coded as lax per orig. </w:t>
      </w:r>
      <w:proofErr w:type="spellStart"/>
      <w:r>
        <w:rPr>
          <w:rFonts w:ascii="Times New Roman" w:hAnsi="Times New Roman"/>
        </w:rPr>
        <w:t>desc</w:t>
      </w:r>
      <w:proofErr w:type="spellEnd"/>
      <w:r>
        <w:rPr>
          <w:rFonts w:ascii="Times New Roman" w:hAnsi="Times New Roman"/>
        </w:rPr>
        <w:t xml:space="preserve">. In light of </w:t>
      </w:r>
      <w:proofErr w:type="spellStart"/>
      <w:r>
        <w:rPr>
          <w:rFonts w:ascii="Times New Roman" w:hAnsi="Times New Roman"/>
        </w:rPr>
        <w:t>Dinkin's</w:t>
      </w:r>
      <w:proofErr w:type="spellEnd"/>
      <w:r>
        <w:rPr>
          <w:rFonts w:ascii="Times New Roman" w:hAnsi="Times New Roman"/>
        </w:rPr>
        <w:t xml:space="preserve"> work however, researchers using this coding may wish to exclude pre-lateral tokens from analysis.</w:t>
      </w:r>
    </w:p>
    <w:p w14:paraId="29D6A85C" w14:textId="77777777" w:rsidR="006C335E" w:rsidRDefault="001626A2">
      <w:pPr>
        <w:rPr>
          <w:rFonts w:ascii="Times New Roman" w:hAnsi="Times New Roman"/>
          <w:b/>
          <w:bCs/>
        </w:rPr>
      </w:pPr>
      <w:r>
        <w:rPr>
          <w:rFonts w:ascii="Times New Roman" w:hAnsi="Times New Roman"/>
          <w:b/>
          <w:bCs/>
        </w:rPr>
        <w:t>Clusters</w:t>
      </w:r>
    </w:p>
    <w:p w14:paraId="2B058E7D"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on </w:t>
      </w:r>
      <w:proofErr w:type="spellStart"/>
      <w:r>
        <w:rPr>
          <w:rFonts w:ascii="Times New Roman" w:hAnsi="Times New Roman"/>
        </w:rPr>
        <w:t>sC</w:t>
      </w:r>
      <w:proofErr w:type="spellEnd"/>
      <w:r>
        <w:rPr>
          <w:rFonts w:ascii="Times New Roman" w:hAnsi="Times New Roman"/>
        </w:rPr>
        <w:t xml:space="preserve">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w:t>
      </w:r>
      <w:proofErr w:type="gramStart"/>
      <w:r>
        <w:rPr>
          <w:rFonts w:ascii="Times New Roman" w:hAnsi="Times New Roman"/>
        </w:rPr>
        <w:t>p</w:t>
      </w:r>
      <w:proofErr w:type="gramEnd"/>
      <w:r>
        <w:rPr>
          <w:rFonts w:ascii="Times New Roman" w:hAnsi="Times New Roman"/>
        </w:rPr>
        <w:t xml:space="preserve"> 24] → see SPE, Vaux, </w:t>
      </w:r>
      <w:proofErr w:type="spellStart"/>
      <w:r>
        <w:rPr>
          <w:rFonts w:ascii="Times New Roman" w:hAnsi="Times New Roman"/>
        </w:rPr>
        <w:t>etc</w:t>
      </w:r>
      <w:proofErr w:type="spellEnd"/>
      <w:r>
        <w:rPr>
          <w:rFonts w:ascii="Times New Roman" w:hAnsi="Times New Roman"/>
        </w:rPr>
        <w:t xml:space="preserve"> on using aspiration as diagnostic of syllable structure. Also Occam's razor → it would be exceptional for short-a in an open syllable to tense in just these words, simplest explanation is that S is in coda.</w:t>
      </w:r>
    </w:p>
    <w:p w14:paraId="0F382CAD" w14:textId="77777777" w:rsidR="006C335E" w:rsidRDefault="006C335E">
      <w:pPr>
        <w:rPr>
          <w:rFonts w:ascii="Times New Roman" w:hAnsi="Times New Roman"/>
        </w:rPr>
      </w:pPr>
    </w:p>
    <w:p w14:paraId="7916A576" w14:textId="77777777" w:rsidR="006C335E" w:rsidRDefault="001626A2">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w:t>
      </w:r>
      <w:proofErr w:type="spellStart"/>
      <w:r>
        <w:rPr>
          <w:rFonts w:ascii="Times New Roman" w:hAnsi="Times New Roman"/>
        </w:rPr>
        <w:t>sC</w:t>
      </w:r>
      <w:proofErr w:type="spellEnd"/>
      <w:r>
        <w:rPr>
          <w:rFonts w:ascii="Times New Roman" w:hAnsi="Times New Roman"/>
        </w:rPr>
        <w:t xml:space="preserve"> clusters (where C is [p t k]) following a </w:t>
      </w:r>
      <w:proofErr w:type="gramStart"/>
      <w:r>
        <w:rPr>
          <w:rFonts w:ascii="Times New Roman" w:hAnsi="Times New Roman"/>
        </w:rPr>
        <w:t>short-a</w:t>
      </w:r>
      <w:proofErr w:type="gramEnd"/>
      <w:r>
        <w:rPr>
          <w:rFonts w:ascii="Times New Roman" w:hAnsi="Times New Roman"/>
        </w:rPr>
        <w:t xml:space="preserve">. For each token we calculated the </w:t>
      </w:r>
      <w:proofErr w:type="spellStart"/>
      <w:r>
        <w:rPr>
          <w:rFonts w:ascii="Times New Roman" w:hAnsi="Times New Roman"/>
        </w:rPr>
        <w:t>Mahalanobis</w:t>
      </w:r>
      <w:proofErr w:type="spellEnd"/>
      <w:r>
        <w:rPr>
          <w:rFonts w:ascii="Times New Roman" w:hAnsi="Times New Roman"/>
        </w:rPr>
        <w:t xml:space="preserve">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D69E0B" w14:textId="77777777" w:rsidR="006C335E" w:rsidRDefault="006C335E">
      <w:pPr>
        <w:rPr>
          <w:rFonts w:ascii="Times New Roman" w:hAnsi="Times New Roman"/>
        </w:rPr>
      </w:pPr>
    </w:p>
    <w:p w14:paraId="687A07B3" w14:textId="77777777" w:rsidR="006C335E" w:rsidRDefault="001626A2">
      <w:pPr>
        <w:rPr>
          <w:rFonts w:ascii="Times New Roman" w:hAnsi="Times New Roman"/>
        </w:rPr>
      </w:pPr>
      <w:r>
        <w:rPr>
          <w:rFonts w:ascii="Times New Roman" w:hAnsi="Times New Roman"/>
        </w:rPr>
        <w:t xml:space="preserve"> </w:t>
      </w:r>
      <w:proofErr w:type="gramStart"/>
      <w:r>
        <w:rPr>
          <w:rFonts w:ascii="Times New Roman" w:hAnsi="Times New Roman"/>
        </w:rPr>
        <w:t>from</w:t>
      </w:r>
      <w:proofErr w:type="gramEnd"/>
      <w:r>
        <w:rPr>
          <w:rFonts w:ascii="Times New Roman" w:hAnsi="Times New Roman"/>
        </w:rPr>
        <w:t xml:space="preserve"> which we may draw the following generalizations:</w:t>
      </w:r>
    </w:p>
    <w:p w14:paraId="2C865A09" w14:textId="77777777" w:rsidR="006C335E" w:rsidRDefault="001626A2">
      <w:pPr>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w:t>
      </w:r>
      <w:r>
        <w:rPr>
          <w:rFonts w:ascii="Times New Roman" w:hAnsi="Times New Roman"/>
        </w:rPr>
        <w:lastRenderedPageBreak/>
        <w:t>tokens was coded as tense</w:t>
      </w:r>
    </w:p>
    <w:p w14:paraId="3938D659" w14:textId="77777777" w:rsidR="006C335E" w:rsidRDefault="001626A2">
      <w:pPr>
        <w:numPr>
          <w:ilvl w:val="0"/>
          <w:numId w:val="4"/>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5483EE52" w14:textId="77777777" w:rsidR="006C335E" w:rsidRDefault="001626A2">
      <w:pPr>
        <w:numPr>
          <w:ilvl w:val="0"/>
          <w:numId w:val="4"/>
        </w:numPr>
        <w:rPr>
          <w:rFonts w:ascii="Times New Roman" w:hAnsi="Times New Roman"/>
        </w:rPr>
      </w:pPr>
      <w:r>
        <w:rPr>
          <w:rFonts w:ascii="Times New Roman" w:hAnsi="Times New Roman"/>
        </w:rPr>
        <w:t xml:space="preserve">Thus it would appear that in ST and SK clusters, Philadelphians are analyzing the S as a coda consonant, and tensing </w:t>
      </w:r>
      <w:proofErr w:type="gramStart"/>
      <w:r>
        <w:rPr>
          <w:rFonts w:ascii="Times New Roman" w:hAnsi="Times New Roman"/>
        </w:rPr>
        <w:t>short-a</w:t>
      </w:r>
      <w:proofErr w:type="gramEnd"/>
      <w:r>
        <w:rPr>
          <w:rFonts w:ascii="Times New Roman" w:hAnsi="Times New Roman"/>
        </w:rPr>
        <w:t xml:space="preserve"> due to the </w:t>
      </w:r>
      <w:proofErr w:type="spellStart"/>
      <w:r>
        <w:rPr>
          <w:rFonts w:ascii="Times New Roman" w:hAnsi="Times New Roman"/>
        </w:rPr>
        <w:t>tautosyllabic</w:t>
      </w:r>
      <w:proofErr w:type="spellEnd"/>
      <w:r>
        <w:rPr>
          <w:rFonts w:ascii="Times New Roman" w:hAnsi="Times New Roman"/>
        </w:rPr>
        <w:t xml:space="preserve"> S. More data on SP clusters is needed, but the results here suggest that they behave differently, with S analyzed in the onset of the following syllable, thus not causing short-a tensing.</w:t>
      </w:r>
    </w:p>
    <w:p w14:paraId="645A9F65" w14:textId="77777777" w:rsidR="006C335E" w:rsidRDefault="006C335E">
      <w:pPr>
        <w:rPr>
          <w:rFonts w:ascii="Times New Roman" w:hAnsi="Times New Roman"/>
        </w:rPr>
      </w:pPr>
    </w:p>
    <w:p w14:paraId="03A1DD35" w14:textId="77777777" w:rsidR="006C335E" w:rsidRDefault="001626A2">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73AFE2DD" w14:textId="77777777" w:rsidR="006C335E" w:rsidRDefault="006C335E">
      <w:pPr>
        <w:rPr>
          <w:rFonts w:ascii="Times New Roman" w:hAnsi="Times New Roman"/>
          <w:color w:val="000000"/>
        </w:rPr>
      </w:pPr>
    </w:p>
    <w:p w14:paraId="3D9F235C" w14:textId="77777777" w:rsidR="006C335E" w:rsidRDefault="001626A2">
      <w:pPr>
        <w:rPr>
          <w:rFonts w:ascii="Times New Roman" w:hAnsi="Times New Roman"/>
          <w:b/>
          <w:bCs/>
        </w:rPr>
      </w:pPr>
      <w:r>
        <w:rPr>
          <w:rFonts w:ascii="Times New Roman" w:hAnsi="Times New Roman"/>
          <w:b/>
          <w:bCs/>
        </w:rPr>
        <w:t>CMU error</w:t>
      </w:r>
    </w:p>
    <w:p w14:paraId="1D1C49A1" w14:textId="77777777" w:rsidR="006C335E" w:rsidRDefault="001626A2">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61416AB8" w14:textId="77777777" w:rsidR="006C335E" w:rsidRDefault="001626A2">
      <w:pPr>
        <w:rPr>
          <w:rFonts w:ascii="Times New Roman" w:hAnsi="Times New Roman"/>
          <w:b/>
          <w:bCs/>
        </w:rPr>
      </w:pPr>
      <w:r>
        <w:rPr>
          <w:rFonts w:ascii="Times New Roman" w:hAnsi="Times New Roman"/>
          <w:b/>
          <w:bCs/>
        </w:rPr>
        <w:t>-</w:t>
      </w:r>
      <w:proofErr w:type="spellStart"/>
      <w:proofErr w:type="gramStart"/>
      <w:r>
        <w:rPr>
          <w:rFonts w:ascii="Times New Roman" w:hAnsi="Times New Roman"/>
          <w:b/>
          <w:bCs/>
        </w:rPr>
        <w:t>arry</w:t>
      </w:r>
      <w:proofErr w:type="spellEnd"/>
      <w:proofErr w:type="gramEnd"/>
      <w:r>
        <w:rPr>
          <w:rFonts w:ascii="Times New Roman" w:hAnsi="Times New Roman"/>
          <w:b/>
          <w:bCs/>
        </w:rPr>
        <w:t xml:space="preserve"> words</w:t>
      </w:r>
    </w:p>
    <w:p w14:paraId="25A80EC1" w14:textId="77777777" w:rsidR="006C335E" w:rsidRDefault="001626A2">
      <w:pPr>
        <w:rPr>
          <w:rFonts w:ascii="Times New Roman" w:hAnsi="Times New Roman"/>
          <w:color w:val="000000"/>
        </w:rPr>
      </w:pPr>
      <w:r>
        <w:rPr>
          <w:rFonts w:ascii="Times New Roman" w:hAnsi="Times New Roman"/>
          <w:color w:val="000000"/>
        </w:rPr>
        <w:t xml:space="preserve">Coded as lax per </w:t>
      </w:r>
      <w:proofErr w:type="spellStart"/>
      <w:r>
        <w:rPr>
          <w:rFonts w:ascii="Times New Roman" w:hAnsi="Times New Roman"/>
          <w:color w:val="000000"/>
        </w:rPr>
        <w:t>Labov</w:t>
      </w:r>
      <w:proofErr w:type="spellEnd"/>
      <w:r>
        <w:rPr>
          <w:rFonts w:ascii="Times New Roman" w:hAnsi="Times New Roman"/>
          <w:color w:val="000000"/>
        </w:rPr>
        <w:t>.</w:t>
      </w:r>
    </w:p>
    <w:p w14:paraId="3B4AC9E5" w14:textId="77777777" w:rsidR="006C335E" w:rsidRDefault="006C335E">
      <w:pPr>
        <w:rPr>
          <w:rFonts w:ascii="Times New Roman" w:hAnsi="Times New Roman"/>
        </w:rPr>
      </w:pPr>
    </w:p>
    <w:p w14:paraId="3F30307B" w14:textId="77777777" w:rsidR="006C335E" w:rsidRDefault="001626A2">
      <w:pPr>
        <w:rPr>
          <w:rFonts w:ascii="Times New Roman" w:hAnsi="Times New Roman"/>
          <w:b/>
          <w:bCs/>
        </w:rPr>
      </w:pPr>
      <w:r>
        <w:rPr>
          <w:rFonts w:ascii="Times New Roman" w:hAnsi="Times New Roman"/>
          <w:b/>
          <w:bCs/>
        </w:rPr>
        <w:t>Results</w:t>
      </w:r>
    </w:p>
    <w:p w14:paraId="36C0B3CE" w14:textId="77777777" w:rsidR="006C335E" w:rsidRDefault="006C335E">
      <w:pPr>
        <w:rPr>
          <w:rFonts w:ascii="Times New Roman" w:hAnsi="Times New Roman"/>
          <w:b/>
          <w:bCs/>
        </w:rPr>
      </w:pPr>
    </w:p>
    <w:p w14:paraId="19BEA680" w14:textId="0DF68716" w:rsidR="006C335E" w:rsidRDefault="001626A2">
      <w:pPr>
        <w:rPr>
          <w:rFonts w:ascii="Times New Roman" w:hAnsi="Times New Roman"/>
          <w:b/>
          <w:bCs/>
        </w:rPr>
      </w:pPr>
      <w:r>
        <w:rPr>
          <w:rFonts w:ascii="Times New Roman" w:hAnsi="Times New Roman"/>
          <w:b/>
          <w:bCs/>
        </w:rPr>
        <w:t>Conclusions</w:t>
      </w:r>
    </w:p>
    <w:p w14:paraId="4331BC69" w14:textId="77777777" w:rsidR="00394FB2" w:rsidRDefault="00394FB2">
      <w:pPr>
        <w:rPr>
          <w:rFonts w:ascii="Times New Roman" w:hAnsi="Times New Roman"/>
          <w:b/>
          <w:bCs/>
        </w:rPr>
      </w:pPr>
    </w:p>
    <w:p w14:paraId="6615E25B" w14:textId="77777777" w:rsidR="00394FB2" w:rsidRDefault="00394FB2">
      <w:pPr>
        <w:rPr>
          <w:rFonts w:ascii="Times New Roman" w:hAnsi="Times New Roman"/>
          <w:b/>
          <w:bCs/>
        </w:rPr>
      </w:pPr>
    </w:p>
    <w:p w14:paraId="42064CF9" w14:textId="77777777" w:rsidR="006C335E" w:rsidRDefault="001626A2">
      <w:pPr>
        <w:pageBreakBefore/>
        <w:rPr>
          <w:rFonts w:ascii="Times New Roman" w:hAnsi="Times New Roman"/>
          <w:b/>
          <w:bCs/>
        </w:rPr>
      </w:pPr>
      <w:r>
        <w:rPr>
          <w:rFonts w:ascii="Times New Roman" w:hAnsi="Times New Roman"/>
          <w:b/>
          <w:bCs/>
        </w:rPr>
        <w:lastRenderedPageBreak/>
        <w:t>Appendix</w:t>
      </w:r>
    </w:p>
    <w:p w14:paraId="06C3C972" w14:textId="77777777" w:rsidR="006C335E" w:rsidRDefault="006C335E">
      <w:pPr>
        <w:rPr>
          <w:rFonts w:ascii="Times New Roman" w:hAnsi="Times New Roman"/>
          <w:b/>
          <w:bCs/>
        </w:rPr>
      </w:pPr>
    </w:p>
    <w:p w14:paraId="47BF4CF2" w14:textId="2437D18D" w:rsidR="006C335E" w:rsidRPr="007D4C05" w:rsidRDefault="001626A2">
      <w:pPr>
        <w:rPr>
          <w:rFonts w:ascii="Times New Roman" w:hAnsi="Times New Roman"/>
        </w:rPr>
      </w:pPr>
      <w:r>
        <w:rPr>
          <w:rFonts w:ascii="Times New Roman" w:hAnsi="Times New Roman"/>
        </w:rPr>
        <w:t xml:space="preserve">List of short-a words included in cluster analysis and </w:t>
      </w:r>
      <w:proofErr w:type="spellStart"/>
      <w:r>
        <w:rPr>
          <w:rFonts w:ascii="Times New Roman" w:hAnsi="Times New Roman"/>
        </w:rPr>
        <w:t>Mahalanobis</w:t>
      </w:r>
      <w:proofErr w:type="spellEnd"/>
      <w:r>
        <w:rPr>
          <w:rFonts w:ascii="Times New Roman" w:hAnsi="Times New Roman"/>
        </w:rPr>
        <w:t xml:space="preserve"> distance categorization:</w:t>
      </w:r>
    </w:p>
    <w:p w14:paraId="748F6548" w14:textId="3BB830E0" w:rsidR="008F5F92" w:rsidRDefault="007D4C05">
      <w:pPr>
        <w:rPr>
          <w:i/>
        </w:rPr>
      </w:pPr>
      <w:r>
        <w:rPr>
          <w:i/>
        </w:rPr>
        <w:t>Threshold for classification: at least 5</w:t>
      </w:r>
      <w:r w:rsidR="008F5F92">
        <w:rPr>
          <w:i/>
        </w:rPr>
        <w:t xml:space="preserve"> tokens &amp; a 2:1 difference</w:t>
      </w:r>
    </w:p>
    <w:p w14:paraId="6178466D" w14:textId="77777777" w:rsidR="008F5F92" w:rsidRDefault="008F5F92">
      <w:pPr>
        <w:rPr>
          <w:i/>
        </w:rPr>
      </w:pPr>
    </w:p>
    <w:p w14:paraId="58E26B6F" w14:textId="77777777" w:rsidR="008F5F92" w:rsidRPr="008F5F92" w:rsidRDefault="008F5F92">
      <w:pPr>
        <w:rPr>
          <w:i/>
        </w:rPr>
        <w:sectPr w:rsidR="008F5F92" w:rsidRPr="008F5F92">
          <w:type w:val="continuous"/>
          <w:pgSz w:w="12240" w:h="15840"/>
          <w:pgMar w:top="1134" w:right="1134" w:bottom="1134" w:left="1134" w:header="0" w:footer="0" w:gutter="0"/>
          <w:cols w:space="720"/>
          <w:formProt w:val="0"/>
          <w:docGrid w:linePitch="312" w:charSpace="-6145"/>
        </w:sectPr>
      </w:pPr>
    </w:p>
    <w:p w14:paraId="43AFC21A" w14:textId="29A77CC9" w:rsidR="008F5F92" w:rsidRPr="008F5F92" w:rsidRDefault="008F5F92" w:rsidP="00FC4908">
      <w:pPr>
        <w:tabs>
          <w:tab w:val="right" w:pos="2430"/>
          <w:tab w:val="right" w:pos="2880"/>
        </w:tabs>
        <w:rPr>
          <w:rFonts w:ascii="Times New Roman" w:hAnsi="Times New Roman"/>
          <w:b/>
          <w:bCs/>
          <w:u w:val="single"/>
        </w:rPr>
      </w:pPr>
      <w:r w:rsidRPr="008F5F92">
        <w:rPr>
          <w:rFonts w:ascii="Times New Roman" w:hAnsi="Times New Roman"/>
          <w:b/>
          <w:bCs/>
          <w:u w:val="single"/>
        </w:rPr>
        <w:lastRenderedPageBreak/>
        <w:t>Word</w:t>
      </w:r>
      <w:r>
        <w:rPr>
          <w:rFonts w:ascii="Times New Roman" w:hAnsi="Times New Roman"/>
          <w:b/>
          <w:bCs/>
          <w:u w:val="single"/>
        </w:rPr>
        <w:t xml:space="preserve"> (lax)</w:t>
      </w:r>
      <w:r w:rsidR="00FC4908">
        <w:rPr>
          <w:rFonts w:ascii="Times New Roman" w:hAnsi="Times New Roman"/>
          <w:b/>
          <w:bCs/>
          <w:u w:val="single"/>
        </w:rPr>
        <w:t xml:space="preserve">            </w:t>
      </w:r>
      <w:r w:rsidR="00FC4908">
        <w:rPr>
          <w:rFonts w:ascii="Times New Roman" w:hAnsi="Times New Roman"/>
          <w:b/>
          <w:bCs/>
          <w:u w:val="single"/>
        </w:rPr>
        <w:tab/>
      </w:r>
      <w:proofErr w:type="spellStart"/>
      <w:r w:rsidR="00DC7D96">
        <w:rPr>
          <w:rFonts w:ascii="Times New Roman" w:hAnsi="Times New Roman"/>
          <w:b/>
          <w:bCs/>
          <w:u w:val="single"/>
        </w:rPr>
        <w:t>ae</w:t>
      </w:r>
      <w:proofErr w:type="spellEnd"/>
      <w:r w:rsidR="00DC7D96">
        <w:rPr>
          <w:rFonts w:ascii="Times New Roman" w:hAnsi="Times New Roman"/>
          <w:b/>
          <w:bCs/>
          <w:u w:val="single"/>
        </w:rPr>
        <w:t xml:space="preserve"> </w:t>
      </w:r>
      <w:r w:rsidR="00FC4908">
        <w:rPr>
          <w:rFonts w:ascii="Times New Roman" w:hAnsi="Times New Roman"/>
          <w:b/>
          <w:bCs/>
          <w:u w:val="single"/>
        </w:rPr>
        <w:tab/>
      </w:r>
      <w:proofErr w:type="spellStart"/>
      <w:r w:rsidRPr="008F5F92">
        <w:rPr>
          <w:rFonts w:ascii="Times New Roman" w:hAnsi="Times New Roman"/>
          <w:b/>
          <w:bCs/>
          <w:u w:val="single"/>
        </w:rPr>
        <w:t>aeh</w:t>
      </w:r>
      <w:proofErr w:type="spellEnd"/>
    </w:p>
    <w:p w14:paraId="53D54B58" w14:textId="77777777"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ASPECT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8</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38B84C7B"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16</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115AD88A"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6531CF0B" w14:textId="226C0358"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ASTEROID</w:t>
      </w:r>
      <w:r w:rsidR="00D02736">
        <w:rPr>
          <w:rFonts w:ascii="Times New Roman" w:hAnsi="Times New Roman"/>
          <w:bCs/>
        </w:rPr>
        <w:t>[</w:t>
      </w:r>
      <w:proofErr w:type="gramEnd"/>
      <w:r>
        <w:rPr>
          <w:rFonts w:ascii="Times New Roman" w:hAnsi="Times New Roman"/>
          <w:bCs/>
        </w:rPr>
        <w:t xml:space="preserve">S]        </w:t>
      </w:r>
      <w:r>
        <w:rPr>
          <w:rFonts w:ascii="Times New Roman" w:hAnsi="Times New Roman"/>
          <w:bCs/>
        </w:rPr>
        <w:tab/>
        <w:t>5</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0</w:t>
      </w:r>
    </w:p>
    <w:p w14:paraId="713278D5" w14:textId="6EBF8430"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(tense)            </w:t>
      </w:r>
      <w:r>
        <w:rPr>
          <w:rFonts w:ascii="Times New Roman" w:hAnsi="Times New Roman"/>
          <w:b/>
          <w:bCs/>
          <w:u w:val="single"/>
        </w:rPr>
        <w:tab/>
      </w:r>
      <w:proofErr w:type="spellStart"/>
      <w:r>
        <w:rPr>
          <w:rFonts w:ascii="Times New Roman" w:hAnsi="Times New Roman"/>
          <w:b/>
          <w:bCs/>
          <w:u w:val="single"/>
        </w:rPr>
        <w:t>ae</w:t>
      </w:r>
      <w:proofErr w:type="spell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proofErr w:type="gramStart"/>
      <w:r w:rsidR="00FC4908" w:rsidRPr="00FC4908">
        <w:rPr>
          <w:rFonts w:ascii="Times New Roman" w:hAnsi="Times New Roman"/>
          <w:bCs/>
        </w:rPr>
        <w:t>ALASKA</w:t>
      </w:r>
      <w:r w:rsidR="00FC4908">
        <w:rPr>
          <w:rFonts w:ascii="Times New Roman" w:hAnsi="Times New Roman"/>
          <w:bCs/>
        </w:rPr>
        <w:t>[</w:t>
      </w:r>
      <w:proofErr w:type="gramEnd"/>
      <w:r w:rsidR="00FC4908">
        <w:rPr>
          <w:rFonts w:ascii="Times New Roman" w:hAnsi="Times New Roman"/>
          <w:bCs/>
        </w:rPr>
        <w:t xml:space="preserve">N]          </w:t>
      </w:r>
      <w:r w:rsidR="00FC4908">
        <w:rPr>
          <w:rFonts w:ascii="Times New Roman" w:hAnsi="Times New Roman"/>
          <w:bCs/>
        </w:rPr>
        <w:tab/>
        <w:t xml:space="preserve">1   </w:t>
      </w:r>
      <w:r w:rsidR="00FC4908">
        <w:rPr>
          <w:rFonts w:ascii="Times New Roman" w:hAnsi="Times New Roman"/>
          <w:bCs/>
        </w:rPr>
        <w:tab/>
        <w:t>6</w:t>
      </w:r>
    </w:p>
    <w:p w14:paraId="4F1BEDA2" w14:textId="57EAF15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ASK</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 5 </w:t>
      </w:r>
      <w:r>
        <w:rPr>
          <w:rFonts w:ascii="Times New Roman" w:hAnsi="Times New Roman"/>
          <w:bCs/>
        </w:rPr>
        <w:tab/>
        <w:t>178</w:t>
      </w:r>
    </w:p>
    <w:p w14:paraId="4CB69BD6" w14:textId="6F21F13F"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BASKET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 xml:space="preserve">0   </w:t>
      </w:r>
      <w:r>
        <w:rPr>
          <w:rFonts w:ascii="Times New Roman" w:hAnsi="Times New Roman"/>
          <w:bCs/>
        </w:rPr>
        <w:tab/>
        <w:t>18</w:t>
      </w:r>
    </w:p>
    <w:p w14:paraId="14854825" w14:textId="63716E0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BASKETBALL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77</w:t>
      </w:r>
    </w:p>
    <w:p w14:paraId="40835B21" w14:textId="0C007B9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CASKET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5</w:t>
      </w:r>
    </w:p>
    <w:p w14:paraId="4982F97B" w14:textId="2B8643AD"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DISASTER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7</w:t>
      </w:r>
    </w:p>
    <w:p w14:paraId="48ADC850" w14:textId="02ED15D4"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DRASTICALLY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5</w:t>
      </w:r>
    </w:p>
    <w:p w14:paraId="5A5C8C85" w14:textId="569CB0B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FAST</w:t>
      </w:r>
      <w:r>
        <w:rPr>
          <w:rFonts w:ascii="Times New Roman" w:hAnsi="Times New Roman"/>
          <w:bCs/>
        </w:rPr>
        <w:t>[</w:t>
      </w:r>
      <w:proofErr w:type="gramEnd"/>
      <w:r w:rsidRPr="00FC4908">
        <w:rPr>
          <w:rFonts w:ascii="Times New Roman" w:hAnsi="Times New Roman"/>
          <w:bCs/>
        </w:rPr>
        <w:t>ER</w:t>
      </w:r>
      <w:r>
        <w:rPr>
          <w:rFonts w:ascii="Times New Roman" w:hAnsi="Times New Roman"/>
          <w:bCs/>
        </w:rPr>
        <w:t xml:space="preserve">/EST]          </w:t>
      </w:r>
      <w:r>
        <w:rPr>
          <w:rFonts w:ascii="Times New Roman" w:hAnsi="Times New Roman"/>
          <w:bCs/>
        </w:rPr>
        <w:tab/>
        <w:t xml:space="preserve">1  </w:t>
      </w:r>
      <w:r>
        <w:rPr>
          <w:rFonts w:ascii="Times New Roman" w:hAnsi="Times New Roman"/>
          <w:bCs/>
        </w:rPr>
        <w:tab/>
        <w:t>13</w:t>
      </w:r>
    </w:p>
    <w:p w14:paraId="7D5D3B7B" w14:textId="0A7540B3"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LAST</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3  </w:t>
      </w:r>
      <w:r>
        <w:rPr>
          <w:rFonts w:ascii="Times New Roman" w:hAnsi="Times New Roman"/>
          <w:bCs/>
        </w:rPr>
        <w:tab/>
        <w:t>14</w:t>
      </w:r>
    </w:p>
    <w:p w14:paraId="712A62E5" w14:textId="5B648368"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MASTER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7   </w:t>
      </w:r>
      <w:r>
        <w:rPr>
          <w:rFonts w:ascii="Times New Roman" w:hAnsi="Times New Roman"/>
          <w:bCs/>
        </w:rPr>
        <w:tab/>
        <w:t>29</w:t>
      </w:r>
    </w:p>
    <w:p w14:paraId="2111B8CB" w14:textId="37EB6831"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NASTY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11</w:t>
      </w:r>
    </w:p>
    <w:p w14:paraId="3FEB1498" w14:textId="39E296D5"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PASTOR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2  </w:t>
      </w:r>
      <w:r>
        <w:rPr>
          <w:rFonts w:ascii="Times New Roman" w:hAnsi="Times New Roman"/>
          <w:bCs/>
        </w:rPr>
        <w:tab/>
        <w:t>17</w:t>
      </w:r>
    </w:p>
    <w:p w14:paraId="75C52419" w14:textId="43ACFEF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PLASTER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4</w:t>
      </w:r>
    </w:p>
    <w:p w14:paraId="4801D603" w14:textId="672FBF82"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PLASTIC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9</w:t>
      </w:r>
    </w:p>
    <w:p w14:paraId="681F94F9" w14:textId="0A2DFBDB" w:rsidR="008F5F92"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TASKER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25</w:t>
      </w:r>
    </w:p>
    <w:p w14:paraId="1CB42F0F" w14:textId="6851E47E"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(variable?)      </w:t>
      </w:r>
      <w:r>
        <w:rPr>
          <w:rFonts w:ascii="Times New Roman" w:hAnsi="Times New Roman"/>
          <w:b/>
          <w:bCs/>
          <w:u w:val="single"/>
        </w:rPr>
        <w:tab/>
      </w:r>
      <w:proofErr w:type="spellStart"/>
      <w:proofErr w:type="gramStart"/>
      <w:r>
        <w:rPr>
          <w:rFonts w:ascii="Times New Roman" w:hAnsi="Times New Roman"/>
          <w:b/>
          <w:bCs/>
          <w:u w:val="single"/>
        </w:rPr>
        <w:t>ae</w:t>
      </w:r>
      <w:proofErr w:type="spellEnd"/>
      <w:proofErr w:type="gram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r w:rsidR="00FC4908" w:rsidRPr="00FC4908">
        <w:rPr>
          <w:rFonts w:ascii="Times New Roman" w:hAnsi="Times New Roman"/>
          <w:bCs/>
        </w:rPr>
        <w:t>FANTASTIC</w:t>
      </w:r>
      <w:r w:rsidR="00FC4908">
        <w:rPr>
          <w:rFonts w:ascii="Times New Roman" w:hAnsi="Times New Roman"/>
          <w:bCs/>
        </w:rPr>
        <w:t xml:space="preserve">[ALLY] </w:t>
      </w:r>
      <w:r w:rsidR="00FC4908">
        <w:rPr>
          <w:rFonts w:ascii="Times New Roman" w:hAnsi="Times New Roman"/>
          <w:bCs/>
        </w:rPr>
        <w:tab/>
        <w:t xml:space="preserve">9   </w:t>
      </w:r>
      <w:r w:rsidR="00FC4908">
        <w:rPr>
          <w:rFonts w:ascii="Times New Roman" w:hAnsi="Times New Roman"/>
          <w:bCs/>
        </w:rPr>
        <w:tab/>
        <w:t>5</w:t>
      </w:r>
    </w:p>
    <w:p w14:paraId="423C41C6" w14:textId="77777777" w:rsidR="00FC4908" w:rsidRPr="00FC4908" w:rsidRDefault="00FC4908" w:rsidP="00FC4908">
      <w:pPr>
        <w:tabs>
          <w:tab w:val="right" w:pos="2430"/>
          <w:tab w:val="right" w:pos="2880"/>
        </w:tabs>
        <w:rPr>
          <w:rFonts w:ascii="Times New Roman" w:hAnsi="Times New Roman"/>
        </w:rPr>
      </w:pPr>
    </w:p>
    <w:p w14:paraId="11ACB66D" w14:textId="77777777" w:rsidR="00DC7D96" w:rsidRDefault="00DC7D96" w:rsidP="008F5F92">
      <w:pPr>
        <w:tabs>
          <w:tab w:val="left" w:pos="2345"/>
        </w:tabs>
        <w:rPr>
          <w:rFonts w:ascii="Times New Roman" w:hAnsi="Times New Roman"/>
        </w:rPr>
      </w:pPr>
    </w:p>
    <w:p w14:paraId="29DF2188" w14:textId="70161F24" w:rsidR="00DC7D96" w:rsidRDefault="00DC7D96">
      <w:pPr>
        <w:widowControl/>
        <w:suppressAutoHyphens w:val="0"/>
        <w:rPr>
          <w:rFonts w:ascii="Times New Roman" w:hAnsi="Times New Roman"/>
        </w:rPr>
      </w:pPr>
      <w:r>
        <w:rPr>
          <w:rFonts w:ascii="Times New Roman" w:hAnsi="Times New Roman"/>
        </w:rPr>
        <w:br w:type="page"/>
      </w:r>
    </w:p>
    <w:p w14:paraId="1BB5A5E3" w14:textId="399A5ADB" w:rsidR="00DC7D96" w:rsidRPr="00DC7D96" w:rsidRDefault="00DC7D96" w:rsidP="008F5F92">
      <w:pPr>
        <w:tabs>
          <w:tab w:val="left" w:pos="2345"/>
        </w:tabs>
        <w:rPr>
          <w:rFonts w:ascii="Times New Roman" w:hAnsi="Times New Roman"/>
          <w:b/>
        </w:rPr>
      </w:pPr>
      <w:r w:rsidRPr="00DC7D96">
        <w:rPr>
          <w:rFonts w:ascii="Times New Roman" w:hAnsi="Times New Roman"/>
          <w:b/>
        </w:rPr>
        <w:lastRenderedPageBreak/>
        <w:t>Figures</w:t>
      </w:r>
    </w:p>
    <w:p w14:paraId="22A9A80B" w14:textId="77777777" w:rsidR="00DC7D96" w:rsidRDefault="00DC7D96" w:rsidP="008F5F92">
      <w:pPr>
        <w:tabs>
          <w:tab w:val="left" w:pos="2345"/>
        </w:tabs>
        <w:rPr>
          <w:rFonts w:ascii="Times New Roman" w:hAnsi="Times New Roman"/>
        </w:rPr>
      </w:pPr>
    </w:p>
    <w:p w14:paraId="64462868" w14:textId="719C6902" w:rsidR="00DC7D96" w:rsidRPr="008F5F92" w:rsidRDefault="005C2D63" w:rsidP="008F5F92">
      <w:pPr>
        <w:tabs>
          <w:tab w:val="left" w:pos="2345"/>
        </w:tabs>
        <w:rPr>
          <w:rFonts w:ascii="Times New Roman" w:hAnsi="Times New Roman"/>
        </w:rPr>
      </w:pPr>
      <w:r>
        <w:rPr>
          <w:rFonts w:ascii="Times New Roman" w:hAnsi="Times New Roman"/>
          <w:noProof/>
          <w:lang w:eastAsia="en-US" w:bidi="ar-SA"/>
        </w:rPr>
        <w:pict w14:anchorId="59916346">
          <v:group id="_x0000_s1035" style="position:absolute;margin-left:87.8pt;margin-top:38.15pt;width:322.85pt;height:321.25pt;z-index:251661312" coordorigin="2890,2449" coordsize="6457,6425" wrapcoords="7283 706 7283 1211 8539 1463 10800 1514 12005 2321 10699 3128 9092 3936 8840 4390 502 4794 452 5400 16275 5551 7635 5955 6429 6056 6379 6358 5776 7166 5324 7973 5023 8781 4772 10396 4822 12011 5073 13626 5475 15241 5726 16048 5726 16149 5927 16805 5776 17108 5525 17512 5525 17714 5877 18420 6078 18521 15220 18521 15471 18420 15773 17814 15622 16805 15923 16200 15923 16048 16225 15241 16476 14433 16576 13626 16626 10345 17079 9588 17732 9235 17631 9134 16576 8781 16576 4743 16375 3936 15973 3128 15471 2321 15421 1917 14919 1816 10800 1514 18736 1463 21097 1312 21047 706 7283 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2890;top:2449;width:6453;height:5579;visibility:visible;mso-wrap-edited:f;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 wrapcoords="7283 812 7283 1393 8539 1683 10800 1741 12005 2670 10699 3600 9092 4529 8840 5051 502 5516 452 6212 16275 6387 7635 6851 6429 6967 6379 7316 5776 8245 5324 9174 5023 10103 4772 11961 4822 13819 5073 15677 5475 17535 5726 18464 5726 18580 5927 19335 5776 19683 5525 20148 5525 20380 5877 21193 6078 21309 15220 21309 15471 21193 15773 20496 15622 19335 15923 18638 15923 18464 16225 17535 16476 16606 16576 15677 16626 11903 17079 11032 17732 10625 17631 10509 16576 10103 16576 5458 16375 4529 15973 3600 15471 2670 15421 2206 14919 2090 10800 1741 18736 1683 21097 1509 21047 812 7283 8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7nR4pWAgAA3QQAAA4AAABkcnMvZTJvRG9jLnhtbKRU247bIBB9r9R/QLw7&#10;thPnZq2zSpPdqtK2jar2AwjGMVpzEZA4UdV/3wHb6UZ9aLV9CBkGOJw5Z/Dd/Vk06MSM5UoWOB0l&#10;GDFJVcnlocA/vj9GC4ysI7IkjZKswBdm8f3q/bu7VudsrGrVlMwgAJE2b3WBa+d0HseW1kwQO1Ka&#10;SVislBHEwdQc4tKQFtBFE4+TZBa3ypTaKMqshey2W8SrgF9VjLqvVWWZQ02BgZsLownj3o/x6o7k&#10;B0N0zWlPg7yBhSBcwqVXqC1xBB0NfwOU5tQdDQM0iHL49bQg+g+0HkT8E4Yg5vmoI6qEJo7vecPd&#10;Jajdk5KnHac70zGkX047g3hZ4AlGkggwGVZ9CWji5QXeud/TnSC+oidFny2SalMTeWBrq8EmaB44&#10;PqSMUW3NSGl9GkDiW5QwvWGxb7h+5E3jPfBxXy84/feOUlXFKdsqehRMuq6tDGugdCVtzbXFyORM&#10;7BnUaD6VaTCand2Tdf46iDqrf44X6yRZjj9Em2myibJk/hCtl9k8micP8yzJFukm3fzyp9MsP1oG&#10;MpBmq/nQd2n2B1vBqVFWVW4EZsQd0eEFANE0iUPnoRMJ/e2VCoSG/0ARUl4Sz9Ua+g3EDl1vnWGO&#10;1j5dgXJ9HjZfF4LMv5X1HlgNZu/bz6oEn8nRqSDGuTLC4wBBdA6P63J9XF4eCsksWc5n0ylGFNYm&#10;02w8m02DtSQfjmtj3UemBPIBaA1MAzw5QR1dbcMWf5tU3vFQSyNvElCEzwT+nnEfQgFBmP69+0f6&#10;eg7x66/S6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QB9jzeAAAACAEAAA8A&#10;AABkcnMvZG93bnJldi54bWxMj0FPwzAMhe9I/IfISFwQS0fXapSmEyBNXLhsA+2aNaYtNE6VZFv4&#10;95gT3Gy/p+fv1atkR3FCHwZHCuazDARS68xAnYK33fp2CSJETUaPjlDBNwZYNZcXta6MO9MGT9vY&#10;CQ6hUGkFfYxTJWVoe7Q6zNyExNqH81ZHXn0njddnDrejvMuyUlo9EH/o9YTPPbZf26NVsMNNkZ7W&#10;L/7mvX0tY6D9Z8r3Sl1fpccHEBFT/DPDLz6jQ8NMB3ckE8SogItEvubzAgTL5aLIQRx4WN4vQDa1&#10;/F+g+QEAAP//AwBQSwMECgAAAAAAAAAhAFe6Hk01wAAANcAAABQAAABkcnMvbWVkaWEvaW1hZ2Ux&#10;LnBuZ4lQTkcNChoKAAAADUlIRFIAAAJdAAACCwgGAAAA0lUpwQ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n8VNP7x59WrSi7smaJ/iikDSFlqUSRtSItyBYq&#10;2Spri5Bfi0oitIkspaS0KFsIrVLIVrZQov3+n8/hjDvznfnOnfnOcu/M57xe3+/M3HuW57zPXZ57&#10;nuc8t5ijSZhIgARIgARIgARIgATSSqB4Wmtn5SRAAiRAAiRAAiRAAoYAlS4eCCRAAiRAAiRAAiSQ&#10;AQJUujIAmU2QAAmQAAmQAAmQAJUuHgMkQAIkQAIkQAIkkAECVLoyAJlNkAAJkAAJkAAJkACVLh4D&#10;JEACJEACJEACJJABAlS6MgCZTZAACZAACZAACZAAlS4eAyRAAiRAAiRAAiSQAQJUujIAmU2QAAmQ&#10;AAmQAAmQAJUuHgMkQAIkQAIkQAIkkAECVLoyAJlNkAAJkAAJkAAJkACVLh4DJEACJEACJEACJJAB&#10;AlS6MgCZTZAACZAACZAACZAAlS4eAyRAAiRAAiRAAiSQAQJUujIAmU2QAAmQAAmQAAmQAJUuHgMk&#10;QAIkQAIkQAIkkAECVLoyAJlNkAAJkAAJkAAJkACVLh4DJEACJEACJEACJJABAlS6MgCZTZAACZAA&#10;CZAACZBASSIgARJInsC8efPk+++/D6tg9913l3POOSdsWzI//vrrL5k1a5a8++678uCDDyZThe/L&#10;/PnnnzJ79myZP3++9OvXz/fyRhPwyy+/lPvvv1/uvfdeqVq1arQsZpvXfDEryLMd2ea1fft2+eCD&#10;D6R+/foZJ79lyxaZMGGCLF26VHbZZRdzbCUqxOjRo2XJkiXy7bffysSJExMtXmj+VMhXaAOune+9&#10;9558+umnsmjRIsNh7733du31/jVS5vPPP1/22GMPOeigg6JW8sMPP8jYsWPlp59+krPOOktOO+00&#10;KVGiRNS8CW10mEiABJImoCeyM3nyZEdPOvP3+OOPO6osJV2fu+BLL73k6AXB0Ru5e3NOfX/hhRec&#10;gw8+2DnwwAMD2y/0AeP/+uuvF9oHr/kKrSSPdmaT1++//+7og46zYcOGrBHXBxKnePHiTs+ePZOS&#10;YceOHc5xxx3nNG/ePKny8QoVVb549dv9P//8s9OqVStn3333tZuS/nTLvG3bNueaa65x5s6dW6A+&#10;VVada6+91lHFy9GHXkcVb2f//fd31qxZUyBvohsk0QLMTwIkEE5g586djs5umRvv+vXrw3cm+OuZ&#10;Z54JK9GmTZucVrrQ2datWzuHHnpoWL+D9gM3hsgUOZbYHy1fZLl8/e0XXt99951RVKB4ZTPpLJe5&#10;puhsd1JiQKnYddddncceeyyp8vEKFVW+ePW7959yyinOZZdd5t6U1PdImXU201GrhPPZZ5+F1Xfp&#10;pZc6jz76aGibzsabsbj++utD25L9Qp+uhOYFmZkEChIoVqyYVKxY0ezYbbfdCmbwuOWtt94SfaoN&#10;y52S6eywGv33Q5/mBX9BTnvuuWeY+NHGEhki84UVyuMffuJ1yy23yAUXXCBFOZdTMZRvvPGGlC1b&#10;Vho0aJBUde+//77oTJ2ceeaZSZWPV6io8sWr3+7ftGmTwMTYqFEjuynpz0iZcX3FeHfq1CmszjJl&#10;ysiTTz4Z2la3bl3zfe3ataFtyX6hT1ey5FiOBOIQ0Cch0alr+eSTT4wvQPXq1aVx48ZRS8GvCT4G&#10;UOCGDx8uOpUtahYI5UVd8C/BRaNatWqiT30mbyiDfoEPwvTp00Wf1M2FurCL1Jw5cwQXZSQ1QUjD&#10;hg1l5MiR8vfff5tt9erVk1NPPdXUBd+ScuXKiU63m30bN24UNaXJ8uXL5YADDpAmTZqYT7NT//32&#10;228ybtw4ue6662TatGmiT5Fy6623SsmS/1xudDZQJk2aJF9//bWceOKJmG0v0Bdbl/tz5cqV5uKL&#10;+nAjwo2xsAQOr776qpEb4wB2VapUkauvvtrczGzZeP2JN44602nGuUKFClK7dm3joxZtLKPlw5gi&#10;wbekQ4cO5rsdG/iuXHXVVWZbImNrCui/wsosXrxYPvroI5MVNx6M4ccffyw//vijlCpVSnT20Xwi&#10;A/zuXn75Zfn888/lmGOOMf4tboWksHZQPt44xDr2I3mhLqR444U88GNS87zccMMNsmzZMnnllVdE&#10;Tdhy+eWXF6rgYzymTp0adsNFfUiQB35mhx12mPkNX87SpUvLXnvtZX7DB2z16tVy5JFHmt+R/1Ae&#10;3LH/jz/+MArR4YcfHpbN5sG1AserzvAYn66wTB5/vPnmm6ImOalRo4bAnwnnD77HesCxbWdKPtsN&#10;HHMYL1zXKlWqZDeHPnHu6qxdVKUrFTJDKb355pvN8dKyZUvT7tChQ825YIVQs6L5evrpp9tNyX/q&#10;BYWJBEigiARU+TDTz/CjsOmOO+5wVJExPxcuXOicdNJJdleBT3USdVSRcPQC7uhNyMFvpCuvvNLZ&#10;b7/9nC5dujiqLDgtWrRwVDFz1HE7rA6dKXA6duzo6I3TUadZRxUAR5WesDzuH5Dz//7v/xx9onMw&#10;xY6kSpSjipGjCoM7q6PKgKNKlNmmCqSjN17nxRdfdNTB1Hn44YdNW9Y09PTTTzuqoJl6/ve//xmf&#10;Er06OeoIa8qvWLHCUcXEeeeddxyYP1TBdNRR2DniiCPC2oz8gal+dWR19CLrfPXVV8YPTC+MkdlC&#10;v5977jlHL+COzhQYv4327ds75557rhkjtL9161aTN15/kKmwcYS54sILLzT1Dhs2zNQZbSyj5UPm&#10;8847z5SF34hN6OMhhxziwMyFlOjYei2DscLYXHHFFaYdVdgdVb6dX375xfzGPxwT4Ibxw3jB7KIK&#10;oqPKhckTTzYv45AILy/jpYq2OY/QNxw3qrg6zZo1M32Fn1ZhCb5DehMOywI/IF0kYY7zs88+28G5&#10;06tXL+OHqEqMyfvhhx+acmhzzJgxYeXxY+DAgeb8nTFjhnPbbbeZcw91utMTTzzhtG3b1lGlz7n9&#10;9tvNudm/f393loS+64OTMcnBPAmfpH322cf4iKpiWaCebMinSqs5tjp37myuefoA5lx00UXmmuIW&#10;sGvXro4quu5N5nsqZdaZLqdWrVoF2rAb+vbt6xx99NEOfHiLmujTVVSCLE8CSiBS6cKNU01J5mJi&#10;AUUqSna7/YSyg3rcCUoXlBKdZQhtPuGEExz82aRP/sYnCjcHm6Cg4QbgvpnbffYTCg/yQFGzCTLA&#10;eR/y24QbDRQzXHD0Cdy555577C7zCV8LfeJ3oFgg6WyCqRcLAZBw47apTp06Trdu3exP0w78ueIp&#10;XbjoQvG0CXJCGSgsQZmAggqnWJvuvvtuIxtucF7642Uc4Q8CjlbpQlvRxjJaPigvcJa+8847rYiO&#10;zgAaBRobkhnbRMqAERRvnQUxism6detCcmDMa9as6YwYMSK0TWfHzFi/9tprnmWLNw6o3AsvL+Nl&#10;BYXSgjGZOXOm3eQcf/zxYedNaIfri848GcXHtcl8xeIYnRF0Bg0aZHykdMbLGTBggFO5cmVzfKkp&#10;yhxPOkvouBUlHD86i+JYZQ2VQVGFbLpiN9QM5NVZlNADEOqLPDdDmT18gT8a5EXbQ4YMMfXiuMAD&#10;ERQ7m7IlH9rHtcB9HcO5iYekL774wopnPvGQB8XMpnTIjHHFA2c0pQrt6eyfeVC0MhTlM9iOFHpU&#10;MpGAHwnATIhp+osvvtiYNiCjPuHGFRXlIhP8OlQpCW3WGSpjxrAbYMqDWbB79+6iion5g+8BputX&#10;rVplsxX4hIkSvmg6GxHaB7MRptL1xmC2wQSpF0djHoXpUmeqxPo32EJYTq0zRzJq1CizCaZRJJ2V&#10;M58wlSChTtTnnqJHf2GSi9ZvU+jffzC5ISwDEsxFMEfoxfnfvdE/ypcvb0yaMKnYpDc3sw2hPrz0&#10;x8s4Ykl/tBTZp2j5VOEUvSHLU089JTBPIeG79TFJZmwTKaM3G0GIE5iTdTZQdDYk1BWYkGEab9q0&#10;aWibKi7GvKczR8aE7OW4izcOtvJ4vLyMl60L5wySPfbwXWcq5JtvvsHXqAnHMMyHOrNcYD9MXDrD&#10;ZcZIZwNFZyKNSRncENYFJmsc2zCDuUNMYCx15kuef/75kFnvq6++EjDRmW/TDsISqGIk48ePD4Uk&#10;wDkI87IqvQVk8bJhtrorQF5cB2DmhwkZ5m+YRt1+SdmSD5zBS5XtUHf0AdH4PFrzLXbA9AiTrNtV&#10;Ih0y47qH8y/a9VIVd2NSx1inIpVMRSWsgwRIoCCBwYMHi06XmwsLLhq48LpvagVLSFzlA2XgG4UL&#10;qk06w2RuFLhwJ5JwEdZZCHNTeOihh0RX1gmcVqGs4cIGmXWWQ/r06WOqhbKDhHLuBL8TJPh4IVmf&#10;EftpNuo/xNpBgtLoTpE3W/c++x2+WGqakSlTphj/M8hofZJsHi+f8E1DLC301Wt/khlHyOKlX8gH&#10;RRmKDfzPcBMCJ8s8mbFNpIzO1BhlFv5k8N1yJ8gB5cD6LNl98GNCSqQdW9Z+usfBbovHy+t42foi&#10;P6F46AxF5ObQb/ga4ryyCltoh37BsYd+YyEEFCHcoKGIwcfNKsh4qNDVguYhBWUR30lndY1PITjb&#10;hLpOPvlk4zOHPDfeeKPoTI5RsmwexK2Dr1E8JjZ/5Cf8uSCvmldDu6BU4qHJKjrZlA8+jHBWV5Oe&#10;kQ8+bm+//bbx/QwJrF+g0IKBfVBLl8z2mgb/Qyjn7oRxRQy+VCXOdKWKJOshgQgCuDjDORlPmnN0&#10;pgazBLiwF5aSucjiZgInZzxlJ5o0To2oD49xItWl5WY2Tn3DzG88jUIJswE/7Y0DT6TupOZIcwOJ&#10;5gTrzoeVVEh4wo1M8fqtpgejHCCAqvrdhGYEIuuJ91vNB6ImNMEMk9f+JDOOkCNen6ysCKQLebCA&#10;ArM57sC6yYxtImXUdGIcxzF7edNNNxk2Vi7sw/hj1iRaSqSdyPLucbD74vHyOl62vkQ/4XSOWT81&#10;wxUoCkUJCtcll1xi9uEYRj6cP1AekHBzVr9D81CE31gsgkUldjEEtmHxCLZbJQLO/r/++mtoEQXy&#10;YKEImGMGOdkEedXXMGzWDjNuYIxFEkjZlA8zSziXMdOKRRoaGkd69Ogh9913X1iXMcuEhT521W+6&#10;ZMY4IWFhUGQ6+OCDU7qSlUpXJGH+JoEUEMBN5dlnnzXmO8xAYUUUpvVxkY2VcEF0z2DFyhe5HRcl&#10;3BzVTylsl/p1CFbhFJaOPfZYY1p65JFHzOommBJhZsINF6sD27VrFyqOfUgwzbkTol5D4Ys3/Y5Z&#10;ASTcnBJJMMfAtIhZOTsLAfmSSVh6vnnzZoF5zEt/khlHyJXIWCIvVoZidkKdg83KVNu3ZMY2kTKY&#10;CYEZGCYuzITYFapo344X9rkTlAQNCGxuhsked+5xQN1eeHkZL7ecyXyHKRqzKe6EVYqY1YNSamf5&#10;MFZ4yNCFBSYr3h6BPmF1Mo4ZJChmmEHBrCwSZtkwg4lzHCZK/MYDDGb97CpGHNcwgSOhrmSuB1Ds&#10;YCbD+WITZjHRtvqhmRWM2J4t+axMYHnGGWeY4wzXRcgXOTsOpcuaFvGwlC6ZcW3GMXiImo0jE2Yh&#10;U5modKWSJuvKWwJ2Fsd+4oIKJciaM7AkH09r9oktGij4kuDCghkmLD3HDQ03OFww7YUc5TBbhos8&#10;lAck+I3hCQ0+Y7iowsyH137A7IEnyHgJT+u6ulI08J/JCnMSFC70xf20jZs5lDAoXW7fGJhCcNOw&#10;ZhbIjQTZ3UlX6hkfGyijVnFDuAGYaTCtjyd869fkLmfNXvBVgkwwQ6A8nk6xL9rMhC2P+qzZE9vw&#10;pIwbHpQuL/3xMo52bDBjaFO0sYyWz+aHoosZE/iz2Jhv2JfM2HotA2UZM7AYU9xsMJuIWQfr44fx&#10;gvlHV6aaGR2YeqCkQVZdxJCQbIWNA/rphZeX8UJdSPY8hCJpE8YHY2DPSbvd/QlTOXyI3AkKFm7I&#10;8IG0CcoAzmkbBgXKE9qCEgGTPPoLpjhP0S72QaHGeQJlA+errgA2IUxwHiMPHlww24kZPfiDYiYR&#10;fl6RCecZ+MPfKVqCvEjWHwx9hkkRxwVCaNiULfnQPq4NkAVhanBcRZulh18bfDfBFKysUpQOplBU&#10;MZ521tIywrUG1wr39c7uS/pTD0AmEiCBJAnoBc6EVNAT0Kw20jgvJpyCOhibUA9qjnDwOhOEVohc&#10;9RfZpJoUzAoaRLfH64RUyTCro1C3xrkyryRRvzCzZB/bsPRcL6imGvV3MSsArRxYyu5elRjZlvu3&#10;XsQcfap2b3IgS7Tl9egXVhGifoQcwCor9Udy9KJkyuO3+l8ZFog0r0+mYfXqrJUJGQE5sWoRKx/x&#10;mhL1cTGr/1B/tKQ3esMGqxix8lCVJ7OKTi/Ijl7AoxUxK570xuUgijRWTGIs0JbekEP54/Un3jjq&#10;7EYoZARCcKjPmak7cixj5QsJol/QR6wOjEzJjG28MjrbaMJu4BjS2RXTJI4tjIveeEKhThC2AseG&#10;3vDMH8J22FAWKBSvHeTByrN44+CVV7zxQnuqSJpjC31BuBOdxTDnEqKzY1vv3r1N+AvkjUz6QOOo&#10;A7ujM0WhXThu1Pwa+o3jByvd1O8xtE3j0Zm6dTYsdHxhZaoqNiZUA1bagtXo0aMdrHDUmVtTFtvw&#10;mi99GDPnAkKq6IIYkwfXCzs2oYb0i86cmbZwTYmW1ERtwlkgpIoubjGhKrDaNDJlSz7IgRXNWGGt&#10;s1jmuMKKaTB0J4ybKqgO3sphryPpkBnXUIRBwbU8MoExjn2cL6lK0PqZSIAE0kBAn96MUqRPbJ5r&#10;x1Jvt1LgueC/GfWJLan3g0HxikyxFCDkg5wLFixw9Ek0spin32rCcXSWyuTFUnYvKZKLzhAUWgw3&#10;e9zgkKAUqrNuzPyF9SeZcURDiY6lzhDGlA87khnbZMpEE0JnFWMqt/Fk8zoOifAqbLyiyZ/INij1&#10;7vAkXspCOULcqcikM14mBIKaCc0u5NMZqrBsyKMzvqFtOA7sQ0xoo+sLjnsNWOxowFfX1oJfMfY6&#10;g1Zwh2tLNuSDAqOzqyEpoEjhYVX9vAq8txZMIxXPVMuMuIaIfxgrxXqoi5U/3nYqXfEIcT8JkEAg&#10;Cbhv9oHsQI4IHbRxgIKE2S2vM8WZHiY8PCD+Fh4G/JjiyacuCwVmjqDUI14dFMVMJsy4QeGK9tCZ&#10;Ljno06XzzUwkQAK5RwC+H/pUXCAUQu711N89Cto4wJlbTeeiwW6Nr6Pf6OJVRWr6D/mTBU0+xPHT&#10;N1KEiQ1fS6xKxkroTCX4jCFUDsLj2AU6mWi7GLS5TDTENkiABEggUwQQEw3ve4SzMUJ2IAyGdSzO&#10;lAxsR0xsuiCPAxyo8c5GptQRgBKOxTRqNjSVYhENQqZopPzQ+z5T11rsmrBiEWFC4KCfyUSlK5O0&#10;2RYJkEBGCCDYovt5EtHgM/k0m5FOBqARjkMABokiZpQAla6M4mZjJEACJEACJEAC+UqAPl35OvLs&#10;NwmQAAmQAAmQQEYJUOnKKG42RgIkQAIkQAIkkK8EqHTl68iz3yRAAiRAAiRAAhklQKUro7jZGAmQ&#10;AAmQAAmQQL4SoNKVryPPfpMACZAACZAACWSUAJWujOJmYyRAAiRAAiRAAvlKgEpXvo48+00CJEAC&#10;JEACJJBRAlS6MoqbjZEACZAACZAACeQrASpd+Try7DcJkAAJkAAJkEBGCVDpyihuNkYCJEACJEAC&#10;JJCvBKh05evIs98kQAIkQAIkQAIZJUClK6O42RgJkAAJkAAJkEC+EqDSla8jz36TAAmQAAmQAAlk&#10;lACVroziZmMkQAIkQAIkQAL5SoBKV76OPPtNAiTgawK//vqrdOjQQZ577jlfy5kq4davXy8NGzaU&#10;hQsXpqpK1kMCviNApct3Q0KBSIAE8pmA4zgyevRoqV69ukybNk0qVqyYFzh233132XXXXeW8886T&#10;7777Li/6zE7mH4FieoI7+ddt9pgESIAE/Efggw8+kGuuuUaWLl0qPXv2lB49ekjZsmX9J2iaJNq4&#10;caPUrVtXypQpI/Pnz8+rvqcJKav1GQHOdPlsQCgOCZBA/hHYsGGDdO7cWerVqyeVK1eWxYsXS+/e&#10;vfNO6cCs3uTJk+XLL780PPLvSGCPc50Ala5cH2H2jwRIwNcExowZY0yJUDZgVnzzzTfliCOO8LXM&#10;6RQOfR8/fryMHTtWBg8enM6mWDcJZJwAla6MI2eDJEACJCCyYsUKOeOMM+Sqq66Siy66SD7//HNp&#10;27atFCtWLO/xnHXWWdKnTx/p2rWrzJkzJ+95EEDuEKBPV+6MJXtCAiQQAAJbtmyRhx56SPr37y/V&#10;qlWTYcOGycknnxwAyTMrItyNL730Upk5c6ZZ0XjIIYdkVgC2RgJpIEClKw1QWSUJkAAJRCMwY8YM&#10;6dKli6xbt07uv/9+871kyZLRsnKbEti0aZPUr19fihcvLgsWLJBy5cqRCwkEmgDNi4EePgpPAiQQ&#10;BAI//vijtG7dWmA2q1mzpjEt3nTTTUKFq/DRK1++vLzwwgvy9ddfyw033FB4Zu4lgQAQoNIVgEGi&#10;iCRAAsEksGPHDhk0aJBxlEc4iFdffdUoEVWqVAlmh7IgNRzrn3/+eXn66afNXxZEYJMkkDICNC+m&#10;DCUrIgESIIH/CCCyOmJuLVmyxMTc6t69O81j/+FJ+FuvXr2MHxzMjMcff3zC5VmABPxAgEqXH0aB&#10;MpAACeQMAcTcuvvuu2Xo0KFSp04d4yh/zDHH5Ez/stWRnTt3GvMsTI0ffvih7LbbbtkShe2SQNIE&#10;aF5MGh0LkgAJkEA4ARtza9y4cTJq1Ch5++23hQpXOKNkf8GZHu+hhHN9x44dk62G5UggqwSodGUV&#10;PxsnARLIBQKIsdWoUaNQzC3E4GLMrdSP7D777CMjR46USZMmmUCyqW+BNZJAeglQ6UovX9ZOAiSQ&#10;wwQQcwuv66lVq5b89NNPJpAnHOfxKh+m9BBo2rSpCZp64403yqpVq9LTCGslgTQRoE9XmsCyWhIg&#10;gdwmgNf1IObW2rVrTcyt6667TkqVKpXbnfZJ77Zv3y6nnHKKQOl97733pHTp0j6RjGKQQOEEONNV&#10;OB/uJQESIIEwApjRQsytJk2ayLHHHhuKuUWFKwxTWn8gvhnCSKxevVruuuuutLbFykkglQSodKWS&#10;JusiARLIWQJYPQfT4ZFHHik25hZ8ixhzKztDfuihh8rjjz8uAwcOlFmzZmVHCLZKAgkSoHkxQWDM&#10;TgIkkH8EEKIAMbcWL17MmFs+G/5WrVrJRx99JJ999pnsuuuuPpOO4pBAOAHOdIXz4C8SIAESCBHY&#10;uHGj4HU99erVk1122cW8eBmO83wHYAhR1r+MGDHC+HbdcsstWZeFApBAPAJUuuIR4n4SIIG8JGBj&#10;bo0dO9bE3Jo/f77x4cpLGD7u9B577CEYq6eeekpeeuklH0tK0UhAhOZFHgUkQAIk4CLw1VdfmZcr&#10;v/766yYI50MPPcQQEC4+fv3avn17mTJlinnt0t577+1XMSlXnhPgTFeeHwDsPgmQwD8EbMytGjVq&#10;CF41M3fuXBk+fDgVroAcII8++qiUKVPGmIMDIjLFzEMCVLrycNDZZRIggXACM2fONKZDrITDzNai&#10;RYtMHKjwXPzlZwJ4F+OQIUNk/Pjx8tprr/lZVMqWxwRoXszjwWfXSSDfCSDm1m233Wbe6XfOOefI&#10;4MGD5ZBDDsl3LIHu/xVXXGFmKZctWyYVK1YMdF8ofO4R4ExX7o0pe0QCJBCHgI25Vb16dXODfuWV&#10;V2Tq1KlUuOJwC8JuxO7aunWrdO/ePQjiUsY8I0ClK88GnN0lgXwngFhbp556qpnh6tSpkyxfvlya&#10;N2+e71hypv947+XDDz8sCCWBFadMJOAnAjQv+mk0KAsJkEDaCCDmFl4ZM3ToUKldu7YMGzZMjjvu&#10;uLS1x4qzSwCvafrmm2/k008/NTHWsisNWyeBfwhwpotHAgmQQM4TiIy5tWDBAipcOT7qMDNiFSpW&#10;NTKRgF8IUOnyy0hQDhIggZQTwE0XpsMrr7xSmjVrJp9//rm0bdtWihUrlvK2WKG/CMBf7/bbb5f7&#10;7rtPvv32W38JR2nylgDNi3k79Ow4CeQuAThSP/jgg9K/f3/jHA9TIvy4kkm4YSPS+Q033CBYEQen&#10;+wMPPFAuv/xyKV78v+dWmC8RUBU+YgcccIDAvIVPpuwRwHFwzDHHmD+8nJyJBLJN4L8rRrYlYfsk&#10;QAIkkAICs2bNMjdZOFMj5tYnn3yStMKFeE8nnHCC3HzzzQJz1SOPPCLvvfeemS3r169fSFr4DTVo&#10;0EBKlSolXbp0kd9//12OPvpo83qaUCZ+yTiB0qVLmzF78cUX5c0338x4+2yQBCIJcKYrkgh/kwAJ&#10;BJLAzz//LLfeequJuXX22WebmFuHHnpokfvSs2dP6du3ryCAaqNGjUx9UMRgovzwww9NeAI45Ldu&#10;3Vr69OkTag8zYZhdQaBVKGBM2SMA0zJMzVDAS5YsmT1B2HLeE+BMV94fAgRAAsEmYGNuHXnkkTJn&#10;zhxj/oOZLxUKF8iULVvWAIKPkE1QorAyDmn69OmyYsUKqVu3rt1tPs866yyjkI0aNSpsO39knsCg&#10;QYNk9erVMnLkyMw3zhZJwEWASpcLBr+SAAkEi8CSJUukYcOGZoYrkzG3SpQoIY7jGFjw80KqUKGC&#10;+bT/TjnlFPMVPl5M2SVQrVo1uf7666V3796yYcOG7ArD1vOaAJWuvB5+dp4Egkngzz//NC82rlWr&#10;lmzfvl0++ugjYwIsX758xjuEYJxI7777bljbBx10kPHxqlSpUth2/sgOgbvvvtsoygMGDMiOAGyV&#10;BJQAlS4eBiRAAoEiAD8pmPqef/55genunXfeyWrMrTp16hh+8+bNC+OIWbht27ZJvXr1wrbzR3YI&#10;7LrrrtKrVy8TrZ4hJLIzBmyVShePARIggYAQWLNmjYm5BYf1M844Q5YuXZqRmFvWHIXwAzb98ssv&#10;smXLFjNzAif6du3aCZQu6+eFfHgFzeGHHy4wezL5gwDGokqVKnLvvff6QyBKkXcESqiNu3fe9Zod&#10;JgESCAwBKDsIcInVgHCaf+GFF6Rr164FfKjS0aG5c+cKQkP89ttvsmnTJjnppJNkypQpMmTIEEFc&#10;LqxgPPnkk+Xcc8+VH3/8UR544AGBiRPmToSbmDhxoljzYzrkY52JEYAv3p577mlmvFq1aiV77713&#10;YhUwNwkUkQBDRhQRIIuTAAmkjwBe13PttdfKF198YZygb7nlFuMnlb4Wi1bzH3/8YWbgEDy1atWq&#10;RauMpdNCAAsgTjzxRBPgdvLkyWlpg5WSQCwCVLpikeF2EiCBrBFwx9xC6IXBgwcLVqAxkUAqCGAW&#10;skWLFrJw4UIT/DYVdbIOEvBCgEqXF0rMQwIkkBECMB/+73//Mz43MNPBjId3JzKRQKoJYAHEfvvt&#10;Jy+//HKqq2Z9JBCTAFcvxkTDHSRAApkkAMf40047zcTcuuKKK2Tx4sVUuDI5AHnWFt4egPdoYraL&#10;iQQyRYBKV6ZIsx0SIIGoBNwxt+A0j1frIIL4brvtFjU/N5JAKgjgVVFYGIEXozORQKYI0LyYKdJs&#10;hwRIoAABvIj4pptuks2bN5sXE2OGq3hxPgsWAMUNaSFgfbvwTsZjjz02LW2wUhJwE6DS5abB7yRA&#10;AhkhgJhbeC0Lwi+0adNG+vfvL/vuu29G2mYjJOAmULt2bfOezgkTJrg38zsJpIUAHynTgpWVkgAJ&#10;RCMA8yFCA+KF0XgB8ezZs2XMmDFUuKLB4raMEOjWrZtgxhXHIxMJpJsAZ7rSTZj1kwAJGAJ4XQ9i&#10;bq1cuTIQMbc4bPlBAHG78FqpJk2amJWz+dFr9jJbBDjTlS3ybJcE8oQAXpnTtm1bE7kdS/TxTsIe&#10;PXr4OshpngwNu6kE8FaB6667Tp566ilZv349mZBAWglQ6UorXlZOAvlLADMII0aMkCOPPNKYEbE8&#10;f/r06Qxymr+HhG973r59e/MQMHr0aN/KSMFygwCVrtwYR/aCBHxFADG3GjZsaGYQsCIRs1sMcuqr&#10;IaIwLgIVK1Y0Ly1HYN7t27e79vArCaSWAJWu1PJkbSSQ1wTcMbe2bNliAk8y5lZeHxKB6fwNN9wg&#10;3377rQmYGhihKWjgCNCRPnBDRoFJwJ8EXn/9dRMG4tdff5UBAwZIhw4dGHPLn0NFqWIQOOecc2Tb&#10;tm0yc+bMGDm4mQSKRoAzXUXjx9IkkPcEvvnmG2M6bNq0qXGWX7FihXTq1IkKV94fGcEDAIf6t956&#10;S1atWhU84SlxIAhQ6QrEMFFIEvAfAfi+9OvXT4466ihzk8LNCjG3sEKRiQSCSAAzXQjS+8wzzwRR&#10;fMocAAJUugIwSBSRBPxG4N1335UTTzxRevXqJQguuWjRIjn99NP9JiblIYGECJQsWVKw8OPpp5+W&#10;HTt2JFSWmUnACwEqXV4oMQ8J5AmBkSNHypdffhmztzbmVoMGDWSfffYxqxIRYb5MmTIxy3AHCQSJ&#10;wNVXXy3fffedzJo1K0hiU9aAEKDSFZCBopgkkG4CQ4cONb5Yl19+uSDGlju5Y27NmDFD8J66N954&#10;Qw477DB3Nn4ngcATQFy5unXrCmN2BX4ofdkBKl2+HBYKRQKZJTBv3jy58cYbTaPvv/9+2A1n2bJl&#10;ctppp4VibsFR/qKLLsqsgGyNBDJIAG9QQDDfDRs2ZLBVNpUPBKh05cMos48kUAgBrNRq1qxZaHYL&#10;s1pQwPAC4Jtuuklq1qwpmzdvlg8++EAQc2v33XcvpDbuIoHgE2jdurUJHTF16tTgd4Y98BUBxuny&#10;1XBQGBLILAE8yZ9wwgny9ddfh0XiLlWqlDEdrlmzRu666y657bbb+K7EzA4NW8syAbwAG5HqX3zx&#10;xSxLwuZziQBnunJpNNkXEkiAAGa0sFIrUuFCFQgQuXz5cvPuxJ49e1LhSoArs+YGgQsuuMC8K3TT&#10;pk250SH2whcEqHT5YhgoBAlknsB9990nMJ/EetdciRIlzCwXTItMJJBvBFq2bGnM6lg4wkQCqSJA&#10;pStVJFkPCQSIwKRJkwShHnbu3BlTasQpwrvo+vfvHzMPd5BArhJASJR69erJ5MmTc7WL7FcWCNCn&#10;KwvQ2SQJZJPAF198Iccff7zAbBIZGiKaXLvssougzAEHHBBtN7eRQM4SwAMH3rqwbt06mthzdpQz&#10;2zHOdGWWN1sjgawSgOM83pEIk2Eshat48eKhG0yxYsXk0EMPlS1btmRVbjZOAtkgcN5558n69evN&#10;yt1stM82c49AydzrEntEAiQQjQBMiZdccol89dVXIT8uKFWIJm+VsMqVK0v9+vVNcEgEiKxdu7bs&#10;uuuu0arjNhLIeQLVq1eXgw46SGbOnCl4CwMTCRSVAM2LRSXI8iQQEAL33nuveVeiFRdhIY477jij&#10;ZNWpU8coWpjVYiIBEviPQLt27QShU+bMmfPfRn4jgSQJcKYrSXAsRgJBIwAT4cUXXxyaxapVq5bA&#10;X4uJBEggNgG8yL1z587GB7J8+fKxM3IPCXggwJkuD5CYhQRIgARIID8JYAXvgQceKAgd0bhx4/yE&#10;wF6njAAd6VOGkhWRAAmQAAnkGgGs2q1WrZrMnj0717rG/mSBAJWuLEBnkyRAAiRAAsEhcOqpp8r8&#10;+fODIzAl9S0BKl2+HRoKRgIkQAIk4AcCJ510knz88ceFBhP2g5yUwf8EqHT5f4woIQmQAAmQQBYJ&#10;YNEJggmvWrUqi1Kw6VwgQKUrF0aRfSABEiABEkgbgWOPPVbwLtJPPvkkbW2w4vwgQKUrP8aZvSQB&#10;EiABEkiSQNmyZeWII46QTz/9NMkaWIwE/iFApYtHAgmQAAmQAAnEIVCzZk3OdMVhxN3xCVDpis+I&#10;OUiABEiABPKcAN7e8Nlnn+U5BXa/qASodBWVIMuTAAmQAAnkPIGjjjpKvv/+e/nrr79yvq/sYPoI&#10;UOlKH1vWTAIkQAIkkCME8OJrx3Hkm2++yZEesRvZIEClKxvU2SYJkAAJkECgCOBVQEhUugI1bL4T&#10;lkqX74aEApEACZAACfiNQKVKlaRixYpUuvw2MAGTh0pXwAaM4pIACZAACWSHAGa78AJsJhJIlkCR&#10;la558+bJuHHjwv6mTZuWrDxh5eCw+Nprr8kdd9wRtj2Xfvz555+mjz169Milbnnqy5dffint27eX&#10;7777zlP+fM+UbV7bt2+Xd955JyvD8Pvvv8v69esTajuZMgk1EJF5586dsnjxYnn22WfNOb18+XLZ&#10;vHlzSsIMzJw5Ux5//HG57rrrIlpN/Od7770nw4cPl2uuuUZ++umnUAWJ8sJrcdasWRMqH/nlhx9+&#10;kIcffli6d+8us2bNkh07dkRmCdxvKF00LwZu2HwlcJGVrrp16woCx1122WXm75dffpHTTjstJZ18&#10;44035IYbbjAXsZRU6MNKpk+fLjfeeKOMHz/eh9KlVyRctEePHm1uVOltKTdqzyavP/74QwYMGCDH&#10;HHNMVmA2bdpUGjdunFDbyZRJqIF/M0NZufTSSwVxnKDM4HoIZeSCCy4w31PxomRwf+aZZ2TZsmXJ&#10;iBhW5rDDDpM333xTXnnlFdl7771D+xLlhSjtffv2FTx4R6alS5fK/fffL5dffrm0bNlS7rnnHskF&#10;hWX//fcXKJNMJJA0AV2NUeSkT3jO7rvv7qgQjj6NFqk+vbCElW/Tpo1TtWrVsG259qN169bOoYce&#10;mmvdKtCfyLFFhp9//rlAPm74h4BfeOlMpNO8eXNHlYusDc3QoUOdxx57LKH2kymTUAOaWV8LY87d&#10;008/3dGZ+bDiP/74o7Pnnns6qpSEbff6Y8OGDWFZq1Sp4tx7771h25L9ccoppzj6oBxWPBleOvvp&#10;nHPOOY7GrwqrS5VQ59FHHw1tmz17trk/XH/99aFtQfzStWtXp379+kEUnTL7hACWwKYkHXDAAeak&#10;0inkpOvTKWhHnyTCyl955ZU5r3Rdcskljj59hvU7135EG9tc62Mq++MnXngoeOqpp1LZvZyoa8mS&#10;JY7OajkNGjRw1E0gap/w0JiMsqoz346aE0N1qqnSXF/VvBvaluwXyFqqVCln1KhRyVYRVk5nzRy1&#10;eIRtu+qqq5waNWqEtv39999G/latWoW2BfHLnXfe6WiQ1CCKTpl9QqBk0lNkHgpqH2Xu3LnGpwEv&#10;C61evXpME4E+Ccn5558vxYoVM1P0mMbVp+tQK6jrgw8+EJgcq1WrZkyZyOtOmPaFuQ4+QnohlEaN&#10;Grl3h32fM2eOvP/++2YbIg03bNhQRo4cKXpxMNvq1asnp556qqlrwoQJUq5cObn22mvNvo0bN8rr&#10;r78u8NlQZVOaNGliPm0Dv/32m/Fxg/8F/NsQxfjWW2+VkiX/wQ3flEmTJsnXX38tJ554oon9EtkX&#10;W5f7c+XKlQJ/DNSH/sF8UViCw+dLL71kTLQwS8CcgCl+TPkXL/6fZTkeN/idwU8FvgyHH364nHTS&#10;SYJAgRhTd4olX6yxhQ8Mjo8KFSpI7dq1Bfkwxkh77LGHdOjQwXy3YwVTiF7MzTb8iyd3KKPrS6wy&#10;8MX56KOPTE70C2MKc57OVojeoEQVD/OJDODx8ssvy+eff27MbWeddZbstttuoVZitWEz4Ph89dVX&#10;zfGE/uOY1lkMufrqq405yisvW1+84xH5vB4Ltk77ifGYOnWqPPnkk3ZTgU/ry3TkkUcKzJA6Q2OO&#10;E3dGnFfghffXgZ81a23atEngq2bNljiGYP5yH58491evXi177bVXiDP6jPMPx+LWrVtl1apVcvTR&#10;R4eajFYGO1HPwQcfbI5dnIc4V3E9STSh/s6dO5vrhc4QSfny5aNWAROb+9iwmWIx27ZtmwwbNsxc&#10;L+zxiDLwidp1113NeYLfv/76q4AdzudYCXzgh4frLo5hm3DMoR339TEWL1vmiy++kH333des3rPb&#10;7OeZZ54pN998s7nWwJSIBCY4d2yyvl86I2g3BfIT9wEGRw3k0PlHaD3ZUpKizXSpA7yjioypf+HC&#10;hY5eIGO2tWjRIvPEqBdWR286Dn4jYaZrv/32c7p06eLoTclp0aKFowqKoxezsLreeustp2PHjo7e&#10;KJ2JEyc6eiN3VOkJy+P+gRm5//u//3PKlCnjYIocCU+Tqhg5qvy5szp683d0sYDZBnOC3iCcF198&#10;0VEnVEcdRU1b1hT09NNPO3pimnr+97//maciHW1HX5Rqyq9YscJRBcPBE6te+Bz1AXF22WUXR29G&#10;YW1G/sBUvfrKOTDlfvXVV47eOByYA2Ilvak7YIm2URZPns2aNTO/H3zwwVCxeNxgLoZsMJHgCVkV&#10;PVMH+qAX2lA9hckXbWzV58O58MILTV16kwnVc95555lt7777bmgb+nzIIYc4MHPZFE9um8/9Ga8M&#10;xg68rrjiClNMFXhHlXFH/RRD1eAYOffcc814YvxgRlEF0dGbuckTr43nnnvO0aXnZoZEHZkdXUhg&#10;6kO7YKoKhDn2MXviPhdi8Yp3PEIor8dCqJOuL5iZ0Juqa0v414EDB5rzcsaMGc5tt91mzqlIExjO&#10;DRw3OK8vuugicxyilhEjRji6BN9RXyhHHw4c9W109MbuqCLhqBJsGtIHBUeVOXPOw1yHhHGC2e6E&#10;E05w1q1bFzrH7DETrQzaQt0a4NLUgeNVHxzMuacKqdmWyD/M/GHMcCwkmgpj1qdPH0eVQEcVNcNV&#10;H+5M9bgm4fzFufDAAw8YzrgOqpJaoPnBgwc77dq1czBbCqbop9uMDxOZe2Y9Gi9UirZwfcO4qiO/&#10;ub5GXndt4506dXJq1aplfxb4VN8vR5ViZ8uWLQX2BWkDjptIa0yQ5Kes2SeQNvMiTlhcGHGhtSnW&#10;CWv348IC5c2doHRBKdGn5NBmXGzxZ5M+9Rq/CigFNkFBw0XRXojtdvcnFB7kgaJmE2TAhRny23T2&#10;2WcbxQwXDH1qdNQp1O4yn/CNKF26tIMbI5LOJJl6cSNBwo3apjp16jjdunWzP0078OeKp3ThIgnF&#10;0ybIGe+Cf/vttxs5cMG06fjjjw+x88KtZ8+eoRsV6tCnb1MnLj7uFE++aGMLPxDwdytdUF50lsPB&#10;NL5NOiNoLvj2txe5bV776bUMFC4o4riZ4SaHm7pNUM6hIOAGbhN4YOx1la2TSBu4YcI8ZdPdd99t&#10;WDzxxBNmkxdeXo9HVBjvWLByRH7qzKbTtm3byM3muIXSjXPDuhRA4cR4quN4WH6cMw899JDZhps/&#10;FAGbYIJSh2yjIGAb9oMNjjub1ME7dMzabTpDbJQB3My/0ocQPOC5faCilYEyh7ZxvOFBQGeNjbxQ&#10;ThJN9uHDPmx5KY9rihdmJ598ckjxR7047uAzC5829BeKNpRSsNZZyFDTqB/KFspDebdJZxUde1xh&#10;Gx4adZbO7jafkbwwpjgGb7rpplA+PCC4r7uhHfpl0KBB5kEzmlIFuaA4p8I06m4zG99xz8BYMJFA&#10;sgT+szHpGZzKpBdOgbnh4osvNmYt1K1PTHGbQLnIhNVAMEvYpDNUxkxgfyNkBcwXWJqsion5W7t2&#10;rTEbwOwQK2HFJYLd6exDKAtMAZgK1xuI2QYTpCpKxhwB06XOVAlWbLoTzEswcaiPhNkM0yiSzsqZ&#10;T0zvI6FO1OeeYkd/YVqL1m9T6N9/MLHBVIEEUyHMRZjyLyyBG5JtH99hgrFLnr1wgzlGb4SmfygP&#10;UyxMKWjfnbzIF9lHVabdVZjvqoCK3shFZxKMaQQb8V2fpEN5vcgdyvzvF69l9OYhelEVmJcRzmKf&#10;ffYJVQWTst7wBKu8bFIlVlTZElXQjEnZy3EIfjA1q8JhqxFVisw290qweLy8Ho9oJN6xEBLE9QXH&#10;NEx/OtPs2vrPV4zJmDFj5Pnnnw+ZAlX5MccGTH7uVLlyZdFZX2N61Acx0ZkWsxvHFY5lrPo744wz&#10;zDbkVSVWYGZEghkM5jB11ja/8Q/mHZjYsVJaZ+LkYDUX6uxPyPQVrQzOaRz3MGXjuoQ2VfEybeH8&#10;TjShLJL7uhSvDi/McCzBhQAmO5tgZsQKSfzBrQDn4Ntvv22uSerUbbPJkCFDZOzYsebPbU6EqRbn&#10;JxJMfjClu02L0Xj179/fXKv69etnyuGfKm6m3dAG1xdcN2HKjHa9RbgLXCNxTgU94dyFWZeJBJIl&#10;UDLZgl7K6TS3qDnB+GrhJMcF2n0Ti1ZH5I0mWh7csPRJLLQLy5NxY8BFJ5GEC7DObJibhz6JG+UC&#10;JxR8PHCBhMw6qyE65W+qtcu1Uc6ddCWQ+QkfCiTrj2I/zUb9pyZG8xVKozt56TN8ftSEI1OmTDH+&#10;Z5DR7fPhrq+w7/BXUg3dZPHCDQqimmsFy95xY4QPDG7Gkcv3vcjnpZ8QDIozFBv4PenTtuFmxwD7&#10;vciNfO7ktQxu+lBu4U8G3yN3wvjhogvfIneCkoDktQ13WfsdviK6Stccg3ZbPF5ej0dbX+Sn+1iI&#10;3Iff8HnCeWYVNpsHsZ10ttb4pIGXTTg+dZYlzH8I+9TcaJQIhH+BogYlCQkPITgW77vvPvMb/6Ac&#10;6WyJ8XXEb52pNuMARdwmKGE4BnHOw/8rMkUrAwUV/YVflH3oQftQYjCmiSQwsQ8uOivuqahXZlCO&#10;oLy4lS74c0F2HB/gi4RtePjDAwISFFDE+sNDLvxMbYKiprO1xgcT21AOx5VlgG2RvOAv1qtXL7nr&#10;rrvE/WAERc6tzKGsTfaaCH9Ft28d9oMzjoFcSOg/lFQmEkiWQNpmuiAQnibhjAyHclxMMCuAC3lh&#10;Kd6NJlpZXJDgpJvMyYAAgbhgweFcp+/NbJz6hpnfeMqHEoaLHZK9weAi5U648OJkxGsiCktwMEay&#10;DvzuvPH6reYnowzgyRNP9+hzUZMXblA+sAgAnF544QUTbwcKqvsmCDm8yBevj7Y/mNXAjBdiHuFm&#10;6Z7lQB4vctu67KfXMmoKMY7juKGpacXcsGwd2IfjQU3mdlPYp9c2wgr9+wOKBm6O6LdN8XgV9Xi0&#10;7cT6hOM0buqYfXEnLAKB8u1e1IBFIdjuvpnbMnh4QV4sxsBN3ybcjOFA73YGxwIFKLHq22eyQZGD&#10;DO7ZZWzDg5eaCm1VYZ/RymCxApQrOL8jQdnDOGLBRKIJ42yVLVw7vCSvzBA/C4tU8BBjE2aKwEhN&#10;h2YTjkPI7j4HEbQWM4BY8OFOOGfx8IeZWCTUhZkyzDjaFMkL1ycotbhee004HpDcCp8tCyU72mIC&#10;u5+fJJBPBNKmdOEmgosszHeYgcIKKJj8oNzESrjJuGewYuWL3I6LCG6GmP52JzzlYRVNYQkB/jDt&#10;/cgjjxiTBkwNMCvhwobVgfZChzqsGcJtAsJ29c0xCl+86XO7Qgs3m0QSzDaYfcGsnJ11gHxFTV64&#10;4eaGGYXRGsQUrNSXyyhh7ra9yJfI2CIvVoriBqROx2alqrs9L3K78+O71zLoH8zCMNPgxmNXrKIO&#10;O37Y506YGZg8ebLnNtxl7XeYlBC93N4cvfAq6vFo2y7sEyZQd9Ry5MVNGTMbdtUfFBjMROLc1YUH&#10;oZlU3OCtwgauUJ5wHNkEBcytOIA3Hnwwy2JnS6AQYFYVig72I0GBgiIOpTBaiiyDmSO0pX6eoZkh&#10;a56E0oVrVaIJ5jKkBQsWRC2KB0DMENvklRmOecxyoTyOB/xBocKDIM5FJJg28fAKdlZ2uzoQplOb&#10;MB649uKhySpQGBNrWoSSjxTJyyqSiShKuLbjmNUFL7b50KdVdEMb+IUE8pmAXjBTkvQEdZSjo088&#10;pj71bTFB5FQ5ML/xidVYenOK2R5WG+qMkVkJpr4BZrUcgjLqxcbRi0+oHJxY9SLsoA0k7IMDPhya&#10;1RfBUbOLo2EezEopt3NtqIKIL3CGhex68Qnt0Wl6s0JQL1yhbfiiSphZcaUXudB2vbA5cDjWC6DZ&#10;hgCAqE8vXqE8+KIXUuOIrzcsR00kZt/3339vVmdiG1Y4Ik9ksg7nWL2oS/LNSkJVhByd6TDO27H6&#10;qBdbI4fO2IWqhMMsVoxhPLxwwwpJnWVw9MnaBECEg3lke17kiza2tpyal0Ly2S+qyJgVflgVFZm8&#10;yJ1MGTgnw3neJjgtYxz14cFsgkMzVmhhGxyR9QbmqLLuYMUlZPIqF8rqDcocp7YtHDOqsNifZuVt&#10;5LkQjZeX4xGVxjsWQg1HfIEDPhYPuJMqRWaxA1bv4pjXSPVmRR3OP6ww1dkVkx0LZ3SGJ1QUTvOq&#10;xJrfWBwBjmouD+3HAhQsZABnJFXYTDtwXsaiFKwyVLOeKaeuCqFy7i/RyuBcQ1twnLcJC0Fw/mB1&#10;rnshB/ZjFbQqdWGLKGw5+4m+YxUqVrK5zy/s/0od+9W/1Kxutvm9MEP/ICf6iv6pkukgBha2Yext&#10;0tluIzuuteoGYTbjeoRjSkN82GwOFmdoCAdzXGKjZQ7ne4wLFolE4wUmGEv3KlT1H3UQOyxWgpO9&#10;KqIFdmPVM6457utlgUwB2oD7CsaDiQSSJVDkowcXBYRUwIGIP5zkCKcAhQiKAQJ/4iKMpceRq/4i&#10;hcaNHQqWPhGbwIDq/GwuLqgXNw3c7HExwhJ9bMNSZqvoQNHCCkArBy7w7lWJkW25fyOStD5NuzcZ&#10;JcMdWsHuRL+wihD1Y+m6xi8yFxXcDJDwW00DRg4EldQnXFvUfOKCjNAAkBOrFrHyEYolVhzh4m8V&#10;ybBC+gMXNbDBKkGsRMJFExdG9bNyoKBEJjXnmvrRDsZHn0RN2Av1aTFt9+7d2yh48bhBSVazTIir&#10;5YswAqjTpnjyRY4tboA2ZARCd7hvvu46sTowWoond6JldPbRKNk4puyDAo419BerGW3oEygVOFZw&#10;g8MfFGF3KAsvckHpwkMDFC2sZMU5gmPArcx65RXveAQHr8dCNGa4AWP1Gx6CbMIKU4TwUP9Ms4IW&#10;fdYZLPPABEXLJijMOMY1Vp1Z8Yk+QllBgrKgZi+jGOAYwzmFECvuBCUW1wLwtgoTzi8c9zqL7c4a&#10;+h6tDFY24lpkxxWZEbYBoV1wjlslz1aCkA0Yd1yzCktQRLCKEg+cUBYRAkTNq0ax1Jn3sKJemKnb&#10;gmkXir89p6H0Rr6RA9twHmNFqPshDec0QnJAaUNYCTyAuvuM8xXsELDVXpei8YLgeJjAgyyuYXj4&#10;KCyQKq7BuCbjXhCZwBDnCc6vXEhUunJhFLPbh2JoXi8waUmY1teT3viquP02CmsMwRXhgwCzZDIJ&#10;0+x6kof5iXipR29eIdOdza8XJNEbrv0Z9gk54TiNflmfr7AMcX5g5Racp+FnAodt64haWDGYatxc&#10;9GIX5uhaWNl4+2Jxg7lDZ+OMAy/MEfAbgSkXPiowt2HVnU3x5Et0bNEWGBWWYsmd6jKR9cF0jWPb&#10;+lVF7i9MLvjHYaEGzGVYBQozDhy8I1MivIp6PEa27f4N3zqseMPCGJtgutIHCOODhvMVlxEc0zbo&#10;KfLB5ASTIlYi4jxx+zzCVI7y8DnCuWdNlbZ++wkzGupAG16TlzIYO5jR3PLa+nFeIZAwzn3rW2b3&#10;RfuEUz2uBTCtuVcKR+b1wgyBde3q58jy9jeuqzj+3H5Zdh/awPka63qL+uEugGukTbF4oR3kj1WX&#10;LY8x1AcUEzDYbnN/ov5Y54k7XxC+w2SMxQppvG0GAQNlLAoBKF1MJBCNwIcffmjMJ5EzAcgL0wbM&#10;PkyJE8BMF0yHQUkwsWM2zuvMsZd+YebJHa/OS5lM5VEF1sTTcs8iZartoLWDGIQIWA1rQT4kznTl&#10;wyint4/eHx+LotmxbCAJqB+Jma1Qk46Ji4YnX8ThgSO5mhzME18gO5ZloTGDB5aRISmyLFbM5jHL&#10;pKZ083oafbNEzHxed9jjyi4E8FouU/nw6iM1O4Yc1zPVbtDawWwuVjJj1tYu8AlaHygvCWSaAJWu&#10;TBMPUHtXXnmlqE+GqAOtCeQJM4/6gxhlAXF3ElndFKBup1VUmGGwWkyfpUxcJQRbDVu1ujUAAEAA&#10;SURBVEJCvCbErIsXZy9eXxDaBQoNVtkh9Io6d8crkvH9WD1IJSI+dvUPM8p4rpgO4/eYOUig6ATS&#10;6tNVdPFYg18IqKklZmBEv8gYBDngewWFyyYoM7zBWxr8JAF/E6BPl7/HJwjSpTUifRAAUEZvBBD8&#10;lanoBDg7WHSGrIEESIAEgkqA5sWgjhzlJgESIAESIAESCBQBKl2BGi4KSwIkQAIkQAIkEFQCVLqC&#10;OnKUmwRIgARIgARIIFAEqHQFargoLAmQAAmQAAmQQFAJUOkK6shRbhIgARIgARIggUARoNIVqOGi&#10;sCRAAiRAAiRAAkElQKUrqCNHuUmABEiABEiABAJFgEpXoIaLwpIACZAACZAACQSVAJWuoI4c5SYB&#10;EiABEiABEggUASpdgRouCksCJEACJEACJBBUAlS6gjpylJsESIAESIAESCBQBKh0BWq4KCwJkAAJ&#10;kAAJkEBQCVDpCurIUW4SIAESIAESIIFAEaDSFajhorAkQAIkQAIkQAJBJUClK6gjR7mLRODBBx+U&#10;jz/+uEh1pKLw9u3bZciQIbJixYpUVMc6SIAESIAEfEyASpePB4eipYfA4MGD5a677pJPPvkkPQ0k&#10;UGuJEiVk2LBh8sADDyRQillJgARIgASCSIBKVxBHjTInTWDMmDFy4403St++faV9+/ZJ15OqgsWK&#10;FZNu3brJuHHjZPXq1amqlvWQAAmQAAn4kACVLh8OCkVKD4EZM2ZIhw4d5Oabb5bu3bunp5Ekar3s&#10;ssukatWq8uijjyZRmkVIgARIgASCQoBKV1BGinIWicCiRYvkwgsvlEsuuUQGDhxYpLpSXbhUqVLS&#10;tWtXGTVqlKxduzbV1bM+EiABEiABnxCg0uWTgaAY6SPw9ddfS9OmTaVu3bry5JNPCkx6fksdO3aU&#10;ihUrCvzNmEiABEiABHKTAJWu3BxX9upfAn/88Yecd955UqlSJRk/fryULl3al2zKlSsn119/vVG6&#10;fv/9d1/KSKFIgARIgASKRoBKV9H4sbSPCSAcQ+vWrWX9+vUyffp0qVy5so+lFaN0OY4jw4cP97Wc&#10;FI4ESIAESCA5AlS6kuPGUgEg0KlTJ3nvvfcEDvQHHHCA7yWGUgiZ4VD/999/+15eCkgCJEACJJAY&#10;ASpdifFi7oAQGDRokDzzzDOCEBFHH310QKQW41AP8yJkZyIBEiABEsgtAlS6cms82RslMGXKFLn1&#10;1lvl/vvvlxYtWgSKSZUqVaRNmzYyYMAAgXmUiQRIgARIIHcIUOnKnbFkT5TAkiVLBHGvLr30UunZ&#10;s2cgmdx+++2yZs0aeeGFFwIpP4UmARIgARKIToBKV3Qu3BpAAj///LNZqVijRg0ZOXJkAHvwj8jV&#10;qlWTli1bmqj5cKxnIgESIAESyA0CVLpyYxzzvhdbt26VVq1aGZPc5MmTpUyZMoFmcscdd8jixYtl&#10;2rRpge4HhScBEiABEviPAJWu/1jwW4AJwCS3cOFCmThxouy7774B7sk/otesWVMaN24s/fr1C3xf&#10;2AESIAESIIF/CFDp4pEQeALwfXrsscdk2LBhJup84Dv0bwegSM6bN08WLFiQK11iP0iABEggrwlQ&#10;6crr4Q9+55cuXSpXXXWVdOnSRa688srgd8jVg9NPP13q1avH2S4XE34lARIggSAToNIV5NHLc9nx&#10;ip8LLrhAatWqJY888khO0ujevbsJgQH/LiYSIAESIIFgE6DSFezxy1vpsaqvXbt2gkCi48aNk1Kl&#10;SuUkC8QZQ3DX/v3752T/2CkSIAESyCcCVLryabRzqK/w4UIQ1AkTJkjVqlVzqGfhXSlWrJh069bN&#10;KJarV68O38lfJEACJEACgSJApStQw0VhQeDtt98WmN369Okj8HvK9YRgr1As8U5GJhIgARIggeAS&#10;oNIV3LHLS8nXrl0rrVu3lubNmwtiWeVDgum0a9euMmrUKEH/mUiABEiABIJJgEpXMMctL6WGH1eH&#10;Dh2kdOnSMmLECIHpLV9Sx44dpWLFijJ48OB86TL7SQIkQAI5R4BKV84Nae52CArHjBkzZPz48bLn&#10;nnvmbkej9KxcuXJy/fXXG6ULiweYSIAESIAEgkeASlfwxiwvJf7kk0+MQzn8uBC7Kh8TlC7M9g0f&#10;Pjwfu88+kwAJkEDgCVDpCvwQ5n4H/v77b7n88sulfv36gijt+ZoqV64snTp1Mg71YMJEAiRAAiQQ&#10;LAJUuoI1XnkpLVYqrlu3TsaMGSPFi+f3IQuHepgXn3nmmbw8FthpEiABEggygfy+gwV55PJEdsTi&#10;GjJkiHGcz+V4XF6Hs0qVKtKmTRsZMGCAbN++3Wsx5iMBEiABEvABASpdPhgEihCdAGa32rdvb5SM&#10;Vq1aRc+Uh1thYl2zZo3gRd9MJEACJEACwSFApSs4Y5VXksJhHC+y3n333c1MV151Pk5nq1WrJi1b&#10;tpS+ffsax/o42bmbBEiABEjAJwSodPlkIChGOIHRo0eb8BAjR46UChUqhO/kLxMYFi/BnjZtWpFo&#10;fPvttzJo0CDZuXOnLFmyRB544AF59tlnzW93xRs3bjSvXOrdu7cJ0opyTCRAAiRAAokRoNKVGC/m&#10;zgCB77//Xm655RYTIqJhw4YZaDF4TdSsWVMaN24s/fr1S1r41157TU444QS5+eab5fHHH5dHHnlE&#10;3nvvPWnbtm1YvZ9++qk0aNDAvFS8S5cuxpEfL+HGwgYmEiABEiAB7wSKqRnH8Z6dOUkg/QTOPfdc&#10;+eabb+Tjjz820efT32IwW5g9e7acccYZMn/+fKMUJdOLnj17GjPlzJkzpVGjRqYKKGKI9v/hhx/K&#10;1q1b5bjjjjOvXkKMNJsQwmPSpEmyaNEigQLGRAL5QGDixIly8cUX06yfD4Odpj5ypitNYFltcgTG&#10;jRsnb7zxhjFh4XU/TLEJ4GXfCBRblNmusmXLmgaqV68eaghKFJRepOnTp8uKFSukbt26of34ctZZ&#10;ZxmFDO+DZCIBEiABEvBGgEqXN07MlQECP//8s9x4441y7bXXSp06dTLQYvCbQAwzhNWAf1eqUokS&#10;JUJP8suWLTPVRvrVnXLKKWb78uXLU9Us6yEBEiCBnCdApSvnhzg4HezWrZtg5uWhhx4KjtBZlrRF&#10;ixbGvNe/f/+0SIIo+EjvvvtuWP0HHXSQ8fGqVKlS2Hb+IAESIAESiE2ASldsNtyTQQJ4kTUcs594&#10;4gmpWLFiBlsOdlPwvYKyCrPs6tWrU94ZO+M4b968sLqx0nHbtm15+x7MMBj8QQIkQAIeCVDp8giK&#10;2dJH4M8//zTvFGzdurXAiZ4pMQKXXXaZIFr/o48+mlhBzb1hwwZTBg7zNv3yyy+yZcsWY2KEE327&#10;du0ESpf180I+OO8ffvjhZtxsOX6SAAmQAAkUToBKV+F8uDcDBBD76a+//pLBgwdnoLXca6JUqVKC&#10;dzLCqX3t2rWeOzh37lyZPHmyyf/ggw+a91uOHz9e3n77bUFcrnvvvde8agizjwgjAYUY73xEO6+/&#10;/rrMmjWLq0s902ZGEiABEhBhyAgeBVklgBhQJ554ogwdOlQ6duyYVVmC3DiU1oMPPtgwRIDTdKQ/&#10;/vhDli5dKgceeKCZWUtHG6yTBPxMgCEj/Dw6wZCNSlcwxilnpUTw0x07dpjZFfgnMSVPADNTAwcO&#10;NO9lxOuTmEiABFJLgEpXannmY200L+bjqPukz88//7y88847Mnz4cBOM0ydiBVaM66+/3vhhgScT&#10;CZAACZCA/whQ6fLfmOSFRHCe79Gjh3Tu3Flq1KiRF31OdycR3qFTp07Gof7vv/9Od3OsnwRIgARI&#10;IEECVLoSBMbsqSHQt29fs0LuvvvuS02FrMUQgEP977//bhzeiYQESIAESMBfBKh0+Ws88kIavNAa&#10;4Q3uuusuYXDN1A55lSpVpE2bNjJgwACz8jC1tbM2EiABEiCBohCg0lUUeiybFAEoW4hoDh8kptQT&#10;uP32240z/QsvvJD6ylkjCZAACZBA0gSodCWNjgWTIYAQEYg8j5V2eMcfU+oJVKtWTVq2bCkw4TqO&#10;k/oGWCMJkAAJkEBSBKh0JYWNhZIlcPfdd8tJJ50krVq1SrYKlvNA4I477jAvwZ42bZqH3MxCAiRA&#10;AiSQCQJUujJBmW0YAnhp8pQpUwQR6BmTK70HRc2aNaVx48bSr1+/9DbE2kmABEiABDwToNLlGRUz&#10;FpUAZrkQDPWss84qalUs74EAfLvwzsQFCxZ4yM0sJEACJEAC6SZApSvdhFm/IfDWW2+Zd/XhHX9M&#10;mSFw+umnS7169TjblRncbIUESIAE4hKg0hUXETOkggBmuZo0aWKUgFTUxzq8Eejevbsx6S5evNhb&#10;AeYiARIgARJIGwEqXWlDy4otgTfffNO87ge+XEyZJdCiRQs5+uijpX///pltmK2RAAmQAAkUIECl&#10;qwASbkg1gQceeECsqSvVdbO+wglgwUK3bt1k3Lhxsnr16lDmNWvWyJ133ilLly4NbeMXEiABEiCB&#10;9BKg0pVevnlf+wcffCBz5841N/i8h5ElAJdddplUrVrVvAVg+fLl0rZtW0EsL/jXTZ48OUtSsVkS&#10;IAESyD8CJfOvy+xxJgkgZEGdOnWkUaNGmWyWbbkIlCpVSi644AKZNGmSDB061ASl3bFjh2D7Dz/8&#10;4MrJryRAAiRAAukkQKUrnXTzvO5Vq1bJyy+/LGPHjs1zEtnpPqLRIy4aXiq+cOFCKVmypIlQv337&#10;diPQtm3b5JtvvsmOcGyVBEiABPKQAJWuPBz0THX5sccek4MPPlguvPDCTDXJdv4lAGXq/PPPl0WL&#10;FoVet2SVLTckKl1uGvxOAiRAAuklQJ+u9PLN29o3bNhg3rF43XXXhW76eQsjCx3funWrrFy5UooX&#10;Ly4wJcZKNC/GIsPtJEACJJB6AlS6Us+UNSoBvNR6586d0qFDB/LIAoHDDjtM5s+fLxUqVChU6V2/&#10;fr1EmwHLgshskgRIgARyngCVrpwf4sx3EL5EcNi+5JJLZLfddsu8AGzREMD7F2fPni3lypWLqXhh&#10;rNatW0diJEACJEACGSBApSsDkPOtiXfeeUcQmqBz58751nXf9ff444+XGTNmyC677BJT8aKJ0XfD&#10;RoFIgARylACVrhwd2Gx2a/jw4XLCCSdI7dq1sykG2/6XQN26dQVvBShdunRUxev7778nKxIgARIg&#10;gQwQoNKVAcj51MTGjRvlxRdflKuuuiqfuu37vtavXz+q4sVYXb4fOgpIAiSQQwSodOXQYPqhK1C4&#10;sFoOUdCZ/EWgQYMG8sYbb5igqFjViIRPmhf9NU6UhgRIIHcJUOnK3bHNSs8QCPXss8+WSpUqZaV9&#10;Nlo4gVNOOUVee+01EygVChdWLtK8WDgz7iUBEiCBVBGg0pUqkqzHrIJ766235NJLLyUNHxM488wz&#10;ZeLEiYKXYWNW8ttvv/WxtBSNBEiABHKHAJWu3BnLrPdkwoQJUrZsWWnevHnWZaEAhRNo0aKFUbxK&#10;lChBpatwVNxLAiRAAikjwNcApQwlK3rppZekadOmJi4UafifQMuWLWX8+PEmiKr/paWEJEACJBB8&#10;AlS6gj+GvujBzz//LAsWLJBx48b5Qh4K4Y0A3ovJd2N6Y8VcJEACJFBUAjQvFpUgyxsCU6dONavi&#10;zjnnHBIhARIgARIgARKIQoBKVxQo3JQ4AayIO+2008y7/hIvzRIkQAIkQAIkkPsEqHTl/hinvYeb&#10;N2828Z/OO++8tLfFBkiABEiABEggqASodAV15HwkN8JE/PXXX4IVcUwkQAIkQAIkQALRCVDpis6F&#10;WxMgANMi3rW4//77J1CKWUmABEiABEggvwhQ6cqv8U5Lb6dNmybNmjVLS92slARIgARIgARyhQCV&#10;rlwZySz1Y+XKlbJmzRpp0qRJliRgsyRAAiRAAiQQDAJUuoIxTr6VEv5cu+66q9SuXdu3MlIwEiAB&#10;EiABEvADASpdfhiFAMsApQsvUS5ZknF2AzyMFJ0ESIAESCADBKh0ZQByrjaxc+dOgdJ1+umn52oX&#10;2S8SIAESIAESSBkBKl0pQ5l/FS1evFh+/fVXOeOMM/Kv8+wxCZAACZAACSRIgEpXgsCY/T8Cs2bN&#10;kj333FOOO+64/zbyGwmQAAmQAAmQQFQCVLqiYuFGLwTmzp0rJ598shQvzsPICy/mIQESIAESyG8C&#10;vFvm9/gn3XvHceSdd94xTvRJV8KCJOBDAjt27PChVBSJBEggFwhwyVkujGIW+vDFF1/IL7/8IvXr&#10;189Y6zNmzDA+ZPEabNq0qQljES/f1q1b5e2335YpU6ZI48aN5dxzz5Vo2+LVU9T9X375pdx///1y&#10;7733StWqVYtaXVLlZ8+eLe+9954xF3fs2DGpOrJdCGOJ2dcVK1bIRRddlNBrqbZt2ya9evWSv//+&#10;W3bffXdZu3atdOrUSY4//viUdmvo0KGyfv16M0OMF8THSj/88IOMHTtWfvrpJznrrLPMy+RLlCgR&#10;Kzu3kwAJBIQAZ7oCMlB+ExM36F122UVq1aqVMdHQFtq97LLL5LbbbpMtW7YIZiXwt3HjRvnwww/l&#10;qquukm+++caTTEuWLJGJEyfKY489JrjJIUXb5qmyImT6+OOPZfTo0YKFCdlIV199tVEw6tatK/ge&#10;xPTRRx/JgAEDpHv37nLEEUfIxRdfbN4H6rUvN998s/z444/y6KOPGuWrQ4cO0rx5c1m3bp3XKjzl&#10;u/baa40Cdemllxrm0QotXbrUKOGXX365tGzZUu655x458MADPR/X0erkNhIgAZ8QUDMREwkkTOC6&#10;665z9CadcLmiFlDFytFTxzn11FOjVtWtWzdHb8BR90Xb+Omnn5r6Ro4cGdodbVtoZ5q+/Pzzz2mq&#10;ufBqVakw/X/ppZcKz+jzveecc45z3333GSk1lInz/fffe5b43XffNQxU4Q4r06BBA0eV+LBtqfqB&#10;4w3Hsc5kFahSFTJHlb/Qdp2FNHmvv/760DZ+yQ6BCRMmmLHITutsNRcIcKbLJ8pv0MTAjBNmRjKd&#10;KlasWGiTN9xwgxx88MGF5nHvtEFdixUrFtocbVtoZ5q+YBVoNtLnn39umq1WrVo2mk9Zm5gdsuY3&#10;jGUiL1+fNGmSlClTRo466qgweWBafPXVV81MatiOFPywbeEVWpEJsjz55JOhzfY8g8mTiQRIINgE&#10;6NMV7PHLivSbNm2Szz77zJhysiJAjEaff/55gUnGnWB2fP3112X58uVywAEHmHdE4jOZFK+uOXPm&#10;yPvvv2+qRhiNhg0bis5oGD8hbKxXr57oDJ189913ok/MUq5cOYG5CUFm4YtUoUKF0OuUvv32W9HZ&#10;J4ESuWzZMnnllVeMiQn9i1wt+ueff8qzzz5rzE+HH364nHTSSUaBsEpIYX21TuNupdPmh38T2j3v&#10;vPOMbxE4QpmB2Q11wxwHpQTywIcKr4NKJCXSx1j1ghsULtT1wQcfyPDhw2W//fYzMscqE7kdoU9g&#10;vovkCuUdcehwrCdiRtencTOen3zyieFUvXp14zPobte2hbGPTPD7AlubrGLGIMSWSDA+cVzhuESC&#10;KwZMxfjEcYpzulKlSiG/Q7g3TJ8+3VwbdIZVGjVqFOqkl+MplJlf/E8gF6br2IfMEtAbnZli//rr&#10;rzPbsLamMzOm7Ujzoioejt7cwuTRm55zzDHHOC+++KIx4zz88MOOKjbOM888E8qnN2xTn84sFLrN&#10;S12qwDj/93//5+hMhbN9+3ZTnyp7js6cOeeff36ofnxRnyFn3LhxDtq/8MILjQzDhg0zeVSRcfba&#10;ay+zDWYmmLiaNWtmfj/44INh9ahTtqM+TM68efMcMLjgggtMPn0XpqN+SmF5o/3QxQkmvzqfh+1W&#10;BdJRBc7sGzhwoKNO5Y76SzmqKDqtWrVyYB5TBdC55JJLHFXYHFXEwsrH+5FIHwur66uvvnKs+a1z&#10;587OwoULHTBPJOkso6OzWgWKDB482PQfsiaS7rjjDsMHZSCPKsEFisMErncHZ/78+QX2RW7o27ev&#10;c/TRRzvqwxi5i78zTCAR86I+nDo1atQw47x69eowSXGtwrUMSd/q4ejiFUd9Ox31MTXXKLhv2OTl&#10;eLJ5+el/AuJ/ESmh3wio47lRCrIhl1W6dIWZo5HwzZ/GCnN0lsX8WZlwg8KFTZ2Q7SbzqU74TunS&#10;pY2ygw1elC6vdaE+nWkxF1lcQG2CwnXQQQc58DWy6eyzzw4pZjqTYspYpQt5br/9drNt5syZtohR&#10;DE444YTQb3zp2bOnqdtutDdzt0+Q3RftE4ooFCmd1Sqw+5FHHjEyvPDCC6F9Vi4osjbdeeedjj7B&#10;O1A6E0m2rnh9jFfnH3/8YeTU1Z/xskbdD6VYV406UG7cfxg3KEZjxoyJWi7aRowxlDgogjbpylT7&#10;NfQJBRnMdFYrtC3aF9R35JFHOhqeJdpubsswgUSULogGhR3HkNtnVGe1zIMW9uvsuXPooYeaByb8&#10;RtLFLKYMfA29Hk//lOT/IBCgT5f/JyN9J6E6mmc9Cv2xxx4rmL7HH0IF6IyH7L333iFWmKpH6ADr&#10;D2N3YPk9wkKMGjXKbor7mUhdWFkJv7PnnnsuVO9uu+0mMBHhPZVIMEHWqVMn5IMEk0NkKlu2rNkE&#10;05RNOttRYAWbPkGLOuGbPiEfzJrly5cPmTVs2chPmK/AQBUKE5oAfkSRCXIj6WxhaJcqAOa7+y0E&#10;kBErSe0K0FDmOF+89jFONUXeDTNP5cqVpUePHmF/9vVW2Oc1wUwLRlg9CdMsElbaRiaMEY4RnU0z&#10;pmGEX4mWVCE1ISNgmmYKHgGdoTamfn2AwQSH6QBCgbRt29Z819lu436AVbddunQxf/Ddg4/lqlWr&#10;xOvxFDwy+Ssxla78Hfuke47QBlB6/JRwY9RZn5BI8JlAgp+UO51yyinmJ3y8vKZE6kJ7V1xxhVFm&#10;oNzpKjqBDxwuok899ZRpcsSIEYKQBIkm+FHZC7ctCz+fv/76S9RMZTb99ttvRgFD3LHCUteuXU1w&#10;26effjrkV1JYfrsvmnJWqlQpsxv9LGqK1sei1hmv/D777CPwi4tMmzdvNpuwP5EERQr+bTpTJmee&#10;eab8/vvvUYurWdkoXHhw0Fm/qHmgqCN+G1MwCUBp0hXVxqcUPpFIUKR1ta35Dn9E+CAOGTIk9Dd1&#10;6lSjcOE6guT1eDKZ+c/3BKh0+X6I/CUgHK9xoXDPfvhFwvbt24dEsbMTOkUf2oYvauYTKAmY3fCa&#10;Eq3rmmuuMYFj4QiPGGCY6UDAUfxGIFQoJ6kKggrl7dZbbxW0qWZAE9PpoYceEjVfFto9PG336dPH&#10;yPX4448XmjfXd0IRx+IGNeWEdRXboES7Z/XCMsT4UbNmTUHsNfXLESyuwCpIBESNTLfccotZKKEm&#10;zbDViu58cOa3M47u7fweHAJY/FKlShVR30hz7VQ/L7ErpPGQgRXECM4bK3k9nmKV53Z/EaDS5a/x&#10;8L00MGdhVZsflS43PJjvkNTB3L3ZBD/FBS4Rc02idWEWEPXDpLBy5UpjSoRCiJu6OrpLu3btwmQq&#10;yg9cvPGkjOCqaBfBPaGEeUlQ/GDW6N+/f6EXfS91BTkP3mCAWUkc2+6E2VCYGO1MnntfrO8ws2Il&#10;KUzMmL3ArAXMRVC43QmmWIwVZmf33Xdf966w77o4IOw3fwSPgPqQCoLvqp+fmfVCAGeboNDjIeyJ&#10;J56wm8wnZkexitXr8RRWmD98TYBKl6+Hx3/CwbSIpzP4F2UjWVONrpwstHlczKDcQOlyR6iHGQ5h&#10;FfCKFyR1wjafbvNS5DavdZmK/v2HmSdduSYa0NJs0dWIRuHasGGD8dFx58WFFcnt14N8SFAGbMJ+&#10;5HWbGNX5XhBnCook8qKvCG3hNSE+GEyg8H+LTLYeKx/2W07umRtrVnTnA1+8Vskd+iCyfq99jFcX&#10;5EeKFj0+XlmUg5xQvMDSJijL8L3DrKE7xasPY4MbqB2jJk2amFcrRcZhs8cvjotYCb6K8AlyH7+x&#10;8nK7vwlAecaMJc5hzHTZBN8/hLDBbDjeqABFH2/JwHHWpk0bcxx5OZ5sffwMAAG9ODCRgGcC+n46&#10;s5rKc4EUZsSKOY19ZVb26KllwhioEhizBazIU+dUs2xbfZcchIXQm6ujNzFTRm+qjjrWm/o0DpOj&#10;PhdOtG3IHK+uSCHUz8pRv6qwzVjRFhnyQYPMhkJGINyEvgfSQbgGrGhCHxFaQmdKTHgJrNDEtt69&#10;ezuqZJm6J0+e7KhTdogJ9uNPfYlMuTABovyATMjvXm2JbFgtp8qm2afKq6NmUQd5EVoB+cERKz+R&#10;D28mwLbWrVs7qqyYVtSHzWzD6shoKZE+FlYXVnjZMBl68zLhQFQxDzVZWNlQJv2ivnCOOjc7evNz&#10;Bg0a5CAq/GuvvebOYr7Hqw/Hic48mlAaWPWJ/keuoEVFqlAZPjjeYiWURTgOhBRg8geBRFcvuqXW&#10;BzFHZz/dm8x39Rk1YV9wDuEPYSbs+ej1eCpQKTf4lkAxSKYDzUQCngggCCYOGcyuBCVh5gp+aAiA&#10;WVRfqkTq0gum2BV6lhWcs6M5o9v9iX6++eabZqZKw2aYmR441WPmCeMDE3AsB23bjipNgmCMmNVB&#10;UNVUJcx6YfUe+orgqkVJRakr0bKYLcQYx5qB8lKfxmgzpmTMvOGYi5ZUgTWmSwRQxUxqrIQZRetT&#10;GCsPt2eOAGahMDuVzG0Ts54ojxeqR0tY4QzH+8hjxsvxFK0+bvMnAUak9+e4+FYqmKGwKitICdP6&#10;9evXT4nIidQVqXBBgFQqXHjJ85VXXmnMTzD5HnbYYaE+YlUjLvDxks6uGafeBQsWpFzpwiIGmEyK&#10;mqDoJFtXomXhfxNL4UI/vNRnnaQjb55uDlB2cSy4Q4K499vvVLgsiWB/IsyOzl7HVLjQOyzyiZa8&#10;HE/RynGbPwlQ6fLnuPhSKjiCw9nYfXP3paB5IhReTwMnbbynD6EJcNGGrxBeM4J97hAasZAgtAFe&#10;n4QVdPCXUxNhmM9JrHLxtkMGNaWGVmnFy1/Y/qLUVZSy0WQqan24+UIZnjZtmowfP968FiZaO9wW&#10;fAJ4KMJCFcw4qzldXn755eB3ij0oMgGaF4uMMH8qwBJ6OH3CGR0mKabsEoCJAyvg1PfIzAThiRgX&#10;eKyOwgwYZm0SSXBsh1KdyHsGE6mfecWEktDXNhWIH0c2wSCQiHkRC2nwDkW8ZxPvYIVrBhMJUOni&#10;MeCZgPVDwYo0d/R3zxUwY9oIYPViIqEN0iYIKyaBHCaQiNIFDPDHgtJlX3Cew2jYNY8EaF70CIrZ&#10;xERJhk8TFS7/HQ1UuPw3JpSIBKw/FkmQgCXAOF2WBD/jEsC7wOjPFRcTM5AACZAACZBAVAJUuqJi&#10;4cZoBL744gsqXdHAcBsJkAAJkAAJeCBApcsDJGb5hwBWxh1yyCHEQQIkQAIkQAIkkAQBKl1JQMvX&#10;Ili9WNTgovnKjv0mARIgARIgASpdPAY8EUAkdbw3jEqXJ1zMRAIkQAIkQAIFCFDpKoCEG6IR+OGH&#10;H8yrL6pUqRJtN7eRAAmQAAmQAAnEIUClKw4g7v6HwPfff2++UOniEUECJEACJEACyRGg0pUct7wr&#10;BX8uxILaZ5998q7v7DAJkAAJkAAJpIIAla5UUMyDOjDTte+++zKych6MNbtIAiRAAiSQHgJUutLD&#10;NedqhU/X/vvvn3P9YodIgARIgARIIFMEqHRlinTA28H7FmlaDPggUnwSIAESIIGsEqDSlVX8wWn8&#10;119/lT322CM4AlNSEiABEiABEvAZASpdPhsQv4oDpWvPPff0q3iUiwRIgARIgAR8T4BKl++HyB8C&#10;cqbLH+MQS4oRI0bIyJEjY+3O2vYpU6YI/phIgARIgAREqHTxKPBEgEqXJ0xZyTR27Fi59tprBX53&#10;fkuzZ8+Wzp07y6ZNm/wmGuUhARIggYwToNKVceTBa3Dr1q2yYcMG+nT5cOjGjx8vbdu2lbvuusv8&#10;+U1EyLVlyxYZOHCg30SjPCRAAiSQcQJUujKOPHgN/vbbb0ZoOtL7a+xgtoPCdeutt0qfPn38Jdy/&#10;0lSqVEl69uwpAwYMkLVr1/pSRgpFAiRAApkiQKUrU6QD3I5VuipXrhzgXuSW6HPmzJHWrVvL1Vdf&#10;LX379vV152644QYTWLd3796+lpPCkQAJkEC6CVDpSjfhHKj/zz//NL2oUKFCDvQm+F2YP3++NGvW&#10;TFq2bClDhgyRYsWK+bpTpUuXlvvvv19GjRolS5Ys8bWsFI4ESIAE0kmASlc66eZI3VbpKl++fI70&#10;KLjdWL58uVG2GjZsKE899VRgXsuEWbk6derI7bffHlz4lJwESIAEikiASlcRAeZDcbvyjEpXdkcb&#10;7788++yzpUaNGjJp0iTBDFJQEmbjHn74YXn99ddl5syZQRGbcpIACZBASglQ6UopztysDEpX8eLF&#10;pWzZsrnZwQD06qeffpLTTjvNvP9y6tSpgRyLevXqyfnnny+33Xab7Ny5MwDUKSIJkAAJpJYAla7U&#10;8szJ2qB0lStXzve+QzkJXzsF/s2bNzeK76uvvmrGIqh9hdP/smXL5Pnnnw9qFyg3CZAACSRNgEpX&#10;0ujypyB8umhazM54b9++XS655BJZs2aNMc3ttdde2REkRa0eccQRJlgqwkj89ddfKaqV1ZAACZBA&#10;MAhQ6QrGOGVVSsy0UOnKzhAg0jzCQyAmV7Vq1bIjRIpb7dWrl0CRf/zxx1NcM6sjARIgAX8ToNLl&#10;7/HxhXSbN2+WMmXK+EKWfBICca2efvppmTBhgpx44ok503W8OL1Hjx7y4IMP+vLVRTkDmh0hARLw&#10;HQEqXb4bEv8JBBNXyZIl/SdYDks0ePBguffee2X06NFy7rnn5lxPu3btKohWj/hdTCRAAiSQLwSo&#10;dOXLSBehn1C6SpUqVYQaWDQRAm+99Zbccsst5vU5V1xxRSJFA5MXM6f33XefDB8+XFauXBkYuSko&#10;CZAACRSFAJWuotDLk7Kc6crcQK9atUouuugiadWqVc7PAkGhPPbYYxkwNXOHF1siARLIMgEqXVke&#10;gCA0T6UrM6P0yy+/SJMmTeSYY46RMWPG5HyIDsR+Q8DUyZMny9tvv50ZyGyFBEiABLJIgEpXFuEH&#10;pWkqXekfqa1bt5rZLURuR7T5fDHnIuBr06ZNTcBUx3HSD5otkAAJkEAWCVDpyiL8oDRNpSv9IwUf&#10;rk8++URee+01weq+fEqY7fr4449l4sSJ+dRt9pUESCAPCVDpysNBT7TL27Zt4+rFRKElkH/YsGHy&#10;xBNPyPjx4+Xoo49OoGRuZK1evbq0b9/eLBzYsmVLbnSKvSABEiCBKASodEWBwk3hBGDyouknnEmq&#10;fs2aNUtuvPFG4zR/zjnnpKrawNWDlYzwaRsyZEjgZKfAJEACJOCVAJUur6TyOF+JEiVkx44deUwg&#10;PV3/4osvpHXr1tKuXbu8X8G39957y6233mqUz19//TU9wFkrCZAACWSZAJWuLA9AEJqn0pX6Ufr7&#10;77+NwnXooYfydTj/4u3evbt53RQi1TORAAmQQC4SoNKVi6Oa4j5R6UoxUK0OPkw//vijeadiuXLl&#10;Ut9AAGssW7as4L2MiMaPeGVMJEACJJBrBKh05dqIpqE/VLpSCxWO8wgLMXbsWNlnn31SW3nAa7vq&#10;qqvkyCOPlLvuuivgPaH4JEACJFCQAJWugky4JYIAla4IIEX4uXDhQsF7B+E4jhhVTOEEcKz169fP&#10;hI945513wnfyFwmQAAkEnACVroAPYCbEp9KVGspYnXfhhReaYKA9evRITaU5WAtWcZ555pkMmJqD&#10;Y8sukUC+E6DSle9HgIf+lyxZUhAglSl5Ajt37jSrFBFpftSoUTn/ip/kSf1TcsCAAfL+++/Lyy+/&#10;XNSqWJ4ESIAEfEOASpdvhsK/gsDBGavtmJIn8NBDD8mcOXPkpZdekt133z35ivKk5HHHHSdt2rQx&#10;oTQQnJeJBEiABHKBAJWuXBjFNPcBq+uodCUPecaMGXLPPfeY0BDHHnts8hXlWckHHnhAvvvuOxk+&#10;fHie9ZzdJQESyFUCJXO1Y+xX6ghgpuuvv/7yXCGirH/77bcm/y677CItW7YUfH7wwQeybNkyqVSp&#10;krRo0SJU3w8//CDTp083N9gGDRpIo0aNQvsQCX/u3LnmvYTwLcMrYxo3bhza7/cvP/30k1x55ZVy&#10;6aWXytVXX+13cX0lX5UqVcyigz59+phZr9122y0p+Xg8JoWNhUiABNJBQG9qTCRQKIHRo0c75cuX&#10;LzSPe+emTZucGjVqOHq8OqtXr3bvclRpcj7//PPQtrfeesvp2LGjoy88dvSFx06FChWc6667LrT/&#10;jjvucEaOHGl+68o/56STTgrt8/sX9eNymjVrZvr8559/+l1cX8q3ceNGZ99993V69uyZtHw8HpNG&#10;x4IRBCZMmGCuaxGb+ZMEPBPAO/WYSKBQAvoiZqd48eKF5onc+eqrr5qLk1WYsF9ntBxdvRfKihuq&#10;RmR33AqJzgaZcu+++64DpWXPPfd0Zs+eHSpz//33h777/cugQYOcMmXKOEuWLPG7qL6WT9/HaDh+&#10;/fXXScvJ4zFpdCzoIkClywWDX5MiQJ+udEwf5lid8OnC6rstW7Z47pnO8MhRRx0ljzzySOhl2QgG&#10;2rZt21Ad48aNM75ieP1Lly5dzN/atWulWrVqJiI5XrSNQJkXX3yxvPLKK6bcbbfdFirv5y+LFy8W&#10;9AumMZ3187Oovpetc+fOgtcl3X333UnLmu/HY9LgWJAESCC1BJJS1Vgorwi8+eabZvZp/fr1CfX7&#10;qaeeMuWmTJliyp199tmOrkQL1XHTTTc5xx9/fOh3tC+LFi1yDjvsMFOP+no569ati5bNV9tUOXVq&#10;1qzpnH766Y6+KNxXsgVVGA0dYWZbP/zww6S7kK/HY9LAWLAAAc50FUDCDQkS4ExXanXYnKxN/axM&#10;v9QMmFD/Lr/8coEz9MCBA2Xp0qVmxgcxv2yCY7z6d0lhIQFUeRH19xL18zIhF1RJE1X+bBW+/MSM&#10;zJo1a2TMmDGiZllfyhg0obDwAhH8izLTma/HY9DGmvKSQC4T4B0hl0c3RX2zcaV+//33hGosXbq0&#10;3HzzzaI+WdKtWzfBe/XcCbGY1MlZnnjiCfdmQTtDhw415sxnn31WKlasKOrXI1OnThWYHxHryq8J&#10;fX344Yflsccek6pVq/pVzEDKBa7z5s0zx0EyHcjH4zEZTixDAiSQRgIJzowxex4SUEXHmPf0hpdw&#10;7zds2ODoUn+ndu3aBcpu3rzZOeCAAxy9GTr9+/d3NJyEg+n7iy66yEE5jQ3m1K9f3zjUozAc6/fa&#10;ay9n8uTJBerywwaYX1XRclq3bu0HcXJSBg29YVaDus3UiXQ0n47HRLgwrzcCNC9648RcsQkUw640&#10;6nSsOgcIqHIkiNWlK8CkefPmCffo2muvlWOOOcaYCCMLL1++XM4//3xZuXKl2QWnc8xu1apVS9Au&#10;HKgbNmworVq1MiY7vWka5/TIevzw+4orrjAzMZ9++qmJReYHmXJNBl3BaBZo6MpQ6dSpU1Ldy5fj&#10;MSk4LFQoAQ1rYxb28LZZKCbuLIQAla5C4HDXfwSgdI0YMcIEqfxvq7dvTZr8f3tXAj/V2P0PSta0&#10;EC1atCdLClG0SgqVLJUkkbKVLaHQG5HsFFJRolAoFRVaRJJCWhElWiQtRJLX/T/f8/5nzEwzv9nu&#10;zN2+5/Op38y9z3Ke73Pv3HPP2kLwYxUyU8brBR8oRCuWL18+6jRqPiJy0jjQ73UuqqHDX1AjEElg&#10;EWWZiWDqMPuemh6mavjLrV69Wk3P6TIfhOsxXUzYPjUEKHSlhhNbJUaAPl2JseGZCAQgMKXr04Xu&#10;0PpAW1WQwIV2FSpUiCtUwfEevjixwhj6uIWACxz94bNGgSv3u9KvXz8xUaEaoJHubEG4HtPFhO2J&#10;ABHIHwL/hpLlb07O5EEE0hG6Fi9erDmqYFKcY4o8QwvkZzKpLwTC4WOPPebnZbpmbbgW+/fvL6Za&#10;gVx11VVJAxaCdj26ZqPICBEgAnshQE3XXpDwQDwEUPdux44d8U7tdQzmQFOyR0aPHi3QSlSsWHGv&#10;Nn45MGPGDPVBQwRm0aJF/bIs168DmkVEhyL5bDIK0vWYDAueJwJEwFkEqOlyFn/PzG6iBuXnn39O&#10;iV8Tqai5tJCjys95qpC3DNnSUcy6VatWKWHDRvYgAJPzoEGDFPtevXppoEaikYNyPSZaP48TASLg&#10;HgSo6XLPXriak1KlSsnmzZtT5hHmNj8LXADi/vvvF0RTIvkrKf8ImNQiUr9+fenbt2/SyYNwPSYF&#10;gQ2IABFwHAEKXY5vgTcYgKYrHaHLG6vKnMsvv/xSHnroITH5xeSoo47KfCD2zAoBJEydPn26zJw5&#10;M6tx2JkIEAEikA8EKHTlA2UfzEGh699NRI6e66+/XurVqyfdunX79wQ/5R0BaLqQqgNpJOC7RSIC&#10;RIAIuBkBCl1u3h0X8QbzYqo+XS5iOyesjB8/XubPn6+lifxuQs0JgDYPCm0jangidxeJCBABIuBm&#10;BCh0uXl3XMQbhK7du3enHMHoItZtZQW1IuFD1LVrV0HxbZLzCCAPHAIakEbijz/+cJ4hckAEiAAR&#10;SIAAha4EwPBwNAIQukBB9+t68MEHBVGLDzzwQDRA/OYoAgMGDBBTq5O50hzdBU5OBIhAMgQodCVD&#10;iOcVgZDQ9dNPPwUWEdT9g/P8wIEDBT5uJPcgULx4cdVADh48WEtGuYczckIEiAAR+BcBCl3/YsFP&#10;BSCACD2E3a9fv76AVv4+dccdd0jlypUFBZNJ7kMA+bpKliwp9957r/uYI0dEgAgQAYMAhS5eBikh&#10;sN9++8mRRx4ZWKHrww8/lFdffVVgXoTwSXIfAgcccIAmTB0+fLisWLHCfQySIyJABAKPAIWuwF8C&#10;qQOAsitB1XShnFGjRo2kdevWqQPGlnlHoFOnTlKnTh2tyxg5OYqSP/XUU7Jt27bIw/xMBIgAEcgr&#10;AhS68gq3tycrW7as/Pjjj95eRAbcI/nmvHnz1J8rg+7skkcE9tlnH0HC1MmTJ8usWbNkz549KmxV&#10;qlRJYH6cMmVKHrnhVESACBCBaARoJ4nGg98KQACarsWLFxfQwn+nkHDztttuk/bt22syVP+t0H8r&#10;gkayZcuWgqLYf/75p6xbt06Q0LZw4cKybNky/y2YKyICRMAzCFDo8sxWOc8oNF1vvfWW84zkkYOJ&#10;EyfK8uXL5ZVXXsnjrJwqGwTmzp0riDT9+uuvBZovCFygv//+W5YsWZLN0OxLBIgAEcgKAZoXs4Iv&#10;WJ3LlCkjGzduDD/E/L56PKTvuusu6dixo9SqVcvvy/X8+qDFatasmTRu3Fi++eYbvU4jSwNB+KLQ&#10;5flt5gKIgKcRoKbL09uXX+YrVKigWek3bdokpUuXzu/kDswGLde3334rkyZNcmB2TpkOAgjwqFu3&#10;rvz3v//VbqG/sWMgue+vv/4qRYsWjT3F70SACBCBnCNATVfOIfbPBHBGBq1Zs8Y/i0qwEmhIkAS1&#10;Q4cOUrNmzQSteNgtCCCP3BVXXJG06DW0XUwn4ZZdIx9EIHgIUOgK3p5nvGKYF4sUKRIIoWvq1Kla&#10;RBmpIkjuRwB55J599lktAwQ/rkSEdkuXLk10mseJABEgAjlFgEJXTuH11+D77ruvlC9fPhBC16BB&#10;gzQnF7Vc3rqGe/fuLRMmTNBIRVyvsQShC4ERJCJABIiAEwjs/avkBBec0zMIVKxY0fdC15w5c2Th&#10;woVCLZdnLssoRpHeY8aMGXLggQfuVT3gr7/+ojN9FFr8QgSIQD4RoNCVT7R9MBf8uvzu0/XEE09I&#10;gwYN5NRTT/XBjgVzCU2aNJEFCxZIiRIlVOsViQLNi5Fo8DMRIAL5RIBCVz7R9sFcftd0fffdd5qL&#10;7Oabb/bBbgV7CbVr11aNJaJukRg1RL/88ovgH4kIEAEikG8EKHTlG3GPzwdNF0oBobyKHwnO2PBb&#10;a9OmjR+XF7g1QeCCqbhevXpRghf9ugJ3KXDBRMAVCFDocsU2eIeJatWqaWZvaIT8Rn/88YeMHDlS&#10;unfvLnC4JvkDgeLFi8vMmTMFJsdChf6XmpBpI/yxt1wFEfAaAhS6vLZjDvMLoQsh+Six4jdCqZ9d&#10;u3bJ1Vdf7belBX49hxxyiEybNk0uvfRSxYI1GAN/SRAAIuAIAsxI7wjs3p0UDy9ko/ej0DVq1Chp&#10;166dHH744d7dIHKeEAFouV544QWpXr26lCxZMmE7niACRIAI5AoBCl25QtbH40Lb5Teha+XKlTJ/&#10;/ny59957fbxzXBq0tHfccQeBIAJEgAg4ggDNi47A7u1J/Sh0vfjii3LMMceo34+3d4fcEwEiQASI&#10;gFsRoNDl1p1xMV9Vq1b1laYLxZHHjh0rnTt3Vn81F0NP1ogAESACRMDDCFDo8vDmOcU6hK6NGzfK&#10;zp07nWLB1nnff/992bBhg3Tt2tXWcTkYESACRIAIEIFIBCh0RaLBzykhgKSTlmX5pobdmDFjpGHD&#10;hoIcZCQiQASIABEgArlCgEJXrpD18bgQThDF6IdyKr///rtMnjxZTYs+3jIujQgQASJABFyAAIUu&#10;F2yC11jYd999pVatWr4QuqZOnarZ9S+++GKvbQP5JQJEgAgQAY8hQKHLYxvmFnaPO+44Xwhdr7/+&#10;ujRq1EiKFSvmFmjJBxEgAkSACPgUAQpdPt3YXC/LD0IXyv4gS3n79u1zDRfHJwJEgAgQASIgFLp4&#10;EWSEAISuLVu2yKZNmzLq74ZOM2bMkN27d0vbtm3dwA55IAJEgAgQAZ8jQKHL5xucq+Udf/zxOrSX&#10;nelhWmzQoIEceeSRuYKJ4xIBIkAEiAARCCNAoSsMBT+kgwDqEx511FGe9evas2ePmhap5Upn19mW&#10;CBABIkAEskGAQlc26AW8r5f9uj788EPZvn27tGnTJuC7yOUTASJABIhAvhCg0JUvpH04j5eFrrff&#10;fltq1Kih9RZ9uDVcEhEgAkSACLgQAQpdLtwUr7AEoWvFihWC2oVeo+nTp8s555zjNbbJLxEgAkSA&#10;CHgYgUIe5p2sO4wAhK5du3bJt99+K9WqVXOYm9SnX7dunSxbtkweffTR1Dt5tOUHH3wg69evj+Ie&#10;OcnsEDiRcgN1Kz/++GO5//77o+Zw+stff/0l8+bNEyS/Peuss6RVq1YS71gqfKLGKNb5xRdfyD33&#10;3BO3S6Zjxx0sycF8zpWEFa2/Onv2bIG5/sEHHww3Ry3TcePGyebNm+Xss8+Wxo0by3777Rc+zw9E&#10;IKgIUNMV1J23Yd3ISo8fUq9FMCJVBMoYnXnmmTag4O4h6tevLwceeKB06tRJ/yHNBx6AdhBwvOGG&#10;G2Ts2LF2DGfrGBCqX3vtNXn88ce1mDkGj3cslUknTpwoV111lYwfPz5h80zHTjhgASfyOVcBbOgp&#10;aIx79eolr7zySrjp8uXL5b777pNLL71ULrjgArn77rulfPnygpcdEhEIOgIUuoJ+BWSxfjzMK1eu&#10;7DmhCw8KZKEvUqRIFqv3Rtf9999fgwVCGfc7d+6sQlim3L/44ovhru3atXOt4HrSSSfJddddF+YV&#10;H+Idi2qQ4EvXrl2lXr16Cc7+73CmYxc4aIKT+ZwrAQvhwxdeeKGccsopUqjQv0aTQYMGqea7dOnS&#10;AqEf36H5euihh8L9+IEIBBUBCl1B3Xmb1u01Z/p//vlHYA5p0aKFTQi4f5h99tlHDj30UGX0sMMO&#10;y5jhWbNmyR133BHV380mo5AggPWHKN6x0LmC/mKdkePEa5vp2PHGSnYsn3Ml4wW1WPEvRAcccICM&#10;HDky9FUFL3zZuHFj+Bg/EIGgIvDv60lQEeC6s0IAb7lPPfVUVmPkszP8crZt2yZNmzbNatoffvhB&#10;3njjDTWvIZhg8uTJakKBSSXyAYRJfvvtN0G05MqVK+Xoo49WgQ9/nSbLsmTu3LnqqwShAtGc8H+K&#10;RxBUkdMMgsfw4cOlTJkyct5554WbYqyFCxcKTI7QfsKcGSukQNsBLeOPP/6oSWmbNWsW7h/vQyL+&#10;4F8F/EHQVsKEhb+YH3tRvHjxjFKBfP3117JgwQL58ssvlT9o8uLR/PnzdZ1IEJxKCal014054Uc2&#10;adIk+eqrrwQvNvCLSkVgTnatJcI0tM5UeN26davA5Lp27VrVAGLMyL1++umn5aeffgoNKd9//71+&#10;btKkSfgYPxCBwCJgbhgSEcgYAfMwtszNYxln7YzHyGdH4zxvmcSultF4ZTztW2+9ZR1xxBG67sce&#10;e8y64oorrHPPPVe/G4fyqHGNkGeZh6Zlst9bxqnYevjhhy3jT2aNGTMmql2uvxghT/kzkabhqe68&#10;805rxIgR+v3TTz+1jAAdPhf74fPPP7dM9n5dN/Yc30HG9GYZM5JlTHnWlVdeaZm8Z5Z5AFvGpydq&#10;CKMls7p372599tlnlvG1UgyuvfbaqDaxXxLx9/vvv1vHHnusrscEcUR1M4KjZQQVPWZ8i7SN0bqE&#10;28Q7hpPYR+PrptfFmjVrrIoVK1pGeAj3a926tVWpUiXdZ3yuWbOmjm3MteE28cbOZN1GOLeM47+1&#10;ZMkSyyTxtTp27GiVLFnSilxrvLlSudYSYYpFpMLrqlWrrJNPPtkygqfyZgRwywi8lgmkCeMQ+2Hw&#10;4MGW8f+0TMmt2FOe+/7qq6/qvnuOcTLsGgTENZyQEU8i8Ouvv1pGS2K9+eabnuDfaC8s/MuWbr/9&#10;dv3xfe+998JDGV8bq27duuHveMhACDCOxOFj+GC0QJbxtbLw4MwXxQpdEDohfEKAClGsoBQ6Hvpr&#10;NF0WxokkCF146IYEHZwDBpE4GO2Ldcwxx1hGexPuCgENwrqJfAwfi/yQjD8IvugfEhrR12hpLONj&#10;FB4mnmAS7xg6VKlSRQXHUGesFYJPiCBoYc8gdIDAHwRM8GC0mHosduxM1v33339bJ554ovXcc8/p&#10;mPhv8eLFOveUKVPCx2LnSuVaKwjTVHk99dRTrT59+oT5wJjY20RCF85Xr15dhbRwJw9/oNDl4c1z&#10;Cev/GuLNrweJCKSLAHyFYJYympJ0u+a9vXkAqDnNjqhFBBGAsPYQIZozMkILpjTzkA77tITawVSE&#10;sP9Ro0aFDuX9L8xB5mEol1xyiZpGwcCtt96alI9IM1KoMbCITBlSu3ZtTSMSOo+oP6QWue2229S5&#10;HQ7u8O+BGXL16tWhZlF/k/FnNItitE2a9sP8lmpfpCjo0qVL1DipfpkzZ45G3KE9TJQwX37zzTdR&#10;3Y12TTHDQfB3zTXX6Plp06ZFtQt9yWTdMEPDBG6EvNAwGgAAsyHWnIhSudYKwjQVXuHT98knn0ik&#10;mRBjGs1XlHkxkkfzUqKm0dNOOy3yMD8TgcAiQJ+uwG69fQuHXxf8adxOeJjCHwWRi7kg+EWFBACM&#10;j/lASE8RSWeccYZ+hY+XkzR06FC56KKL1FcL/lUvv/xy0uLfeMgmIzh5RybMNVoZQSTbsGHDknWN&#10;Ol8Qf+DDaFykW7du6i8HIQUP+N69e0eNkeqXsmXLysyZMzWvF64PCIRGw1Rgd0TmwX8PflDxKJN1&#10;G5OiHHzwwWLM11FDIgq1IEr1WkuEaSq8gjcQhOpIKuiagKA2cODAyOb8TAQCjQA1XYHefnsWjzdd&#10;aLqgSXIzIYEjnJHhAJ0PKlGihE6D5KGRVKFCBSlcuLA6fEcez/dnY8YS42MlxrdKoOlBKgIIpQVR&#10;QQ/YRP0gjMIhHEXG06Fk/CFoAcLSI488IhAaoIkKRfWlMw/a3nXXXarpQoJPOMeD52RUtGhRFaiN&#10;eS1u00zWjXvI+KxphG3cQRMcTPVaS4RpKrwaVwKdHdquWEp0XVSsWDGlAIDY8dz8PdFa3cwzeXMP&#10;AhS63LMXnuUEmq4dO3YIor/cTIg6g3YilQeqHetEcNDHAAA1gklEQVQw/i86DLLCRxKSW0IAcdLk&#10;YnyANKkpzMPQQMFEBpMfIjITER42kRqsRO1ij59wwgkqSDz77LNRp1BwHJFu8SgV/qD9ufHGG1VA&#10;gdbLBDTEGyrpsTVr1qjAFZnDLJUXCBNMIBBEEmX3z2TdiFQEwVQaSb/88osYv8nIQ1GfU7nWCsI0&#10;FV5DvEF7lSr16NEj1aaeaAe3gGRaR08shEw6h4BLfMvIhocRMD9ElvHrsUziTFevomrVqpYp42IL&#10;j7fccos6UX/33Xfh8eBsbYSYqMjIyy+/XI+ZsPlwOyPkWOAFzs/5IqPhU35Nugyd0vhYWaeffnqY&#10;VyNkaGRiQQERiDY0GjqNojO+WOoYb9JGWEa7ZP3555/hpSBQwQi2FuYA4Rwc8OGIPmTIEMuYwiw4&#10;JBvTpoVAjHiUKn/oj7Uhoi6WEGFnflktk5U+fCreMZMiQtshetG8PFhGSNaITKM9suBgjjmwt9iz&#10;yOhPBFMYn7iEY2eybjjS16lTR/kxAouFQA1E3J5//vlRGMdbR7JrrSBMU+EVkZQIDEH0rUk1outG&#10;1DKiV3EsFG0ZAgQ4ArfIaz90zqt/EbhhNJxeZZ98uwABRi+6YBP8wILR2limJIxrl2LK32gqg1Ck&#10;WTaMGlOcRmzhgW7Kw1hGQ2QZR2T9McaxAQMGaDg95sCDDukUkOJg9OjRFtIX4EFkHO6zYSHlvu++&#10;+67yCL7wz+S00vQV4AsPyw4dOlgTJkzQVBaxUZaxkyDSEQKWyW5vPfnkk7pmCCYYF0IohBPjF6bp&#10;DXDMOOaHBUsIWohwC/EBPJA+IhGlw1/Pnj0tCLKRZExglglY0PkgxGDf4x0L9TG+Ybo2RDEajZxl&#10;8lCpkGjyuVlGy2QZfy8Vhpo3b677C4Gof//+4X1ONHa66wY/Jo+ZZfKl6fVqtIuaygLHQpRormTX&#10;WjJMU+HVaAVVwMU+ImoRkbgQvBs2bGg988wzYUEbvCI9CvhHKgq/kPGJs0qVKuWX5XAdDiCwD+Y0&#10;NxCJCGSFAMw8SCyJf24kRHeh6DFqD4b8X/LJJ8yv8DtCDbpy5crlc+qEcxmtivrhbdq0SflK2DDi&#10;BNYB5/FQhvuIUyl9RKJMmCmBQzJKlT9UF0CdxVCpo2TjJjqPCMHIdcEch6SrkWQEF72GjOYu8nDS&#10;z+msOzQYzK8wc6Z7vRZ0raWCaSq8/vzzz3LQQQep0z8SucYGi4TWAB/BdPkP9XXjX6N11HqekVHK&#10;buSTPLkXAUYvundvPMUZnOnhsxPvQeWGhRjtgMDh2akHABz4jTnPDVCEeQg5naciAIU6YR3ZEIII&#10;UqVU+ENEHfY1W4ELPEUKXPgeK3DhGNJjpCtwoV8660Z7UKZrKuhaSwXTVHiNjK5MJHBhDU7db5g7&#10;F2TMsIIyRyQikCkCFLoyRY79ohCAMz0ELpRQgQDmNkJKC/BI8j4CSOWAnF9w7EbUJcrlkIhAPhBA&#10;ZClSepCIQKYIMHoxU+TYLwoB4wujKRDcmq9r0aJFWicuiml+8SQCMLkhRYnxkZN+/foJ0hKQiEA+&#10;EDClvPbKoZaPeTmHfxCgpss/e+noSuCnY0q/CIQbt5GJsBL8WII/kvcRgCYVvkLwLYstLu791XEF&#10;bkYAvmyRplU380re3IkANV3u3BdPcoVM6yaU3HW8w+QJyldSVNcB4EOG4JtEgcuHG+vyJVHocvkG&#10;eYA9Cl0e2CSvsIiahkg06bbIHghdiBgsXry4V6Akn0SACLgQAQpdLtwUj7FEoctjG+ZmdpHtHZE9&#10;8+bNcxWbELqo5XLVlpAZIuBJBCB0HX744Z7knUy7AwEKXe7YB19wAYGrXr16Elv2xunFUehyegc4&#10;PxHwPgLIm4Z/6aRY8f6quQK7EaDQZTeiAR8PJkY3CV1IY7Fq1SpNLxDwreHyiQARyAIBuE6AEhU4&#10;z2Jodg0QAhS6ArTZ+VgqhK6vvvpKfvrpp3xMl3QOFOFGFu7atWsnbcsGRIAIEIFECJg6qxq8wRQl&#10;iRDi8VQQoNCVCkpskzICDRo0EFPs2DV+XdBygZ/q1aunvAY2JAJEgAjEIgChq0yZMnErFcS25Xci&#10;kAgBCl2JkOHxjBBASRBTYNg1JkZo3fBmGq+kS0YLZCciQAQCiQDMizQtBnLrbV00hS5b4eRgQMBN&#10;fl0QumrUqMGNIQJEgAhkhcDq1aspdGWFIDsDAQpdvA5sRwBJUpcuXapZw20fPM0BIXTRtJgmaGxO&#10;BIjAXgiguDpTz+wFCw+kiQCFrjQBY/PkCEDoAn300UfJG+e4BRzpKXTlGGQOTwR8jgACg1BKjEKX&#10;zzc6D8uj0JUHkIM2RYkSJeTYY4913K9r06ZNsmPHDpoXg3YBcr1EwGYEWErMZkADPByFrgBvfi6X&#10;7ga/LvhggKpUqZLLpXJsIkAEfI4A3CWOOuooFrv2+T7nY3kUuvKBcgDnaNiwoXz++efy22+/ObZ6&#10;hHgjS37p0qUd44ETEwEi4H0Eli1bxlx/3t9GV6yAQpcrtsF/TJx11lny3//+V95//33HFrd27Vqp&#10;UKGC7LPPPo7xwIntQwBC9CWXXKImY/tGzd9Is2fPlnHjxuVvQs5kGwILFy6UunXr2jYeBwouAhS6&#10;grv3OV15yZIl9Ufq3Xffzek8BQ0OoatSpUoFNeE5jyAwdepUreu5fv162bVrl0e4jmYT98JVV10l&#10;0JqQvIPA1q1bZcWKFXL66ad7h2ly6loEKHS5dmu8zxi0XU4KXUhmiMSoJO8isGfPHunRo4e0adNG&#10;evXqJXPnzlXfGi+u6L777tMHd7t27eTXX3/14hICyfMnn3wilmVJ/fr1A7l+LtpeBCh02YsnR4tA&#10;AELXN998IzALOUEh86ITc3PO7BHYsGGDNG3aVCZMmCCTJ0+WAQMGaEmn7Ed2ZoR9991XXn75Zdm5&#10;c6d0797dGSY4a9oIfPzxx1K5cmUpVapU2n3ZgQjEIkChKxYRfrcNAajjURbovffes23MVAdCkesf&#10;f/yRmq5UAXNZO1wzJ554ouzevVsDMs4991yXcZgZO0ceeaS88MILMnHiRBk1alRmg7BXXhGA0HXa&#10;aafldU5O5l8EKHT5d28dX9n+++8vjRs3dsTEiGSGELzKlSvnOA5kIHUE/vnnH9VotWzZUk2KH3zw&#10;gQZDpD6C+1tibbfeeqtcf/31Esr/5H6ug8khfkPgRE/TYjD3PxerptCVC1Q5ZhgBmBihtUAkYz5p&#10;48aNOh3TReQT9ezm2rZtm7Rt21aGDBkizz//vIwYMUJTfmQ3qjt7Dxo0SANNOnXqJH/88Yc7mSRX&#10;KnDB/6558+ZEgwjYggCFLltg5CCJEIDQtX37dlm0aFGiJjk5jmz0ICQ0JLkfAdS1O+WUU2T58uVa&#10;PqpLly7uZzoLDgsVKiTjx48XXKe9e/fOYiR2zSUCSHkDbTlLieUS5WCNTaErWPud99XWrFlTypcv&#10;LzNnzszr3HiYHXrooXLwwQfndV5Olj4CI0eOVPPNcccdJ5999pnUqVMn/UE82OPoo4+W0aNHq2/X&#10;Sy+95MEV+J9lCF1NmjTx/0K5wrwhQKErb1AHdyInUkdA6KKWy93XHPJtQaPVs2dP9eN6/fXX5bDD&#10;DnM30zZzhwCBG264Qa655hpZtWqVzaNzuGwQ+P333wVO9M2aNctmGPYlAlEIUOiKgoNfcoEAhC78&#10;eOUzNxEc6enPlYvdtGdMpBFp0KCBakCRy61v376BrRwAH7Zq1arJxRdf7NnEr/ZcFe4aBb9Zf/31&#10;lwYDuYszcuNlBCh0eXn3PMI7nFARlYbElvkiONJT05UvtNOb580335STTjpJneTh6xd0802RIkXk&#10;tddek++//16Fz/TQZOtcITBt2jSpUaOG76Jnc4UXx00NAQpdqeHEVlkggJJAyLmUz+z0NC9msWE5&#10;6ooI1ttvv13at2+vJkWkg2BKj/+BjeSbiNYcOnSovPHGGznaAQ6bDgJIyItoWhIRsBMBCl12osmx&#10;EiJw3nnnaVbxhA1sPkGhy2ZAsxwO5l5oPCFUwGl88ODBggg+0r8IwLyI2oxXXnmloIQVyTkEEEWL&#10;PcDvFokI2IkAhS470eRYCRGAw/C6detk6dKlCdvYeYJCl51oZjcWfGPq1asnmzdv1tQhyE1Fio/A&#10;k08+qeasSy65RP2J4rfi0VwjMGXKFEH1ACZFzTXSwRufQlfw9tyRFdetW1fKli0r+DHLNf3222+C&#10;yCP6dOUa6eTjP/jgg3LmmWdqGZUFCxaoj0zyXsFtccABB8i4ceM0X1n//v2DC4TDK8fv1DnnnCOo&#10;l0kiAnYiwCvKTjQ5VkIE9tlnH/0Rmzp1asI2dp2AlgtEocsuRNMfB0IvNFp33XWXDBs2TB3FkTeN&#10;lByBWrVqyVNPPSUPP/ywvPXWW8k7sIWtCMAU/sknn4hf6n3aCg4HyxoBCl1ZQ8gBUkUAP2L4McOP&#10;Wi4pJHQxZUQuUU48NvxhYE6cM2eOILnk1Vdfnbgxz8RFoFu3btK5c2f18Vq/fn3cNjyYGwQmTJig&#10;SZVbt26dmwk4aqARoNAV6O3P7+KRrwvmk3feeSenE2/ZskXHR9QkKb8IvPrqq2pKhCkZpX3OOOOM&#10;/DLgo9meeeYZwTUMjWG+a5f6CMa0lwKhCwIXfqtIRMBuBCh02Y0ox0uIwEEHHaSJBnNtYkQSVsxV&#10;uHDhhLzwhL0IIIlkjx49pGPHjnLttdfK9OnT5YgjjrB3koCNhhJWyN/16aefysCBAwO2emeWC63i&#10;hx9+KBdddJEzDHBW3yNAocv3W+yuBcLEOGPGDNm9e3fOGIPQVbRo0ZyNz4GjEdiwYYOWSoGAMGnS&#10;JKaDiIYnq2+oRwnfrvvuu0/ee++9rMZi5+QIIEfaIYccov6nyVuzBRFIHwEKXeljxh5ZIAChC07W&#10;ucxOT6Eriw1KsysS3iLxLTBfuHChnH/++WmOwObJEIDmECkk4OMV8ldM1ofnM0Ng4sSJ0rJlS5oW&#10;M4OPvVJAgEJXCiCxiX0IHH300XL88cfnNHUEUkZQ02XfnsUbCWWdBgwYoBoBJJBEgETVqlXjNeUx&#10;GxB4+umn1WRO/y4bwEwwxLfffivz5s3TIuwJmvAwEcgaAQpdWUPIAdJFANquXIbCU9OV7o6k137b&#10;tm3Spk0bQaHm559/XkaNGkXNQHoQpt26WLFigiCFjz76SHFPewB2SIrA2LFjNSHq2WefnbQtGxCB&#10;TBGg0JUpcuyXMQKtWrXS7PQrVqzIeIyCOlLoKgid7M4hIvGUU07R5J1wOO7SpUt2A7J3ygicfPLJ&#10;cv/998vdd9+twlfKHdkwKQKWZcmYMWPk0ksvZXmqpGixQTYIUOjKBj32zQiBU089Vd8o33zzzYz6&#10;J+sEoYuJOJOhlP75kSNHalmUKlWqaETdSSedlP4g7JEVAjfffLOmM+jQoYP88ssvWY3Fzv8igBeI&#10;tWvXyhVXXPHvQX4iAjlAgEJXDkDlkAUjsN9++0n79u0F+XByQdR02Yvqrl27VKOFlBDw43r77bc1&#10;f5S9s3C0VBBAZYcXXnhBcA9dfvnlAg0NKXsEXn75ZfU1PfbYY7MfjCMQgQIQoNBVADg8lTsEIHTB&#10;VLV69WrbJ6HQZR+k3333nTRo0EDTfCBSsW/fvoIHP8k5BIoXLy7wP0LqlSeeeMI5Rnwy886dO2X8&#10;+PHUcvlkP92+DApdbt8hn/LXqFEjTZ6JvDh2E82L9iAK82+dOnWkSJEismjRImnatKk9A3OUrBFA&#10;pv977rlHbrvtNkEhcVLmCLz00kua8Z+mxcwxZM/UEaDQlTpWbGkjAjCPIKfT66+/buOo/xuKmq7s&#10;IEXJmdtvv11NwF27dtUaikj1QXIXAnfeeadWeIDz944dO9zFnIe4efbZZ+Xiiy+Www47zENck1Wv&#10;IlDIq4yTb+8jABMjUg6sW7dOypcvb9uCKHRlDiWKkcNJG6VnXnzxRU3Ime5oP/zwg0CDecMNNwgi&#10;VCdPnqz7C+Fg333/fc9DPjX4h61cuVIg1LVo0UL/pjtfUNsDS2hpkJy2e/fuWjIoWyxQoBz7B4KG&#10;84ILLtC/SHyLvYRpE+lCQKhEgHJPP/74o5qgmzVrpsdD/8HfDEmQv/jiC/VBq1GjhqD+qpsI1znc&#10;HIYPH+4mtsiLnxEwNwaJCDiCgKnXZ5kfcevxxx+3bX6jpYFnsWWc9G0bMygDzZ8/3ypXrpxVs2ZN&#10;yzxgM1q2yb9mmZqLugePPfaYZUw2lsnLpt9NuoPwmOZBbJkSN5bRdFqbN2+2TKkby5RfsUzYfrgN&#10;P6SGwKxZsyyjObaMxia1DgW0MtUiLONMrvtlkoVGtTRCk/XVV1/pMcxpBD3rs88+s0z5J907kzk/&#10;qr3RxFkjRozQY0a4sUyqkajzbvhy9dVX63XoBl7IQzAQQPQLiQg4hoApbWIZ/xTb5v/zzz/1gWG0&#10;K7aNGYSBBg8ebBUqVMi68MILLaMpzGrJxjSpe2BqBYbHMeklrLp16+p3U3fTwgPc5JsKn8cHk23d&#10;2n///a3ly5dHHeeX5Aj069fPOuCAA6zPP/88eeMkLSA448UlJDChudFq6bWBz0ZDaR1zzDGWcUDH&#10;V6Urr7xS+3z88cf63VQssA4//HBr9uzZ/2tg/jf1I8Of3fDBpNywTFFxy2T7dwM75CEgCPyr6/ez&#10;Oo9rcy0CMDEiy/bGjRtt4XHPnj06TuHChW0Zz++DIHILpWXuuusuLayMotXZ5jg78MADFTaYk0JU&#10;q1YtNSPjO0xSq1at0pxfofP4i0zgRvupGe4jj/NzcgSQygPJU+GbBLNtNoSKEUbbKY8++mg4JcW4&#10;cePCiXAR6Yc0InDiv+666/Qf7t/KlSuHo5ER4Vq9enWtGQnzMujWW2/Nhi3b+w4bNkyLW3fr1s32&#10;sTkgEUiEAIWuRMjweF4QwIP2oIMOUr8fOybEQxtEoSs5mkajJPXq1VNHeaOVkt69e+csHQQCJ8yL&#10;rDIVqkRgzIlRTCIiDwQfL1J6CBgtpUAwQokm+NJlQxCY+vTpo/sAnzsQro9zzjlHP+O6KV26tEBo&#10;Cf2bNm2aClwoyh2ioUOHag3Utm3bSvPmzWX79u2hU47/NRpxAX/GvKg+a44zRAYCgwCFrsBstTsX&#10;Cq0IfsztSh0R0nQZM5U7F+wSrlDHr379+lK2bFl1dD7zzDPzxlmJEiV0LmOKipqzQoUKKizDWZuU&#10;PgLGH0+DHxAAgX/ZEIIecG088sgjWvIJSUMh2IEgQBvfLgnda4nmgYO/8fkS4+ulgj0qGGzdujVR&#10;87wef+WVVwQBN9dff31e5+VkRIBCF68BxxHAmzCinPCWni2FHgTUdMVHEppAZJbv2LGjmoWQYLNU&#10;qVLxG+foKMpAgT744IOoGZYtW6YP8tNOOy3qOL+kjgBeYG666SYVdLLRGOKl5cYbbxTjk6Var8gc&#10;VieccIIYh3tBqoVIgibL+EfpIeO3pwlcYaqGNgyaMJgg7Xq5ipw33c/QuEKYxD2Q72s/XV7Z3ocI&#10;BMR3jct0MQKImELkmh3RV4i4MrephWgpUjQC69evt0x2ecvkI7ImTZoUfdLGb7fccovugclmHx61&#10;devWlnkAW3CwBpkSNvr9+++/D7cxD2eratWqFhztSZkjgKhgI7hatWvXtv7444+MB0JABa4V4ysW&#10;NQaCVUyKDw16GDJkiEa6Gs2pddFFF4WDMIzPl3X66aeH9xv7jqhWk3A3aiwnviDAw5hQraVLlzox&#10;PecMOAKMXgz4BeCW5ZvcUJbJUp81O8ZBWx/4JvdO1mP5aYCZM2fqQw9pGkJh/7lY35w5czSyDYLv&#10;VVddZRnthmUcr62iRYvqvhiHb8toIy08lI0TtqYnGD16tGWKaVsQzEzOtlywFbgxIcwaM67Vs2fP&#10;rNaO/hCGYwkpRapVq6Z7ir1GmgmkjwgR9tf4fVm4r5G+BSlBYqNVQ23z/RfXmfExy/e0nI8IKAIU&#10;unghuAIBpHgwyR4tk5gxK37w9oqHQKZ5prKa3IWdkbfMlIvRPE7ImZWN5iMXyzMmKctEr2a977ng&#10;zetjTpw4Ue8FU8w546WYZKaWMfsn7L927VorUlsZ2RDCNbSWic5Hts3XZ/wuQMtlzJ35mpLzEIEo&#10;BOjTZZ7QJOcRaNmypRQrVkzg4J0NMXrxX/TgI4fs4Q888ID62iD7fyidw7+tnP2E0ivGDCVwAifZ&#10;iwDSsVxzzTXq34XC5ekSMrWbfFx6Xybqi+CHRNUk4HgP37BE5xONmcvjTz75pCCVSSgSM5dzcWwi&#10;EA8BCl3xUOGxvCOAH2c41CMHUDYUcqQPevQiypugWDWc05EHDaHxpOAhYKoCqOB0ySWXaA60ZAgs&#10;XrxYUM4HTvTG705rcCbr45XziJwcO3asRiwiLQaJCDiBAIUuJ1DnnHERQDQRfvS//vrruOdTORgS&#10;uoIcvWgyiQtSQCA5JYQv5OIiBRMB1E9EwlvcUyhinoyMw7teM8bPTkyWe6lYsWKyLp45b8qNaU5A&#10;CJMkIuAUAhS6nEKe8+6FQJMmTeSoo44S5NDJlIwPk3ZFLqGgkfHX0qzhxvlZjMO6Zn43pViCBgPX&#10;G4NAlSpV5LnnnhMIHSZqNeZs9FdktYdGCP9MNGL0SQ9/+/nnnwVaPwiepvSPh1dC1r2OAIUur++g&#10;j/iHoIQf+mxMjMYZXxHBG3uQCD47DRs21HxIpnae9O3bN2fZ5YOEq1/WCvNi165dBSVvjGN7gcuC&#10;L1boPiqwoYdOQuA0EbTq3+YhtsmqDxGg0OXDTfXykkyIudbl++KLLzJaRuhhEdJ4ZTSIxzqZ3Efq&#10;vwWTqil4LCYk3mMrILv5QOCpp57S8j0QwEJm+HzM6/Qc0HLBgf7mm28WUxTcaXY4f8ARoNAV8AvA&#10;bctHNnL4kWSq7QoJXUHQdEGwhLkEUWoQVpHh3U2RYm67toLOD8xq8O8yaVXU/BwUPKDlwtoRyUki&#10;Ak4jQKHL6R3g/FEIIKoIJkakjjDJTaLOpfIl5Mvld6Hrp59+0iLC0F7A6Xn48OEs3JvKBRLwNqih&#10;CN+mwYMHi0mY63s0QlquW2+9VZ3ofb9gLtD1CFDocv0WBY9B+J7A72TWrFlpLz6k6fKzeXH+/Pka&#10;kWgSyWo6iC5duqSNEzsEFwGkD0Gk8GWXXSYbNmzwNRChiEUU3SYRATcgQKHLDbtAHqIQqFWrltSt&#10;W1dz6kSdSOFLSOjyq6brwQcfFFMuSU455RQxZVfkxBNPTAEVNiEC0QigWHXx4sWlU6dO4tcXFGq5&#10;ovec39yBAIUud+wDuYhBANobU8ZEdu7cGXOm4K9+FbqAAx6QyJ103333KTaIxiIRgUwQMAXmxZQH&#10;kgULFsj999+fyRCu7/PEE0+oSZFaLtdvVaAYpNAVqO32zmJh/kBJH0TmpUMhny4/vb0vX75czYmz&#10;Z8+W999/n+kg0rkg2DYhAtAmQ3OKnG6ZmPITDuyCE1u2bJGhQ4dqZn3m5XLBhpCFMAIUusJQ8IOb&#10;EDjiiCO0PhrKdqRDftN0IaCgfv36UrJkSVm0aJGaFtPBg22JQEEI9OrVS+tzQrMMQcUvdPfddwvq&#10;et50001+WRLX4RMEKHT5ZCP9uAw8CKDZgcN4qhQSupCdHQWf0ReJQ3/55ZdUh3BFO2j5evTooakg&#10;rrvuOpk7d66ULVvWFbyRCf8ggGhhFEJHjjfcb5lEDLsNjRUrVmgG/v/85z/My+W2zSE/so+5ydKP&#10;yydwRCAPCEDwKFOmjPTp00dNavGmvP7667W0yd9//y2///67miTRL5ZgSoGmyAuEiLKLL75YlixZ&#10;og8PmFpJRCCXCCxcuFDOOOMMGTRokCC9gpepXbt2Gv2M+z30Eubl9ZB3fyFATZe/9tNXq9l///1V&#10;+HjxxRfD64IgAkErVLQWmbUhpCBvFZzN4wlcKGsCE50X6N1339WIxO3bt6uQSIHLC7vmfR4RDTtw&#10;4EC54447BClJvEoffvihvoQhOIACl1d30d98U9Pl7/31/OoQXYUs9XfeeadMnTpVvvzyS60peOih&#10;h8qOHTv0+wknnJB0nTBTNm3aNGk7pxogxQUeeohMvPDCC2XkyJGCCDMSEcgXAjB6tGnTRlCCC/9K&#10;lCiRr6ltmQf84+UKvlxBSPxqC2gcJO8IUOjKO+ScMBUE8AMKQQn5hCZNmqRdIJiErOHQgu3evVuP&#10;Q+hatmyZJMrNBQFt69atAo2XGwm+Z/CnwYMCGeaRvJJEBJxAALmtkPvtpJNOEhROh8+XGwkvJSh5&#10;1aJFizB7SDGDupLIX5fKi1i4Iz8QgTwiQPNiHsHmVMkRgFD19NNPS/Xq1eWss86SyZMna/JGpIAI&#10;CVwYBWbF0HfUVEv0cICD8HnnnedagevTTz/VYtV4UCBsnwJX8muELXKHAKKGx40bJ++8844MGzYs&#10;aiK81OAlCLUbnST4b8LF4Oyzz1at8Pr169WtoG/fvprLjgKXk7vDuZMiYB5cJCLgGgSMX5ZlzGqW&#10;EaIQ4FHgP+M4r3wbM6N1wAEHxG2LcUzaBdesL5KR5557Tvk2wqW1efPmyFP8TAQcReCee+6xihQp&#10;Yi1evFj5MH6T1plnnqn3mNEmOcqbMX2G73WjvdZ76IorrrCM9ttavXq1o7xxciKQDAFqupKKpWyQ&#10;TwSQyBC+W6EkpwXNjbQQIGRm79Chg4a9x7aHSbFVq1axhx39Dr5hTuzZs6dGZUKrAA0DiQi4BQHk&#10;uWrYsKGa65CgGIWyQw7206ZNixuwki/eP/nkk7DmGlqvP//8UxBsc/jhh8s333yTLzY4DxHICAEK&#10;XRnBxk65RAC1BY0WKOkUIaELDWGWg8kxkiC4YSw3OaQjZxgeZhAsYTodYLKBpyJgRq6Ln4lArhFA&#10;5N/w4cNVoLngggs0aAUCDghRwk5msIdJPpbgfrBp0yZNqHzOOefIunXrYpvwOxFwBQIUulyxDWQi&#10;FgFjLtCIxYLCviOFLkQ4wg8s1rcLDwy3EDQGderUUYd/5EU699xz3cIa+SACUQhAY4R8VxBkQJFB&#10;KvCTxAuDU/Txxx9LSACM5CHEIwJwateuLUgfQSICbkOAQpfbdoT8hBFA+gREIyWKOowUutAJDvWR&#10;Qhp+hBEC7zThLfz222+X9u3ba94xpMGoUqWK02xxfiIQFwEUwoYz+qpVq+IKN9AoI1IwJOTEHSRH&#10;B3ft2qV8FTQ8XryMP5oUL168oGY8RwQcQYBClyOwc9JUEMCPJ0qUIHwdb9exhB/gSLrsssuihK7j&#10;jz9eM9pHtsnFZ6S0uPTSS+M+oKApaN68uTz55JMyevRoGTFiBEuT5GITOKYtCEA71LlzZzUrxprr&#10;IydAnUbjZB95KC+fEeVbUDF7mOqPO+44zd8HPzQSEXAbAhS63LYj5CcKAROVKG+//bbWHYwVvGI1&#10;XUjm2LZtW0EOL/yDeSTXZKIONTs+wuwRsh5JcDyuV6+e+pd89NFH6jwfeZ6fiYDbEMD12r17d2Ur&#10;9n6L5NUpEyPM8on4wksaXn5wr5UuXTqSXX4mAq5BgEKXa7aCjCRCoGTJkjJ9+nQ58MADo5zOY4Uu&#10;9IeJEaWA8C8f/lxdu3aVkMbt0UcflbFjx+oyHnzwQXXih7YtlIsr0fp4nAi4BQG85CCIZd68efqi&#10;k8i0Dy3YK6+8kne2IXTFmjXhUgCB67HHHpMxY8aoaTHvjHFCIpAiAsxInyJQbOY8AngQNGvWLGzG&#10;g+9JbG1CZNSGEy0cbZHIEYSM9EgrUaNGDVtLm8Cv5aKLLgoDE/IlQfQUTI7QfMEvjdGJYYj4wUMI&#10;/Pbbb1r8GiZxCDbxzHrw+0IASzIyuYtk7dq1smbNGo1+RDUJ3C/FihXTdCm4N+GHlYwqVKgQFZkI&#10;rRe02hMmTNDIxWT9eZ4IOI0AhS6nd4Dzp4UAHgA9evTQbPSjRo2SU089VWbMmCGzZ88WvAXD3FcQ&#10;HXnkkYLivk2aNJGWLVtKzZo1C2qe8BzKClWrVk3LC+GBEiJoBpCi4plnntHcYaHj/EsEvIoAylOh&#10;wPwvv/wSlZYFAg9eKm677ba9loaXHqSVwH05Z84c9bGKp5kOdcSLSeXKleWMM86Qxo0ba2692NqP&#10;mB/57EL3G4StUqVKqfsB/LhIRMALCFDo8sIukccoBG655RaBKQ9vvd9//71AkIIGDD/YEIQQGQjt&#10;ViThrR1h8Pj3wQcfaF1HCGgQ2q688kp1Hob5MlWC077JdB/1EAr1xcPo/PPP1wiv0DH+JQJeRgDF&#10;5fv06aOBINB6wcQHTRV8wPCyEyLcj3jhQLJSBJFA64xAErTDfVmxYsW9fLI2btyo9+Xy5ctVUINP&#10;FgiRx3jBwgsSCMIfSv+A8HJz+umnyxtvvCFwPyARAc8gkCxlPc8TAbcggLI/9957r2XedrXkh3Ga&#10;t4wAZZkHQNosos/cuXMtlA8xWfAt88ZsDRo0yDJv40nHMhnkw2VIzI0e97N5MFlPPPFE0rHYgAh4&#10;CQFj0reMqV7vP1z7uM5Rwurrr7+2jBO7ZYQhq1KlStbAgQMtY07MaGkoBWZ8sywjbOm9dfLJJ1um&#10;+LZ1//3363fM2alTJ8v4UmY0PjsRAScRgKqWRARcj4CJYNQfc9RlvOOOO2ytVYiHhvG/0pqPxsRh&#10;Gaf9hHhA8Dv66KP1YZNI4AodxwNo0aJFCcfiCSLgRQRwv5gglfDLhtHqav1D49tlGQ2XZZzsbVuW&#10;CUKxTMF6nctEJGpN1gceeCCjFy3bmOJARCALBBi9aJ6QJPcigLpq1113nbRu3VrNCV999ZWYN15b&#10;axXCT2Tw4MGadBH+XnCE79Wrl8DZN5b69+8vMIfERlBFtoN/CswfcDw2QlfkKX4mAp5HAPfL66+/&#10;LkYzrA72qB2Kz0uXLhWY3XHt20UwSxotl7oDwGyP2qwwU8K0SSICnkQgC4GNXYlAThHYsGGDZcrm&#10;WMZnQ80LOZ0sYnATeWgZJ16rbt26lhGwwmdM9KS+aZsbPfyWH/oMrZYRtvSfEdrUPGIcf8N9+YEI&#10;+AkBU/TaMn6TlhGKLJOwNC9LMy9B1k033aT3IP6al5q8zMtJiICdCNCR3pOisv+ZXr16tTrNwrkd&#10;b9LGpJfXRcMhGBov5PtCdGTZsmWlVq1aGq4eCp3HG725GZWvFi1aaLQi6inGRl3llXFORgRyjMBL&#10;L70k3bp1039Dhw61VbOVCuvQsiFrPvLwjTZVHqABIxEBryBAocsrOxUgPn/44Qdp0KCBZpWGwOWU&#10;EINSJ61atdI0FPiBR/JFmA4RvYWQ+Pr162ttSNRULFeuXIB2iEsNKgKI2DVO7JqDDmZ+pwhpKBAh&#10;jJccCIG4J0lEwAsIUOjywi4FiMdt27apwAXhBqkdnC5ai3xcCE030Vm6C0gx0aFDBy1eTUErQBcm&#10;l6p+VXgJufbaa/UFxGlI3n//fX0pQhWKxx9/3Gl2OD8RSAkBCl0pwcRG+UIAWqMFCxZo7h+Y9NxA&#10;MDUa3zJp2LChOvW6gSfyQATyiQCCR0488UQtbYXyP27RLKHmKeotvvbaa1HVIfKJDeciAukgQKEr&#10;HbTYNqcIDB8+XCMV33vvPWlsslK7ifBWDb8t1KVDMlUSEQgKAvBbxLWPl4/FixfvlXjYaRwQ3Qzh&#10;a8mSJVK+fHmn2eH8RKBABCh0FQgPT+YLAbxJoyQPTAUmD0++pk1rHpQ7GTlypKxcuVKz4KfVmY2J&#10;gEcRQBFpvGh8/PHHYhKVum4VSCsDTTRqQKLmKYkIuBkBCl1u3p0A8QYTAcp/rFixQg466CBXrtwk&#10;RlXBsGnTpho15UomyRQRsBEBlP+pWrWqmu6GDRtm48j2DgXt+FlnnSVTpkxR53p7R+doRMA+BCh0&#10;2YclR8oQAWiOUKPNlBhxfZFoREp17dpVhUPUeSQRAT8jgKSnQ4YMkTVr1jgWRZwqvqjV+OOPP2pC&#10;YiZPTRU1tss3AhS68o0459sLgcsvv1wd51Hw1i0Ounsx+f8HkKML+bqQ0uL5559P1IzHiYDnETB1&#10;SLWo/NVXX60Z592+IPibwfw5depUjWp0O7/kL5gIMLlJMPfdNauG+QKRRybDtOsFLoCGVBbgFfmK&#10;fv31V9fgSEaIgN0IvPHGG4L7s3fv3nYPnZPxTAUJMUWyZcSIETkZn4MSATsQoNBlB4ocI2MEIHDB&#10;FHDJJZdkPEa+O4JXaLyQGZtEBPyKgClerVUZSpUqlfMlQqsGf6w777wzq7mgNX/77bfFlODKahx2&#10;JgK5QoBCV66Q5bgpIYBitii3c9hhh6XU3g2NkLD17LPPlsmTJ7uBHfJABGxH4LfffpPZs2fnzccS&#10;pbZuuOEGGTt2bFZrQeUI0PTp07Mah52JQK4QoNCVK2Q5blIE9uzZI3PnztWoo6SNXdYAkVIoRRKq&#10;w+gy9sgOEcgKAVSDwLXdvHnzrMZJtXO7du3kzDPPTLV5wnaHHHKIludCXj0SEXAjAhS63LgrAeEJ&#10;jvN4o0amd6/RGWecof4uSHFBIgJ+QwA5uWrUqCFHHHFE3pYGf0k7CMIb+CcRATciUMiNTJGnYCCA&#10;VBGFCxfWH/dsVoy6iCgd9OWXX2pUId6aY2nDhg1qckBIOSIPmzVrFtskre9I5FqoUCFNlHrcccel&#10;1ZeNiYDbEcDLRLrXtV33ITLgL1y4UGByrFy5shbYTicFBPgePHiw/PXXX7L//vu7HWryFzAEKHQF&#10;bMPdtFz8SFeqVEmFl0z5QqFb+FbNmjVLy5QgemnTpk2a2T40JnxTxo8fr8cOPfRQadu2rXTp0kWy&#10;SfaIH/MKFSqEC2GH5uJfIuAHBL755htB3qtUya77ECZN+HYhy/yWLVtkwIABsnbtWunXr1+qrGgy&#10;17///ltziyFLPYkIuAkBmhfdtBsB42Xz5s1SunTprFYNwenYY4/VCMiKFStqUV7k6QnRzp075aqr&#10;rpLHHntMS4VcdNFFGin59NNPq3Ys1C6Tv2XKlBGsgUQE/IbATz/9lNa9add9uHXrVunVq5eW20JJ&#10;n5NOOknefPPNtOAN/aZgDSQi4DYEqOly244EiB8IRNA8ZUNwZj/44IN1CJhEfvjhh6j8WdBw7dq1&#10;S1A3MUSo8wizxerVq9XpNnQ83b/gnbm60kWN7b2AAO5NOKWnSnbdhwceeKBEVnpApYp0o4SLFi2q&#10;bMNflEQE3IYAhS637UiA+LHD56Js2bIyc+ZMzULdqFEjFaaQmTpEcNbHm282psTQWLF/ixQpon4j&#10;scf5nQh4HYF0781c3Yfwm0w3Qjjkx7V7926vbwP59yECFLp8uKleWRI0VNu2bcuK3bvuukvTTsDp&#10;Fm/JsQlLERH11VdfCdJTwGnfTsKb9OGHH27nkByLCLgCAdybKPCeKjl5H8byCC0dKFsteuy4/E4E&#10;7ECAPl12oMgxMkIA5otsTAAownvfffdJ586dVeACE//8808ULyeccII+PJ599tmo49u3bxf4dWVD&#10;4J0/7NkgyL5uRQDXdar3ptP3YSyGIZM/781YZPjdDQhQ6HLDLgSUB0T/fffddxmvPvRGC78t/NDO&#10;mzdPkNQR2jOcw0MDJXuOPvpoufXWW+Whhx7SFA8oPYQivpdddlnGc6MjeMcaSETAbwiUL19eo/9S&#10;WZdd9yFK92CsSLMgHOtRIgjRjKkShEAQ781UEWO7vCJgcqKQiIAjCEybNs0yF7tlhKSM5+/WrZtl&#10;/D6sKlWqWEabZU2cONEyPh1W06ZNLfMjruMaB3vLOOfqXJjPRDtan332WcZzoiPGxlim3EhW47Az&#10;EXAjAl27drVatGiRMmvZ3ofmxckqUaKE3lO33HKLZV6irJdfftkqWbKkHjMvTZYRxlLiZ/jw4ZZx&#10;pk+pLRsRgXwjsA8mzKuUx8mIwP8jsG7dOn0bRR6txo0bZ4xLrJkPb8pwco+l77//XlNL4C0+W0KZ&#10;EZRIQbJVOBGTiICfEHj00Uc1wSjSLqSamNSJ+zAe5j179pSlS5fKRx99FO80jxEBRxGgedFR+IM9&#10;OYSfqlWryrvvvpsVELG+G/EELkwAc4MdAhfGQsQkstJT4AIaJL8hgIoNP//8syxZsiTlpTlxH8Zj&#10;DvdmvmpGxpufx4hAQQhQ6CoIHZ7LOQLGDKjleXI+kc0TGLOigHcSEfAjAiilg8hcXOdeIlS5gE8X&#10;700v7VqweKXQFaz9dt1qO3bsKMa/Ss0BrmMuAUOo8Yh/4J1EBPyIwL777isdOnSQMWPGeGp5Y8eO&#10;lXLlygkK0pOIgBsRoNDlxl0JEE/4ccSP5EsvveSZVb/44osaEXnaaad5hmcySgTSRQBC16pVq+TT&#10;Tz9Nt6sj7ZFEddy4cYJSXxAaSUTAjQjwynTjrgSIJ/w4otYaMsbDh8TthFqLzzzzjNx44438YXf7&#10;ZpG/rBBo0KCBnH766TJw4MCsxslXZ2i5EJxz/fXX52tKzkME0kaAQlfakLGD3Qj06NFDULrj8ccf&#10;t3to28d7+OGHNRFr9+7dbR+bAxIBtyFg0jeISe2iLgBu4y2SH5QteuCBBzQv3zHHHBN5ip+JgKsQ&#10;YMoIV21HcJl55JFHpF+/furbhYhGNxJMLchwP2TIEOndu7cbWSRPRMBWBFDhoWHDhoLMQkjB4Faz&#10;He7JAQMG6O8HitmTiIBbEaDQ5dadCRhff//9t9SrV09MMkRNIeG2H3f4iyCMHrmIFi5cKKjpSCIC&#10;QUAAQSN169ZVTfR1113nuiWvXr1a6tSpI3379pX+/fu7jj8yRAQiEaB5MRINfnYMAZNVXl544QV9&#10;mx40aJBjfCSa+N5775VPPvlEnn/+eQpciUDicV8icPzxx6swg1JaX3zxhavWiETIKPVVo0YNue22&#10;21zFG5khAvEQoKYrHio85hgCTzzxhMCP5M0335TzzjvPMT4iJ540aZK0b99ennzySXHjm34kr/xM&#10;BHKBQEjT+8MPP+iL0VFHHZWLadIaEyZPU65IfyuQdsaUAkurPxsTAScQoNDlBOqcMyEC+CGFkzpC&#10;v5FZGv4kThIKaLds2VKLY5vajimXRHGSZ85NBHKBAEoCIcXLIYccIijdddhhh+VimpTHhGYLwTd4&#10;KWrVqlXK/diQCDiJAM2LTqLPufdCAHXeTMFa/RE955xzBDUOnaIpU6YoH+eee648/fTTFLic2gjO&#10;6woEjjzySJkxY4YgbUqoTJATjEHrhrQQqA8JlwQKXE7sAufMFAEKXZkix345QwBO6q+88opccMEF&#10;0rp1axk9enTO5ko0MN6g27VrJxdffLFq3eg4nwgpHg8SApUqVZIPP/xQA0qghV6+fHlel79jxw69&#10;L0eOHKm/EZdeemle5+dkRCBbBCh0ZYsg++cEATjWQ9hCRNKVV14pXbp0ke3bt+dkrshBt23bpuV9&#10;4DR89913y6hRowS8kIgAEfgfAhUrVpR58+ZJmTJl5JRTTpERI0ZoSolc4wO/rZNPPlkz5EPjduGF&#10;F+Z6So5PBGxHgEKX7ZByQLsQgKnxP//5j6aQmDVrllSvXl2FIOQOsptgssDDA3PgTf69995ToQs8&#10;kIgAEYhGoFSpUnqP4KUIwSXIXr9o0aLoRjZ927Jli1x77bUq4CEHFyIoGzVqZNPoHIYI5BcBCl35&#10;xZuzZYBA06ZNZcWKFWrqQ/b6WrVqCeofIgt1toQxUNS3Zs2acs0116iWC3M1btw426HZnwj4GgGY&#10;3KENXrx4sa4TWq/zzz9fFixYYMu6N23apJpumDRff/111Xy/8847At8yEhHwKgKMXvTqzgWU75Ur&#10;V8pDDz0kL7/8shx66KHSqVMnadu2rZx66qly8MEHp4TK77//rg8GRD2NHz9e/VM6d+4sffr00Xw/&#10;KQ3CRkSACIQRgPYZgSfIDD9//nw57rjj1CWgRYsWUrt27ZQz2W/YsEHmzJmj9+X06dMFGjXUOcXL&#10;VtGiRcPz8QMR8CoCFLq8unMB5xtvwShwC78vaKYKFy4sSOKIH/tjjz12rx/oX3/9VZYtW6b/lixZ&#10;IsiAj4cB8vxA4OLbc8AvKC7fNgSg+UISYQTDbN26VYoVK6YZ7XFfVqtWTe/VyMmQ+wsO+TAbrlmz&#10;Rs9DWLviiis0Vx/qspKIgF8QoNDll50M8Drwo428QSjPA00YaiRCyNq5c6eiAo0Y3pKRtRpmRJhB&#10;mjRpIuXKlQswalw6EcgtAvCTxAsONFf4i5cjCFW4L5FJHv6SEMiOOOIIfVGC2wDygCEqMlWtdW5X&#10;wNGJgP0IUOiyH1OOSASIABEgAkSACBCBvRCgI/1ekPAAESACRIAIEAEiQATsR4BCl/2YckQiQASI&#10;ABEgAkSACOyFAIWuvSDhASJABIgAESACRIAI2I8AUm1PsH9YjkgEiAARIAJEgAgQASIQicD/Afr7&#10;LdHoPZ64AAAAAElFTkSuQmCCUEsBAi0AFAAGAAgAAAAhAEqwZwsIAQAAEwIAABMAAAAAAAAAAAAA&#10;AAAAAAAAAFtDb250ZW50X1R5cGVzXS54bWxQSwECLQAUAAYACAAAACEAI7Jq4dcAAACUAQAACwAA&#10;AAAAAAAAAAAAAAA5AQAAX3JlbHMvLnJlbHNQSwECLQAUAAYACAAAACEA3udHilYCAADdBAAADgAA&#10;AAAAAAAAAAAAAAA5AgAAZHJzL2Uyb0RvYy54bWxQSwECLQAUAAYACAAAACEAqiYOvrwAAAAhAQAA&#10;GQAAAAAAAAAAAAAAAAC7BAAAZHJzL19yZWxzL2Uyb0RvYy54bWwucmVsc1BLAQItABQABgAIAAAA&#10;IQCUAfY83gAAAAgBAAAPAAAAAAAAAAAAAAAAAK4FAABkcnMvZG93bnJldi54bWxQSwECLQAKAAAA&#10;AAAAACEAV7oeTTXAAAA1wAAAFAAAAAAAAAAAAAAAAAC5BgAAZHJzL21lZGlhL2ltYWdlMS5wbmdQ&#10;SwUGAAAAAAYABgB8AQAAIMcAAAAA&#10;">
              <v:imagedata r:id="rId11" o:title="" cropbottom="-12f" cropright="-20f"/>
            </v:shape>
            <v:shapetype id="_x0000_t202" coordsize="21600,21600" o:spt="202" path="m0,0l0,21600,21600,21600,21600,0xe">
              <v:stroke joinstyle="miter"/>
              <v:path gradientshapeok="t" o:connecttype="rect"/>
            </v:shapetype>
            <v:shape id="_x0000_s1031" type="#_x0000_t202" style="position:absolute;left:2894;top:8334;width:6453;height:540;mso-position-horizontal-relative:margin;mso-position-vertical-relative:text" filled="f" stroked="f">
              <v:fill o:detectmouseclick="t"/>
              <v:textbox style="mso-next-textbox:#_x0000_s1031" inset="0,0,0,0">
                <w:txbxContent>
                  <w:p w14:paraId="1735E562" w14:textId="652A6452" w:rsidR="00A07234" w:rsidRDefault="00A07234" w:rsidP="00DC7D96">
                    <w:pPr>
                      <w:jc w:val="center"/>
                      <w:rPr>
                        <w:rFonts w:ascii="Times New Roman" w:hAnsi="Times New Roman"/>
                      </w:rPr>
                    </w:pPr>
                    <w:r>
                      <w:rPr>
                        <w:rFonts w:ascii="Times New Roman" w:hAnsi="Times New Roman"/>
                      </w:rPr>
                      <w:t>Figure 1: Proposed scheme for automated short-a coding.</w:t>
                    </w:r>
                  </w:p>
                  <w:p w14:paraId="09AD9F05" w14:textId="77777777" w:rsidR="00A07234" w:rsidRPr="0052624F" w:rsidRDefault="00A07234" w:rsidP="00DC7D96">
                    <w:pPr>
                      <w:pStyle w:val="Caption"/>
                      <w:jc w:val="center"/>
                      <w:rPr>
                        <w:rFonts w:ascii="Times New Roman" w:hAnsi="Times New Roman"/>
                        <w:noProof/>
                        <w:lang w:eastAsia="en-US"/>
                      </w:rPr>
                    </w:pPr>
                  </w:p>
                </w:txbxContent>
              </v:textbox>
            </v:shape>
            <w10:wrap type="tight"/>
          </v:group>
        </w:pict>
      </w:r>
    </w:p>
    <w:sectPr w:rsidR="00DC7D96" w:rsidRPr="008F5F92" w:rsidSect="00DC7D96">
      <w:type w:val="continuous"/>
      <w:pgSz w:w="12240" w:h="15840"/>
      <w:pgMar w:top="1440" w:right="1440" w:bottom="1440" w:left="1440" w:header="0" w:footer="0" w:gutter="0"/>
      <w:cols w:num="3" w:space="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Kyle Gorman" w:date="2014-10-09T18:41:00Z" w:initials="KG">
    <w:p w14:paraId="69DAA169" w14:textId="77777777" w:rsidR="004444C2" w:rsidRDefault="004444C2" w:rsidP="004444C2">
      <w:pPr>
        <w:pStyle w:val="CommentText"/>
      </w:pPr>
      <w:r>
        <w:rPr>
          <w:rStyle w:val="CommentReference"/>
        </w:rPr>
        <w:annotationRef/>
      </w:r>
      <w:r>
        <w:t>Maybe just cut this.</w:t>
      </w:r>
    </w:p>
  </w:comment>
  <w:comment w:id="2" w:author="Unknown Author" w:date="2014-08-25T15:44:00Z" w:initials="">
    <w:p w14:paraId="59039C82" w14:textId="77777777" w:rsidR="00A07234" w:rsidRDefault="00A07234">
      <w:r>
        <w:rPr>
          <w:rFonts w:ascii="Lucida Grande" w:hAnsi="Lucida Grande"/>
          <w:sz w:val="20"/>
        </w:rPr>
        <w:t>Once new files run, draw up table like above with new variable class.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2CE6405" w14:textId="77777777" w:rsidR="00A07234" w:rsidRDefault="00A07234" w:rsidP="00025122">
      <w:r>
        <w:separator/>
      </w:r>
    </w:p>
  </w:endnote>
  <w:endnote w:type="continuationSeparator" w:id="0">
    <w:p w14:paraId="559FC6B3" w14:textId="77777777" w:rsidR="00A07234" w:rsidRDefault="00A07234" w:rsidP="0002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1"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64BB6B" w14:textId="77777777" w:rsidR="00A07234" w:rsidRDefault="00A07234" w:rsidP="00025122">
      <w:r>
        <w:separator/>
      </w:r>
    </w:p>
  </w:footnote>
  <w:footnote w:type="continuationSeparator" w:id="0">
    <w:p w14:paraId="24F34346" w14:textId="77777777" w:rsidR="00A07234" w:rsidRDefault="00A07234" w:rsidP="00025122">
      <w:r>
        <w:continuationSeparator/>
      </w:r>
    </w:p>
  </w:footnote>
  <w:footnote w:id="1">
    <w:p w14:paraId="76C0FA85" w14:textId="778D6DBC" w:rsidR="00735243" w:rsidRDefault="00735243">
      <w:pPr>
        <w:pStyle w:val="FootnoteText"/>
      </w:pPr>
      <w:r>
        <w:rPr>
          <w:rStyle w:val="FootnoteReference"/>
        </w:rPr>
        <w:footnoteRef/>
      </w:r>
      <w:r>
        <w:t xml:space="preserve"> </w:t>
      </w:r>
      <w:r>
        <w:rPr>
          <w:rFonts w:ascii="Times New Roman" w:hAnsi="Times New Roman"/>
        </w:rPr>
        <w:t xml:space="preserve">Some researchers (e.g., </w:t>
      </w:r>
      <w:proofErr w:type="spellStart"/>
      <w:r>
        <w:rPr>
          <w:rFonts w:ascii="Times New Roman" w:hAnsi="Times New Roman"/>
        </w:rPr>
        <w:t>Adank</w:t>
      </w:r>
      <w:proofErr w:type="spellEnd"/>
      <w:r>
        <w:rPr>
          <w:rFonts w:ascii="Times New Roman" w:hAnsi="Times New Roman"/>
        </w:rPr>
        <w:t xml:space="preserve"> et al. 2004, Flynn 2011) also consider the Mel transform a form of vowel normalization. </w:t>
      </w:r>
      <w:r w:rsidR="005C2D63">
        <w:rPr>
          <w:rFonts w:ascii="Times New Roman" w:hAnsi="Times New Roman"/>
        </w:rPr>
        <w:t xml:space="preserve">However, as </w:t>
      </w:r>
      <w:proofErr w:type="spellStart"/>
      <w:r w:rsidR="005C2D63">
        <w:rPr>
          <w:rFonts w:ascii="Times New Roman" w:hAnsi="Times New Roman"/>
        </w:rPr>
        <w:t>Clopper</w:t>
      </w:r>
      <w:proofErr w:type="spellEnd"/>
      <w:r w:rsidR="005C2D63">
        <w:rPr>
          <w:rFonts w:ascii="Times New Roman" w:hAnsi="Times New Roman"/>
        </w:rPr>
        <w:t xml:space="preserve"> 2009 (1432) points out, it is not truly a normalization algorithm, but rather a scale transformation that “more closely approximates human auditory processing.” </w:t>
      </w:r>
      <w:r w:rsidR="005C2D63">
        <w:rPr>
          <w:rFonts w:ascii="Times New Roman" w:hAnsi="Times New Roman"/>
          <w:bCs/>
        </w:rPr>
        <w:t>Crucially</w:t>
      </w:r>
      <w:bookmarkStart w:id="1" w:name="_GoBack"/>
      <w:bookmarkEnd w:id="1"/>
      <w:r>
        <w:rPr>
          <w:rFonts w:ascii="Times New Roman" w:hAnsi="Times New Roman"/>
          <w:bCs/>
        </w:rPr>
        <w:t xml:space="preserve">, this transform does not minimize </w:t>
      </w:r>
      <w:proofErr w:type="spellStart"/>
      <w:r>
        <w:rPr>
          <w:rFonts w:ascii="Times New Roman" w:hAnsi="Times New Roman"/>
          <w:bCs/>
        </w:rPr>
        <w:t>interspeaker</w:t>
      </w:r>
      <w:proofErr w:type="spellEnd"/>
      <w:r>
        <w:rPr>
          <w:rFonts w:ascii="Times New Roman" w:hAnsi="Times New Roman"/>
          <w:bCs/>
        </w:rPr>
        <w:t xml:space="preserve"> variation due to physiological or anatomical differences, as it does not make use of any speaker-specific statistics.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34E00"/>
    <w:multiLevelType w:val="multilevel"/>
    <w:tmpl w:val="29200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DB2133"/>
    <w:multiLevelType w:val="multilevel"/>
    <w:tmpl w:val="9B548D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DE319B"/>
    <w:multiLevelType w:val="hybridMultilevel"/>
    <w:tmpl w:val="4866FB9C"/>
    <w:lvl w:ilvl="0" w:tplc="6AC0AC88">
      <w:numFmt w:val="bullet"/>
      <w:lvlText w:val=""/>
      <w:lvlJc w:val="left"/>
      <w:pPr>
        <w:ind w:left="720" w:hanging="360"/>
      </w:pPr>
      <w:rPr>
        <w:rFonts w:ascii="Symbol" w:eastAsia="Arial Unicode MS" w:hAnsi="Symbol" w:cs="Arial Unicode M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26243"/>
    <w:multiLevelType w:val="hybridMultilevel"/>
    <w:tmpl w:val="BB4C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576C4"/>
    <w:multiLevelType w:val="multilevel"/>
    <w:tmpl w:val="2700A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2E63238"/>
    <w:multiLevelType w:val="multilevel"/>
    <w:tmpl w:val="B8FAF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3FC5638"/>
    <w:multiLevelType w:val="hybridMultilevel"/>
    <w:tmpl w:val="C5607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15618"/>
    <w:multiLevelType w:val="multilevel"/>
    <w:tmpl w:val="50461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B804DC4"/>
    <w:multiLevelType w:val="multilevel"/>
    <w:tmpl w:val="277AC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335E"/>
    <w:rsid w:val="00025122"/>
    <w:rsid w:val="00035D10"/>
    <w:rsid w:val="00064C12"/>
    <w:rsid w:val="00076287"/>
    <w:rsid w:val="00092D40"/>
    <w:rsid w:val="000A567E"/>
    <w:rsid w:val="00104360"/>
    <w:rsid w:val="00162287"/>
    <w:rsid w:val="001626A2"/>
    <w:rsid w:val="0019458D"/>
    <w:rsid w:val="001B5292"/>
    <w:rsid w:val="001B5E1A"/>
    <w:rsid w:val="001E0163"/>
    <w:rsid w:val="0020710D"/>
    <w:rsid w:val="00225D02"/>
    <w:rsid w:val="00282CC0"/>
    <w:rsid w:val="002C105F"/>
    <w:rsid w:val="002D2391"/>
    <w:rsid w:val="002D401A"/>
    <w:rsid w:val="002F212E"/>
    <w:rsid w:val="00305571"/>
    <w:rsid w:val="003271B5"/>
    <w:rsid w:val="00394731"/>
    <w:rsid w:val="00394FB2"/>
    <w:rsid w:val="003B6B97"/>
    <w:rsid w:val="003E35C9"/>
    <w:rsid w:val="003F4B3E"/>
    <w:rsid w:val="003F657D"/>
    <w:rsid w:val="004444C2"/>
    <w:rsid w:val="00446006"/>
    <w:rsid w:val="004B4388"/>
    <w:rsid w:val="004C0CE3"/>
    <w:rsid w:val="004C37AC"/>
    <w:rsid w:val="00516297"/>
    <w:rsid w:val="00530761"/>
    <w:rsid w:val="005858AD"/>
    <w:rsid w:val="005B4993"/>
    <w:rsid w:val="005C241F"/>
    <w:rsid w:val="005C2D63"/>
    <w:rsid w:val="005C7987"/>
    <w:rsid w:val="005F3F7C"/>
    <w:rsid w:val="00691BD0"/>
    <w:rsid w:val="006A5D11"/>
    <w:rsid w:val="006C335E"/>
    <w:rsid w:val="006D33CB"/>
    <w:rsid w:val="006D67E4"/>
    <w:rsid w:val="00735243"/>
    <w:rsid w:val="00752A64"/>
    <w:rsid w:val="00754905"/>
    <w:rsid w:val="007934B6"/>
    <w:rsid w:val="007B2DFB"/>
    <w:rsid w:val="007D4C05"/>
    <w:rsid w:val="008060DD"/>
    <w:rsid w:val="008109DB"/>
    <w:rsid w:val="008260EA"/>
    <w:rsid w:val="008800A0"/>
    <w:rsid w:val="008F401A"/>
    <w:rsid w:val="008F5F92"/>
    <w:rsid w:val="009058A7"/>
    <w:rsid w:val="00947C76"/>
    <w:rsid w:val="00972FF0"/>
    <w:rsid w:val="00985D03"/>
    <w:rsid w:val="00A07234"/>
    <w:rsid w:val="00A4640F"/>
    <w:rsid w:val="00A51CBA"/>
    <w:rsid w:val="00A6588E"/>
    <w:rsid w:val="00A867FD"/>
    <w:rsid w:val="00A90E3C"/>
    <w:rsid w:val="00A92D16"/>
    <w:rsid w:val="00AB062E"/>
    <w:rsid w:val="00AB6007"/>
    <w:rsid w:val="00AC1A3C"/>
    <w:rsid w:val="00AC7322"/>
    <w:rsid w:val="00AD42C3"/>
    <w:rsid w:val="00B2087D"/>
    <w:rsid w:val="00B37ED1"/>
    <w:rsid w:val="00B60B0E"/>
    <w:rsid w:val="00B7733A"/>
    <w:rsid w:val="00BE26A1"/>
    <w:rsid w:val="00C4248D"/>
    <w:rsid w:val="00C461C1"/>
    <w:rsid w:val="00C9772A"/>
    <w:rsid w:val="00CC3CF4"/>
    <w:rsid w:val="00CE4C99"/>
    <w:rsid w:val="00D0007E"/>
    <w:rsid w:val="00D02736"/>
    <w:rsid w:val="00D252CE"/>
    <w:rsid w:val="00DA4277"/>
    <w:rsid w:val="00DB7896"/>
    <w:rsid w:val="00DC7D96"/>
    <w:rsid w:val="00E74A02"/>
    <w:rsid w:val="00EC5DAC"/>
    <w:rsid w:val="00EE0B29"/>
    <w:rsid w:val="00EF4AAE"/>
    <w:rsid w:val="00F16BA1"/>
    <w:rsid w:val="00F225BD"/>
    <w:rsid w:val="00F622B5"/>
    <w:rsid w:val="00F80ECC"/>
    <w:rsid w:val="00FC4908"/>
    <w:rsid w:val="00FE0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E1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character" w:customStyle="1" w:styleId="HeaderChar">
    <w:name w:val="Header Char"/>
    <w:basedOn w:val="DefaultParagraphFont"/>
    <w:link w:val="Header"/>
    <w:uiPriority w:val="99"/>
    <w:rsid w:val="00025122"/>
    <w:rPr>
      <w:color w:val="00000A"/>
    </w:rPr>
  </w:style>
  <w:style w:type="paragraph" w:styleId="Footer">
    <w:name w:val="footer"/>
    <w:basedOn w:val="Normal"/>
    <w:link w:val="FooterChar"/>
    <w:uiPriority w:val="99"/>
    <w:unhideWhenUsed/>
    <w:rsid w:val="00025122"/>
    <w:pPr>
      <w:tabs>
        <w:tab w:val="center" w:pos="4320"/>
        <w:tab w:val="right" w:pos="8640"/>
      </w:tabs>
    </w:pPr>
  </w:style>
  <w:style w:type="character" w:customStyle="1" w:styleId="FooterChar">
    <w:name w:val="Footer Char"/>
    <w:basedOn w:val="DefaultParagraphFont"/>
    <w:link w:val="Footer"/>
    <w:uiPriority w:val="99"/>
    <w:rsid w:val="00025122"/>
    <w:rPr>
      <w:color w:val="00000A"/>
    </w:rPr>
  </w:style>
  <w:style w:type="paragraph" w:styleId="CommentSubject">
    <w:name w:val="annotation subject"/>
    <w:basedOn w:val="CommentText"/>
    <w:next w:val="CommentText"/>
    <w:link w:val="CommentSubjectChar"/>
    <w:uiPriority w:val="99"/>
    <w:semiHidden/>
    <w:unhideWhenUsed/>
    <w:rsid w:val="00EC5DAC"/>
    <w:rPr>
      <w:b/>
      <w:bCs/>
      <w:sz w:val="20"/>
      <w:szCs w:val="20"/>
    </w:rPr>
  </w:style>
  <w:style w:type="character" w:customStyle="1" w:styleId="CommentSubjectChar">
    <w:name w:val="Comment Subject Char"/>
    <w:basedOn w:val="CommentTextChar"/>
    <w:link w:val="CommentSubject"/>
    <w:uiPriority w:val="99"/>
    <w:semiHidden/>
    <w:rsid w:val="00EC5DAC"/>
    <w:rPr>
      <w:b/>
      <w:bCs/>
      <w:color w:val="00000A"/>
      <w:sz w:val="20"/>
      <w:szCs w:val="20"/>
    </w:rPr>
  </w:style>
  <w:style w:type="paragraph" w:styleId="FootnoteText">
    <w:name w:val="footnote text"/>
    <w:basedOn w:val="Normal"/>
    <w:link w:val="FootnoteTextChar"/>
    <w:uiPriority w:val="99"/>
    <w:unhideWhenUsed/>
    <w:rsid w:val="00735243"/>
  </w:style>
  <w:style w:type="character" w:customStyle="1" w:styleId="FootnoteTextChar">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BD293-5432-D649-9121-7C8625B9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28796</TotalTime>
  <Pages>7</Pages>
  <Words>1990</Words>
  <Characters>11349</Characters>
  <Application>Microsoft Macintosh Word</Application>
  <DocSecurity>0</DocSecurity>
  <Lines>94</Lines>
  <Paragraphs>26</Paragraphs>
  <ScaleCrop>false</ScaleCrop>
  <Company/>
  <LinksUpToDate>false</LinksUpToDate>
  <CharactersWithSpaces>13313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Prichard</cp:lastModifiedBy>
  <cp:revision>102</cp:revision>
  <dcterms:created xsi:type="dcterms:W3CDTF">2014-08-14T14:01:00Z</dcterms:created>
  <dcterms:modified xsi:type="dcterms:W3CDTF">2014-10-10T20:43:00Z</dcterms:modified>
  <dc:language>en-US</dc:language>
</cp:coreProperties>
</file>