
<file path=[Content_Types].xml><?xml version="1.0" encoding="utf-8"?>
<Types xmlns="http://schemas.openxmlformats.org/package/2006/content-types">
  <Default Extension="xml" ContentType="application/xml"/>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5AFF6" w14:textId="77777777" w:rsidR="00AE166F" w:rsidRDefault="00FC1AD6">
      <w:pPr>
        <w:tabs>
          <w:tab w:val="left" w:pos="3449"/>
        </w:tabs>
        <w:rPr>
          <w:rFonts w:ascii="Times New Roman" w:hAnsi="Times New Roman"/>
        </w:rPr>
      </w:pPr>
      <w:r>
        <w:rPr>
          <w:rFonts w:ascii="Times New Roman" w:hAnsi="Times New Roman"/>
        </w:rPr>
        <w:t>Educational attainment and the retreat from the Philadelphia short-a system</w:t>
      </w:r>
      <w:r>
        <w:rPr>
          <w:rFonts w:ascii="Times New Roman" w:hAnsi="Times New Roman"/>
        </w:rPr>
        <w:br/>
      </w:r>
      <w:r>
        <w:rPr>
          <w:rFonts w:ascii="Times New Roman" w:hAnsi="Times New Roman"/>
        </w:rPr>
        <w:br/>
        <w:t>Hilary Prichard (University of Pennsylvania)</w:t>
      </w:r>
    </w:p>
    <w:p w14:paraId="716C46E8" w14:textId="77777777" w:rsidR="00AE166F" w:rsidRDefault="00FC1AD6">
      <w:pPr>
        <w:rPr>
          <w:rFonts w:ascii="Times New Roman" w:hAnsi="Times New Roman"/>
        </w:rPr>
      </w:pPr>
      <w:r>
        <w:rPr>
          <w:rFonts w:ascii="Times New Roman" w:hAnsi="Times New Roman"/>
        </w:rPr>
        <w:t>Kyle Gorman (Oregon Health &amp; Science University)</w:t>
      </w:r>
    </w:p>
    <w:p w14:paraId="61E92A9D" w14:textId="77777777" w:rsidR="00AE166F" w:rsidRDefault="00AE166F">
      <w:pPr>
        <w:rPr>
          <w:rFonts w:ascii="Times New Roman" w:hAnsi="Times New Roman"/>
        </w:rPr>
      </w:pPr>
    </w:p>
    <w:p w14:paraId="4914BE73" w14:textId="77777777" w:rsidR="00AE166F" w:rsidRDefault="00FC1AD6">
      <w:pPr>
        <w:rPr>
          <w:rFonts w:ascii="Times New Roman" w:hAnsi="Times New Roman"/>
          <w:b/>
          <w:bCs/>
        </w:rPr>
      </w:pPr>
      <w:r>
        <w:rPr>
          <w:rFonts w:ascii="Times New Roman" w:hAnsi="Times New Roman"/>
          <w:b/>
          <w:bCs/>
        </w:rPr>
        <w:t>Introduction</w:t>
      </w:r>
    </w:p>
    <w:p w14:paraId="3BDB0D75" w14:textId="77777777" w:rsidR="0097003B" w:rsidRDefault="0097003B">
      <w:pPr>
        <w:rPr>
          <w:rFonts w:ascii="Times New Roman" w:hAnsi="Times New Roman"/>
          <w:b/>
          <w:bCs/>
        </w:rPr>
      </w:pPr>
    </w:p>
    <w:p w14:paraId="5DD9BF5A" w14:textId="2EB62B59" w:rsidR="00A604EF" w:rsidRDefault="005771D0" w:rsidP="00A70AF3">
      <w:pPr>
        <w:rPr>
          <w:rFonts w:ascii="Times New Roman" w:hAnsi="Times New Roman"/>
          <w:bCs/>
        </w:rPr>
      </w:pPr>
      <w:r>
        <w:rPr>
          <w:rFonts w:ascii="Times New Roman" w:hAnsi="Times New Roman"/>
          <w:bCs/>
        </w:rPr>
        <w:t>Systematic s</w:t>
      </w:r>
      <w:r w:rsidR="0097003B">
        <w:rPr>
          <w:rFonts w:ascii="Times New Roman" w:hAnsi="Times New Roman"/>
          <w:bCs/>
        </w:rPr>
        <w:t xml:space="preserve">ocial stratification is a sociolinguistic universal. </w:t>
      </w:r>
      <w:r w:rsidR="00E92D67">
        <w:rPr>
          <w:rFonts w:ascii="Times New Roman" w:hAnsi="Times New Roman"/>
          <w:bCs/>
        </w:rPr>
        <w:t>This is</w:t>
      </w:r>
      <w:r w:rsidR="00B857F7">
        <w:rPr>
          <w:rFonts w:ascii="Times New Roman" w:hAnsi="Times New Roman"/>
          <w:bCs/>
        </w:rPr>
        <w:t xml:space="preserve"> </w:t>
      </w:r>
      <w:r w:rsidR="00B80E43">
        <w:rPr>
          <w:rFonts w:ascii="Times New Roman" w:hAnsi="Times New Roman"/>
          <w:bCs/>
        </w:rPr>
        <w:t>a remarkable finding</w:t>
      </w:r>
      <w:r w:rsidR="0097003B">
        <w:rPr>
          <w:rFonts w:ascii="Times New Roman" w:hAnsi="Times New Roman"/>
          <w:bCs/>
        </w:rPr>
        <w:t xml:space="preserve"> given </w:t>
      </w:r>
      <w:r w:rsidR="00001D34">
        <w:rPr>
          <w:rFonts w:ascii="Times New Roman" w:hAnsi="Times New Roman"/>
          <w:bCs/>
        </w:rPr>
        <w:t xml:space="preserve">the diverse </w:t>
      </w:r>
      <w:r w:rsidR="00E82B0B">
        <w:rPr>
          <w:rFonts w:ascii="Times New Roman" w:hAnsi="Times New Roman"/>
          <w:bCs/>
        </w:rPr>
        <w:t>ways</w:t>
      </w:r>
      <w:r w:rsidR="00001D34">
        <w:rPr>
          <w:rFonts w:ascii="Times New Roman" w:hAnsi="Times New Roman"/>
          <w:bCs/>
        </w:rPr>
        <w:t xml:space="preserve"> that sociolinguists have operationalize</w:t>
      </w:r>
      <w:r w:rsidR="00B63969">
        <w:rPr>
          <w:rFonts w:ascii="Times New Roman" w:hAnsi="Times New Roman"/>
          <w:bCs/>
        </w:rPr>
        <w:t>d</w:t>
      </w:r>
      <w:r w:rsidR="00001D34">
        <w:rPr>
          <w:rFonts w:ascii="Times New Roman" w:hAnsi="Times New Roman"/>
          <w:bCs/>
        </w:rPr>
        <w:t xml:space="preserve"> social </w:t>
      </w:r>
      <w:r w:rsidR="00C93FD5">
        <w:rPr>
          <w:rFonts w:ascii="Times New Roman" w:hAnsi="Times New Roman"/>
          <w:bCs/>
        </w:rPr>
        <w:t>status. Some conceptions of social class in sociolinguist</w:t>
      </w:r>
      <w:r w:rsidR="003E2985">
        <w:rPr>
          <w:rFonts w:ascii="Times New Roman" w:hAnsi="Times New Roman"/>
          <w:bCs/>
        </w:rPr>
        <w:t>ic</w:t>
      </w:r>
      <w:r w:rsidR="00C93FD5">
        <w:rPr>
          <w:rFonts w:ascii="Times New Roman" w:hAnsi="Times New Roman"/>
          <w:bCs/>
        </w:rPr>
        <w:t xml:space="preserve">s, particularly those </w:t>
      </w:r>
      <w:r w:rsidR="003E2985">
        <w:rPr>
          <w:rFonts w:ascii="Times New Roman" w:hAnsi="Times New Roman"/>
          <w:bCs/>
        </w:rPr>
        <w:t>informed</w:t>
      </w:r>
      <w:r w:rsidR="00C93FD5">
        <w:rPr>
          <w:rFonts w:ascii="Times New Roman" w:hAnsi="Times New Roman"/>
          <w:bCs/>
        </w:rPr>
        <w:t xml:space="preserve"> by detailed eth</w:t>
      </w:r>
      <w:r w:rsidR="007E4647">
        <w:rPr>
          <w:rFonts w:ascii="Times New Roman" w:hAnsi="Times New Roman"/>
          <w:bCs/>
        </w:rPr>
        <w:t xml:space="preserve">nography, are strikingly novel. </w:t>
      </w:r>
      <w:proofErr w:type="spellStart"/>
      <w:r w:rsidR="00C93FD5">
        <w:rPr>
          <w:rFonts w:ascii="Times New Roman" w:hAnsi="Times New Roman"/>
          <w:bCs/>
        </w:rPr>
        <w:t>Rickford</w:t>
      </w:r>
      <w:proofErr w:type="spellEnd"/>
      <w:r w:rsidR="00C93FD5">
        <w:rPr>
          <w:rFonts w:ascii="Times New Roman" w:hAnsi="Times New Roman"/>
          <w:bCs/>
        </w:rPr>
        <w:t xml:space="preserve"> (1986) documented sociolinguistic stratification based on whether or not speakers work in the fields of the local sugar planation in fieldwork conducted in </w:t>
      </w:r>
      <w:r w:rsidR="007E4647">
        <w:rPr>
          <w:rFonts w:ascii="Times New Roman" w:hAnsi="Times New Roman"/>
          <w:bCs/>
        </w:rPr>
        <w:t xml:space="preserve">Cane Walk, </w:t>
      </w:r>
      <w:r w:rsidR="00C93FD5">
        <w:rPr>
          <w:rFonts w:ascii="Times New Roman" w:hAnsi="Times New Roman"/>
          <w:bCs/>
        </w:rPr>
        <w:t xml:space="preserve">Guyana. Eckert (1989), in a study of </w:t>
      </w:r>
      <w:r w:rsidR="00732BA6">
        <w:rPr>
          <w:rFonts w:ascii="Times New Roman" w:hAnsi="Times New Roman"/>
          <w:bCs/>
        </w:rPr>
        <w:t>a</w:t>
      </w:r>
      <w:r w:rsidR="00C93FD5">
        <w:rPr>
          <w:rFonts w:ascii="Times New Roman" w:hAnsi="Times New Roman"/>
          <w:bCs/>
        </w:rPr>
        <w:t xml:space="preserve"> suburban Detroit high school, found stratific</w:t>
      </w:r>
      <w:r w:rsidR="007E4647">
        <w:rPr>
          <w:rFonts w:ascii="Times New Roman" w:hAnsi="Times New Roman"/>
          <w:bCs/>
        </w:rPr>
        <w:t xml:space="preserve">ation </w:t>
      </w:r>
      <w:r w:rsidR="00473299">
        <w:rPr>
          <w:rFonts w:ascii="Times New Roman" w:hAnsi="Times New Roman"/>
          <w:bCs/>
        </w:rPr>
        <w:t>based on</w:t>
      </w:r>
      <w:r w:rsidR="007E4647">
        <w:rPr>
          <w:rFonts w:ascii="Times New Roman" w:hAnsi="Times New Roman"/>
          <w:bCs/>
        </w:rPr>
        <w:t xml:space="preserve"> </w:t>
      </w:r>
      <w:r w:rsidR="00B47858">
        <w:rPr>
          <w:rFonts w:ascii="Times New Roman" w:hAnsi="Times New Roman"/>
          <w:bCs/>
        </w:rPr>
        <w:t xml:space="preserve">membership in </w:t>
      </w:r>
      <w:r w:rsidR="00152457">
        <w:rPr>
          <w:rFonts w:ascii="Times New Roman" w:hAnsi="Times New Roman"/>
          <w:bCs/>
        </w:rPr>
        <w:t>two</w:t>
      </w:r>
      <w:r w:rsidR="00957EC2">
        <w:rPr>
          <w:rFonts w:ascii="Times New Roman" w:hAnsi="Times New Roman"/>
          <w:bCs/>
        </w:rPr>
        <w:t xml:space="preserve"> oppositional social </w:t>
      </w:r>
      <w:r w:rsidR="003E2985">
        <w:rPr>
          <w:rFonts w:ascii="Times New Roman" w:hAnsi="Times New Roman"/>
          <w:bCs/>
        </w:rPr>
        <w:t>groups</w:t>
      </w:r>
      <w:r w:rsidR="00957EC2">
        <w:rPr>
          <w:rFonts w:ascii="Times New Roman" w:hAnsi="Times New Roman"/>
          <w:bCs/>
        </w:rPr>
        <w:t xml:space="preserve"> referred</w:t>
      </w:r>
      <w:r w:rsidR="00152457">
        <w:rPr>
          <w:rFonts w:ascii="Times New Roman" w:hAnsi="Times New Roman"/>
          <w:bCs/>
        </w:rPr>
        <w:t xml:space="preserve"> to as </w:t>
      </w:r>
      <w:r w:rsidR="00152457">
        <w:rPr>
          <w:rFonts w:ascii="Times New Roman" w:hAnsi="Times New Roman"/>
          <w:bCs/>
          <w:i/>
        </w:rPr>
        <w:t>jocks</w:t>
      </w:r>
      <w:r w:rsidR="00152457">
        <w:rPr>
          <w:rFonts w:ascii="Times New Roman" w:hAnsi="Times New Roman"/>
          <w:bCs/>
        </w:rPr>
        <w:t xml:space="preserve"> and </w:t>
      </w:r>
      <w:r w:rsidR="00152457">
        <w:rPr>
          <w:rFonts w:ascii="Times New Roman" w:hAnsi="Times New Roman"/>
          <w:bCs/>
          <w:i/>
        </w:rPr>
        <w:t>burnouts</w:t>
      </w:r>
      <w:r w:rsidR="00152457">
        <w:rPr>
          <w:rFonts w:ascii="Times New Roman" w:hAnsi="Times New Roman"/>
          <w:bCs/>
        </w:rPr>
        <w:t>.</w:t>
      </w:r>
      <w:r w:rsidR="00F1258B">
        <w:rPr>
          <w:rFonts w:ascii="Times New Roman" w:hAnsi="Times New Roman"/>
          <w:bCs/>
        </w:rPr>
        <w:t xml:space="preserve"> </w:t>
      </w:r>
      <w:r w:rsidR="00314D46">
        <w:rPr>
          <w:rFonts w:ascii="Times New Roman" w:hAnsi="Times New Roman"/>
          <w:bCs/>
        </w:rPr>
        <w:t>Even when social class is defined in a relatively traditional fashion</w:t>
      </w:r>
      <w:r w:rsidR="0070318E">
        <w:rPr>
          <w:rFonts w:ascii="Times New Roman" w:hAnsi="Times New Roman"/>
          <w:bCs/>
        </w:rPr>
        <w:t xml:space="preserve">, oriented around </w:t>
      </w:r>
      <w:r w:rsidR="009511BE">
        <w:rPr>
          <w:rFonts w:ascii="Times New Roman" w:hAnsi="Times New Roman"/>
          <w:bCs/>
        </w:rPr>
        <w:t>wealth,</w:t>
      </w:r>
      <w:r w:rsidR="00F365A8">
        <w:rPr>
          <w:rFonts w:ascii="Times New Roman" w:hAnsi="Times New Roman"/>
          <w:bCs/>
        </w:rPr>
        <w:t xml:space="preserve"> prestige, and power </w:t>
      </w:r>
      <w:r w:rsidR="00314D46">
        <w:rPr>
          <w:rFonts w:ascii="Times New Roman" w:hAnsi="Times New Roman"/>
          <w:bCs/>
        </w:rPr>
        <w:t>(</w:t>
      </w:r>
      <w:r w:rsidR="00645F74">
        <w:rPr>
          <w:rFonts w:ascii="Times New Roman" w:hAnsi="Times New Roman"/>
          <w:bCs/>
        </w:rPr>
        <w:t xml:space="preserve">à la </w:t>
      </w:r>
      <w:r w:rsidR="00164997">
        <w:rPr>
          <w:rFonts w:ascii="Times New Roman" w:hAnsi="Times New Roman"/>
          <w:bCs/>
        </w:rPr>
        <w:t>Weber</w:t>
      </w:r>
      <w:r w:rsidR="00314D46">
        <w:rPr>
          <w:rFonts w:ascii="Times New Roman" w:hAnsi="Times New Roman"/>
          <w:bCs/>
        </w:rPr>
        <w:t xml:space="preserve">), </w:t>
      </w:r>
      <w:r w:rsidR="00467B3E">
        <w:rPr>
          <w:rFonts w:ascii="Times New Roman" w:hAnsi="Times New Roman"/>
          <w:bCs/>
        </w:rPr>
        <w:t xml:space="preserve">sociolinguistic stratification </w:t>
      </w:r>
      <w:r w:rsidR="00A70AF3">
        <w:rPr>
          <w:rFonts w:ascii="Times New Roman" w:hAnsi="Times New Roman"/>
          <w:bCs/>
        </w:rPr>
        <w:t xml:space="preserve">can often be observed across multiple measures of class, </w:t>
      </w:r>
      <w:r w:rsidR="007F488C">
        <w:rPr>
          <w:rFonts w:ascii="Times New Roman" w:hAnsi="Times New Roman"/>
          <w:bCs/>
        </w:rPr>
        <w:t xml:space="preserve">including measures of occupational </w:t>
      </w:r>
      <w:r w:rsidR="00FC1738">
        <w:rPr>
          <w:rFonts w:ascii="Times New Roman" w:hAnsi="Times New Roman"/>
          <w:bCs/>
        </w:rPr>
        <w:t>status</w:t>
      </w:r>
      <w:r w:rsidR="007F488C">
        <w:rPr>
          <w:rFonts w:ascii="Times New Roman" w:hAnsi="Times New Roman"/>
          <w:bCs/>
        </w:rPr>
        <w:t xml:space="preserve">, </w:t>
      </w:r>
      <w:r w:rsidR="00FC1738">
        <w:rPr>
          <w:rFonts w:ascii="Times New Roman" w:hAnsi="Times New Roman"/>
          <w:bCs/>
        </w:rPr>
        <w:t>property value, and educational attainment</w:t>
      </w:r>
      <w:r w:rsidR="0032350A">
        <w:rPr>
          <w:rFonts w:ascii="Times New Roman" w:hAnsi="Times New Roman"/>
          <w:bCs/>
        </w:rPr>
        <w:t xml:space="preserve"> (e.g., Gorman 2010).</w:t>
      </w:r>
    </w:p>
    <w:p w14:paraId="5205B0B2" w14:textId="77777777" w:rsidR="00A604EF" w:rsidRDefault="00A604EF" w:rsidP="00A70AF3">
      <w:pPr>
        <w:rPr>
          <w:rFonts w:ascii="Times New Roman" w:hAnsi="Times New Roman"/>
          <w:bCs/>
        </w:rPr>
      </w:pPr>
    </w:p>
    <w:p w14:paraId="58A1656A" w14:textId="16D3D8C7" w:rsidR="00A604EF" w:rsidRDefault="008174D9" w:rsidP="00A70AF3">
      <w:pPr>
        <w:rPr>
          <w:rFonts w:ascii="Times New Roman" w:hAnsi="Times New Roman"/>
          <w:bCs/>
        </w:rPr>
      </w:pPr>
      <w:r>
        <w:rPr>
          <w:rFonts w:ascii="Times New Roman" w:hAnsi="Times New Roman"/>
          <w:bCs/>
        </w:rPr>
        <w:t xml:space="preserve">The </w:t>
      </w:r>
      <w:r w:rsidR="003E2985">
        <w:rPr>
          <w:rFonts w:ascii="Times New Roman" w:hAnsi="Times New Roman"/>
          <w:bCs/>
        </w:rPr>
        <w:t>universality</w:t>
      </w:r>
      <w:r>
        <w:rPr>
          <w:rFonts w:ascii="Times New Roman" w:hAnsi="Times New Roman"/>
          <w:bCs/>
        </w:rPr>
        <w:t xml:space="preserve"> of sociolinguistic str</w:t>
      </w:r>
      <w:r w:rsidR="003F0939">
        <w:rPr>
          <w:rFonts w:ascii="Times New Roman" w:hAnsi="Times New Roman"/>
          <w:bCs/>
        </w:rPr>
        <w:t>atification suggests a question: which</w:t>
      </w:r>
      <w:r w:rsidR="000217FD">
        <w:rPr>
          <w:rFonts w:ascii="Times New Roman" w:hAnsi="Times New Roman"/>
          <w:bCs/>
        </w:rPr>
        <w:t xml:space="preserve"> </w:t>
      </w:r>
      <w:r w:rsidR="00226290">
        <w:rPr>
          <w:rFonts w:ascii="Times New Roman" w:hAnsi="Times New Roman"/>
          <w:bCs/>
        </w:rPr>
        <w:t xml:space="preserve">dimensions of class contribute to </w:t>
      </w:r>
      <w:r w:rsidR="004012F4">
        <w:rPr>
          <w:rFonts w:ascii="Times New Roman" w:hAnsi="Times New Roman"/>
          <w:bCs/>
        </w:rPr>
        <w:t xml:space="preserve">the phenomenon of </w:t>
      </w:r>
      <w:r w:rsidR="00CF3192">
        <w:rPr>
          <w:rFonts w:ascii="Times New Roman" w:hAnsi="Times New Roman"/>
          <w:bCs/>
        </w:rPr>
        <w:t>sociolinguistic stratification?</w:t>
      </w:r>
      <w:r w:rsidR="00A604EF">
        <w:rPr>
          <w:rFonts w:ascii="Times New Roman" w:hAnsi="Times New Roman"/>
          <w:bCs/>
        </w:rPr>
        <w:t xml:space="preserve"> [Here, Hilary goes crazy on education and prestige and ties it into a</w:t>
      </w:r>
      <w:r w:rsidR="00CF3192">
        <w:rPr>
          <w:rFonts w:ascii="Times New Roman" w:hAnsi="Times New Roman"/>
          <w:bCs/>
        </w:rPr>
        <w:t>ttitudes about being from ‘round</w:t>
      </w:r>
      <w:r w:rsidR="00A604EF">
        <w:rPr>
          <w:rFonts w:ascii="Times New Roman" w:hAnsi="Times New Roman"/>
          <w:bCs/>
        </w:rPr>
        <w:t xml:space="preserve"> here, and being </w:t>
      </w:r>
      <w:r w:rsidR="00DE16C6">
        <w:rPr>
          <w:rFonts w:ascii="Times New Roman" w:hAnsi="Times New Roman"/>
          <w:bCs/>
        </w:rPr>
        <w:t>“</w:t>
      </w:r>
      <w:r w:rsidR="00A604EF">
        <w:rPr>
          <w:rFonts w:ascii="Times New Roman" w:hAnsi="Times New Roman"/>
          <w:bCs/>
        </w:rPr>
        <w:t>from a place</w:t>
      </w:r>
      <w:r w:rsidR="00DE16C6">
        <w:rPr>
          <w:rFonts w:ascii="Times New Roman" w:hAnsi="Times New Roman"/>
          <w:bCs/>
        </w:rPr>
        <w:t>”</w:t>
      </w:r>
      <w:r w:rsidR="00A604EF">
        <w:rPr>
          <w:rFonts w:ascii="Times New Roman" w:hAnsi="Times New Roman"/>
          <w:bCs/>
        </w:rPr>
        <w:t>.]</w:t>
      </w:r>
    </w:p>
    <w:p w14:paraId="3BAD4162" w14:textId="77777777" w:rsidR="00A604EF" w:rsidRDefault="00A604EF" w:rsidP="00A70AF3">
      <w:pPr>
        <w:rPr>
          <w:rFonts w:ascii="Times New Roman" w:hAnsi="Times New Roman"/>
          <w:bCs/>
        </w:rPr>
      </w:pPr>
    </w:p>
    <w:p w14:paraId="5F26B497" w14:textId="1DA303C9" w:rsidR="0097003B" w:rsidRDefault="00B95937" w:rsidP="006C5CAF">
      <w:pPr>
        <w:rPr>
          <w:rFonts w:ascii="Times New Roman" w:hAnsi="Times New Roman"/>
          <w:bCs/>
        </w:rPr>
      </w:pPr>
      <w:r>
        <w:rPr>
          <w:rFonts w:ascii="Times New Roman" w:hAnsi="Times New Roman"/>
          <w:bCs/>
        </w:rPr>
        <w:t>In this study, we investigate how education contributes to speakers’ participation in</w:t>
      </w:r>
      <w:r w:rsidR="00A604EF">
        <w:rPr>
          <w:rFonts w:ascii="Times New Roman" w:hAnsi="Times New Roman"/>
          <w:bCs/>
        </w:rPr>
        <w:t xml:space="preserve"> </w:t>
      </w:r>
      <w:r w:rsidR="003C5B2F">
        <w:rPr>
          <w:rFonts w:ascii="Times New Roman" w:hAnsi="Times New Roman"/>
          <w:bCs/>
        </w:rPr>
        <w:t xml:space="preserve">local </w:t>
      </w:r>
      <w:r w:rsidR="003E2985">
        <w:rPr>
          <w:rFonts w:ascii="Times New Roman" w:hAnsi="Times New Roman"/>
          <w:bCs/>
        </w:rPr>
        <w:t>sound</w:t>
      </w:r>
      <w:r w:rsidR="003C5B2F">
        <w:rPr>
          <w:rFonts w:ascii="Times New Roman" w:hAnsi="Times New Roman"/>
          <w:bCs/>
        </w:rPr>
        <w:t xml:space="preserve"> change. </w:t>
      </w:r>
      <w:r w:rsidR="006C5CAF">
        <w:rPr>
          <w:rFonts w:ascii="Times New Roman" w:hAnsi="Times New Roman"/>
          <w:bCs/>
        </w:rPr>
        <w:t>We consider in turn two definitions of educational attainment. The first, which has been widely used in sociolinguistics, is based</w:t>
      </w:r>
      <w:r w:rsidR="003E2985">
        <w:rPr>
          <w:rFonts w:ascii="Times New Roman" w:hAnsi="Times New Roman"/>
          <w:bCs/>
        </w:rPr>
        <w:t xml:space="preserve"> on years of formal educational;</w:t>
      </w:r>
      <w:r w:rsidR="006C5CAF">
        <w:rPr>
          <w:rFonts w:ascii="Times New Roman" w:hAnsi="Times New Roman"/>
          <w:bCs/>
        </w:rPr>
        <w:t xml:space="preserve"> the second is an ethnographically informed measure oriented around the prestige of the educational institution </w:t>
      </w:r>
      <w:r w:rsidR="003E2985">
        <w:rPr>
          <w:rFonts w:ascii="Times New Roman" w:hAnsi="Times New Roman"/>
          <w:bCs/>
        </w:rPr>
        <w:t>attended</w:t>
      </w:r>
      <w:r w:rsidR="006C5CAF">
        <w:rPr>
          <w:rFonts w:ascii="Times New Roman" w:hAnsi="Times New Roman"/>
          <w:bCs/>
        </w:rPr>
        <w:t>.</w:t>
      </w:r>
    </w:p>
    <w:p w14:paraId="6FF6159D" w14:textId="77777777" w:rsidR="00A604EF" w:rsidRDefault="00A604EF">
      <w:pPr>
        <w:rPr>
          <w:rFonts w:ascii="Times New Roman" w:hAnsi="Times New Roman"/>
          <w:bCs/>
        </w:rPr>
      </w:pPr>
    </w:p>
    <w:p w14:paraId="6B516654" w14:textId="176A5E50" w:rsidR="00505604" w:rsidRDefault="003C5B2F" w:rsidP="00505604">
      <w:pPr>
        <w:rPr>
          <w:rFonts w:ascii="Times New Roman" w:hAnsi="Times New Roman"/>
          <w:bCs/>
        </w:rPr>
      </w:pPr>
      <w:r>
        <w:rPr>
          <w:rFonts w:ascii="Times New Roman" w:hAnsi="Times New Roman"/>
          <w:bCs/>
        </w:rPr>
        <w:t xml:space="preserve">The paper is organized as follows. In section 3, we </w:t>
      </w:r>
      <w:r w:rsidR="00A14D13">
        <w:rPr>
          <w:rFonts w:ascii="Times New Roman" w:hAnsi="Times New Roman"/>
          <w:bCs/>
        </w:rPr>
        <w:t>refine</w:t>
      </w:r>
      <w:r>
        <w:rPr>
          <w:rFonts w:ascii="Times New Roman" w:hAnsi="Times New Roman"/>
          <w:bCs/>
        </w:rPr>
        <w:t xml:space="preserve"> prior descriptions of the Philadelphia short-a system </w:t>
      </w:r>
      <w:r w:rsidR="0047240C">
        <w:rPr>
          <w:rFonts w:ascii="Times New Roman" w:hAnsi="Times New Roman"/>
          <w:bCs/>
        </w:rPr>
        <w:t>using</w:t>
      </w:r>
      <w:r w:rsidR="000C47BC">
        <w:rPr>
          <w:rFonts w:ascii="Times New Roman" w:hAnsi="Times New Roman"/>
          <w:bCs/>
        </w:rPr>
        <w:t xml:space="preserve"> statistical methods </w:t>
      </w:r>
      <w:r w:rsidR="000328BC">
        <w:rPr>
          <w:rFonts w:ascii="Times New Roman" w:hAnsi="Times New Roman"/>
          <w:bCs/>
        </w:rPr>
        <w:t xml:space="preserve">applied to a </w:t>
      </w:r>
      <w:r w:rsidR="000C47BC">
        <w:rPr>
          <w:rFonts w:ascii="Times New Roman" w:hAnsi="Times New Roman"/>
          <w:bCs/>
        </w:rPr>
        <w:t xml:space="preserve">corpus of sociolinguistic interviews conducted with 301 speakers over </w:t>
      </w:r>
      <w:r w:rsidR="001129A1">
        <w:rPr>
          <w:rFonts w:ascii="Times New Roman" w:hAnsi="Times New Roman"/>
          <w:bCs/>
        </w:rPr>
        <w:t xml:space="preserve">the past </w:t>
      </w:r>
      <w:r w:rsidR="000C47BC">
        <w:rPr>
          <w:rFonts w:ascii="Times New Roman" w:hAnsi="Times New Roman"/>
          <w:bCs/>
        </w:rPr>
        <w:t>4 decades</w:t>
      </w:r>
      <w:r w:rsidR="0047240C">
        <w:rPr>
          <w:rFonts w:ascii="Times New Roman" w:hAnsi="Times New Roman"/>
          <w:bCs/>
        </w:rPr>
        <w:t>.</w:t>
      </w:r>
      <w:r w:rsidR="00505604">
        <w:rPr>
          <w:rFonts w:ascii="Times New Roman" w:hAnsi="Times New Roman"/>
          <w:bCs/>
        </w:rPr>
        <w:t xml:space="preserve"> </w:t>
      </w:r>
      <w:r>
        <w:rPr>
          <w:rFonts w:ascii="Times New Roman" w:hAnsi="Times New Roman"/>
          <w:bCs/>
        </w:rPr>
        <w:t>Then, in section 4, we investigate the gradual retreat from this system as a function of educa</w:t>
      </w:r>
      <w:r w:rsidR="00091EA3">
        <w:rPr>
          <w:rFonts w:ascii="Times New Roman" w:hAnsi="Times New Roman"/>
          <w:bCs/>
        </w:rPr>
        <w:t>tion. Our results suggest that a</w:t>
      </w:r>
      <w:r>
        <w:rPr>
          <w:rFonts w:ascii="Times New Roman" w:hAnsi="Times New Roman"/>
          <w:bCs/>
        </w:rPr>
        <w:t xml:space="preserve"> measure of education rooted in institutional prestige is the best predictor of participation in the Philadelphia system. In section 5, we apply measures of educational attainment to another chang</w:t>
      </w:r>
      <w:r w:rsidR="00505604">
        <w:rPr>
          <w:rFonts w:ascii="Times New Roman" w:hAnsi="Times New Roman"/>
          <w:bCs/>
        </w:rPr>
        <w:t>e in progress, (</w:t>
      </w:r>
      <w:proofErr w:type="spellStart"/>
      <w:r w:rsidR="00505604">
        <w:rPr>
          <w:rFonts w:ascii="Times New Roman" w:hAnsi="Times New Roman"/>
          <w:bCs/>
        </w:rPr>
        <w:t>eyC</w:t>
      </w:r>
      <w:proofErr w:type="spellEnd"/>
      <w:r w:rsidR="00505604">
        <w:rPr>
          <w:rFonts w:ascii="Times New Roman" w:hAnsi="Times New Roman"/>
          <w:bCs/>
        </w:rPr>
        <w:t>)-raising</w:t>
      </w:r>
      <w:r w:rsidR="00EF1841">
        <w:rPr>
          <w:rFonts w:ascii="Times New Roman" w:hAnsi="Times New Roman"/>
          <w:bCs/>
        </w:rPr>
        <w:t xml:space="preserve">. Finally, section 6 </w:t>
      </w:r>
      <w:r w:rsidR="0080379F">
        <w:rPr>
          <w:rFonts w:ascii="Times New Roman" w:hAnsi="Times New Roman"/>
          <w:bCs/>
        </w:rPr>
        <w:t>summarizes our findings and discusses the</w:t>
      </w:r>
      <w:r w:rsidR="00EF1841">
        <w:rPr>
          <w:rFonts w:ascii="Times New Roman" w:hAnsi="Times New Roman"/>
          <w:bCs/>
        </w:rPr>
        <w:t xml:space="preserve"> relationship between education and</w:t>
      </w:r>
      <w:r w:rsidR="004F2751">
        <w:rPr>
          <w:rFonts w:ascii="Times New Roman" w:hAnsi="Times New Roman"/>
          <w:bCs/>
        </w:rPr>
        <w:t xml:space="preserve"> social awareness of sociolinguistic variation.</w:t>
      </w:r>
    </w:p>
    <w:p w14:paraId="1D9CDE11" w14:textId="77777777" w:rsidR="00325704" w:rsidRPr="00325704" w:rsidRDefault="00325704">
      <w:pPr>
        <w:rPr>
          <w:rFonts w:ascii="Times New Roman" w:hAnsi="Times New Roman"/>
          <w:bCs/>
        </w:rPr>
      </w:pPr>
    </w:p>
    <w:p w14:paraId="6AEAFF5C" w14:textId="5C467A39" w:rsidR="00AE166F" w:rsidRDefault="00E66B4D">
      <w:pPr>
        <w:rPr>
          <w:rFonts w:ascii="Times New Roman" w:hAnsi="Times New Roman"/>
          <w:b/>
          <w:bCs/>
        </w:rPr>
      </w:pPr>
      <w:r>
        <w:rPr>
          <w:rFonts w:ascii="Times New Roman" w:hAnsi="Times New Roman"/>
          <w:b/>
          <w:bCs/>
        </w:rPr>
        <w:t>E</w:t>
      </w:r>
      <w:r w:rsidR="007B66BD">
        <w:rPr>
          <w:rFonts w:ascii="Times New Roman" w:hAnsi="Times New Roman"/>
          <w:b/>
          <w:bCs/>
        </w:rPr>
        <w:t xml:space="preserve">xact description of the </w:t>
      </w:r>
      <w:r w:rsidR="007E0A91">
        <w:rPr>
          <w:rFonts w:ascii="Times New Roman" w:hAnsi="Times New Roman"/>
          <w:b/>
          <w:bCs/>
        </w:rPr>
        <w:t>Phila</w:t>
      </w:r>
      <w:r w:rsidR="007B66BD">
        <w:rPr>
          <w:rFonts w:ascii="Times New Roman" w:hAnsi="Times New Roman"/>
          <w:b/>
          <w:bCs/>
        </w:rPr>
        <w:t>delphia short-a system</w:t>
      </w:r>
    </w:p>
    <w:p w14:paraId="54536BF3" w14:textId="77777777" w:rsidR="00AE166F" w:rsidRDefault="00AE166F">
      <w:pPr>
        <w:rPr>
          <w:rFonts w:ascii="Times New Roman" w:hAnsi="Times New Roman"/>
        </w:rPr>
      </w:pPr>
    </w:p>
    <w:p w14:paraId="1F61291D" w14:textId="77777777" w:rsidR="00AE166F" w:rsidRDefault="00FC1AD6">
      <w:pPr>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D72FD39" w14:textId="77777777" w:rsidR="00AE166F" w:rsidRDefault="00AE166F">
      <w:pPr>
        <w:rPr>
          <w:rFonts w:ascii="Times New Roman" w:hAnsi="Times New Roman"/>
        </w:rPr>
      </w:pPr>
    </w:p>
    <w:p w14:paraId="6F695CAE" w14:textId="77777777" w:rsidR="00AE166F" w:rsidRDefault="00FC1AD6">
      <w:pPr>
        <w:rPr>
          <w:rFonts w:ascii="Times New Roman" w:hAnsi="Times New Roman"/>
        </w:rPr>
      </w:pPr>
      <w:r>
        <w:rPr>
          <w:rFonts w:ascii="Times New Roman" w:hAnsi="Times New Roman"/>
        </w:rPr>
        <w:t xml:space="preserve">Ferguson (1972) provides one of the first descriptions of the rules underlying the traditional </w:t>
      </w:r>
      <w:r>
        <w:rPr>
          <w:rFonts w:ascii="Times New Roman" w:hAnsi="Times New Roman"/>
        </w:rPr>
        <w:lastRenderedPageBreak/>
        <w:t xml:space="preserve">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38156B7C" w14:textId="77777777" w:rsidR="00AE166F" w:rsidRDefault="00AE166F">
      <w:pPr>
        <w:ind w:left="360"/>
        <w:rPr>
          <w:rFonts w:ascii="Times New Roman" w:hAnsi="Times New Roman"/>
        </w:rPr>
      </w:pPr>
    </w:p>
    <w:p w14:paraId="28C939A8" w14:textId="77777777" w:rsidR="00AE166F" w:rsidRDefault="00FC1AD6">
      <w:pPr>
        <w:ind w:left="360"/>
        <w:rPr>
          <w:rFonts w:ascii="Times New Roman" w:hAnsi="Times New Roman"/>
        </w:rPr>
      </w:pPr>
      <w:r>
        <w:rPr>
          <w:rFonts w:ascii="Times New Roman" w:hAnsi="Times New Roman"/>
        </w:rPr>
        <w:t>(1) The “traditional” 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 behindDoc="0" locked="0" layoutInCell="1" allowOverlap="1" wp14:anchorId="57882F9A" wp14:editId="1E970F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4AB5B20E" w14:textId="77777777" w:rsidR="00AE166F" w:rsidRDefault="00FC1AD6">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377C9CA0" w14:textId="77777777" w:rsidR="00AE166F" w:rsidRDefault="00AE166F">
      <w:pPr>
        <w:rPr>
          <w:rFonts w:ascii="Times New Roman" w:hAnsi="Times New Roman"/>
        </w:rPr>
      </w:pPr>
    </w:p>
    <w:p w14:paraId="42918249" w14:textId="77777777" w:rsidR="00AE166F" w:rsidRDefault="00FC1AD6">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63401464" w14:textId="77777777" w:rsidR="00AE166F" w:rsidRDefault="00AE166F">
      <w:pPr>
        <w:rPr>
          <w:rFonts w:ascii="Times New Roman" w:hAnsi="Times New Roman"/>
          <w:b/>
          <w:bCs/>
        </w:rPr>
      </w:pPr>
    </w:p>
    <w:p w14:paraId="2C5B336B" w14:textId="77777777" w:rsidR="00AE166F" w:rsidRDefault="00FC1AD6" w:rsidP="000E5CE7">
      <w:pPr>
        <w:ind w:firstLine="720"/>
        <w:rPr>
          <w:rFonts w:ascii="Times New Roman" w:hAnsi="Times New Roman"/>
          <w:b/>
          <w:bCs/>
        </w:rPr>
      </w:pPr>
      <w:r>
        <w:rPr>
          <w:rFonts w:ascii="Times New Roman" w:hAnsi="Times New Roman"/>
          <w:b/>
          <w:bCs/>
        </w:rPr>
        <w:t>Materials and methods</w:t>
      </w:r>
    </w:p>
    <w:p w14:paraId="41D069B6" w14:textId="77777777" w:rsidR="00AE166F" w:rsidRDefault="00AE166F">
      <w:pPr>
        <w:rPr>
          <w:rFonts w:ascii="Times New Roman" w:hAnsi="Times New Roman"/>
          <w:b/>
          <w:bCs/>
        </w:rPr>
      </w:pPr>
    </w:p>
    <w:p w14:paraId="3672185D" w14:textId="002960EF" w:rsidR="00A604EF" w:rsidRDefault="00FC1AD6">
      <w:pPr>
        <w:rPr>
          <w:rFonts w:ascii="Times New Roman" w:hAnsi="Times New Roman"/>
        </w:rPr>
      </w:pPr>
      <w:r>
        <w:rPr>
          <w:rFonts w:ascii="Times New Roman" w:hAnsi="Times New Roman"/>
        </w:rPr>
        <w:t xml:space="preserve">We employ a data-driven approach to the coding of the Philadelphia short-a system, similar to that in </w:t>
      </w:r>
      <w:proofErr w:type="spellStart"/>
      <w:r>
        <w:rPr>
          <w:rFonts w:ascii="Times New Roman" w:hAnsi="Times New Roman"/>
        </w:rPr>
        <w:t>Labov</w:t>
      </w:r>
      <w:proofErr w:type="spellEnd"/>
      <w:r>
        <w:rPr>
          <w:rFonts w:ascii="Times New Roman" w:hAnsi="Times New Roman"/>
        </w:rPr>
        <w:t xml:space="preserve"> 1989. </w:t>
      </w:r>
      <w:r w:rsidR="00A604EF">
        <w:rPr>
          <w:rFonts w:ascii="Times New Roman" w:hAnsi="Times New Roman"/>
        </w:rPr>
        <w:t xml:space="preserve">The corpus and methods used to extract features are more </w:t>
      </w:r>
    </w:p>
    <w:p w14:paraId="4ECF4225" w14:textId="77777777" w:rsidR="00A604EF" w:rsidRDefault="00A604EF">
      <w:pPr>
        <w:rPr>
          <w:rFonts w:ascii="Times New Roman" w:hAnsi="Times New Roman"/>
        </w:rPr>
      </w:pPr>
    </w:p>
    <w:p w14:paraId="245771C7" w14:textId="521D72F0" w:rsidR="00A604EF" w:rsidRDefault="00FC1AD6">
      <w:pPr>
        <w:rPr>
          <w:rFonts w:ascii="Times New Roman" w:hAnsi="Times New Roman"/>
        </w:rPr>
      </w:pPr>
      <w:r>
        <w:rPr>
          <w:rFonts w:ascii="Times New Roman" w:hAnsi="Times New Roman"/>
        </w:rPr>
        <w:t>The data is comprised of 301 white adult speakers from the Philadelphia Neighbor</w:t>
      </w:r>
      <w:r w:rsidR="00A604EF">
        <w:rPr>
          <w:rFonts w:ascii="Times New Roman" w:hAnsi="Times New Roman"/>
        </w:rPr>
        <w:t>hood Corpus (</w:t>
      </w:r>
      <w:proofErr w:type="spellStart"/>
      <w:r w:rsidR="00A604EF">
        <w:rPr>
          <w:rFonts w:ascii="Times New Roman" w:hAnsi="Times New Roman"/>
        </w:rPr>
        <w:t>Labov</w:t>
      </w:r>
      <w:proofErr w:type="spellEnd"/>
      <w:r w:rsidR="00A604EF">
        <w:rPr>
          <w:rFonts w:ascii="Times New Roman" w:hAnsi="Times New Roman"/>
        </w:rPr>
        <w:t xml:space="preserve"> et al. 2013); this data is described in more detail in </w:t>
      </w:r>
      <w:proofErr w:type="gramStart"/>
      <w:r w:rsidR="00A604EF">
        <w:rPr>
          <w:rFonts w:ascii="Times New Roman" w:hAnsi="Times New Roman"/>
        </w:rPr>
        <w:t>section ?</w:t>
      </w:r>
      <w:proofErr w:type="gramEnd"/>
      <w:r w:rsidR="00A604EF">
        <w:rPr>
          <w:rFonts w:ascii="Times New Roman" w:hAnsi="Times New Roman"/>
        </w:rPr>
        <w:t>???</w:t>
      </w:r>
    </w:p>
    <w:p w14:paraId="49B4AF51" w14:textId="77777777" w:rsidR="00A604EF" w:rsidRDefault="00A604EF">
      <w:pPr>
        <w:rPr>
          <w:rFonts w:ascii="Times New Roman" w:hAnsi="Times New Roman"/>
        </w:rPr>
      </w:pPr>
    </w:p>
    <w:p w14:paraId="4D4CEAC6" w14:textId="77777777" w:rsidR="00AE166F" w:rsidRDefault="00AE166F">
      <w:pPr>
        <w:rPr>
          <w:rFonts w:ascii="Times New Roman" w:hAnsi="Times New Roman"/>
        </w:rPr>
      </w:pPr>
    </w:p>
    <w:p w14:paraId="1AD77C3B" w14:textId="77777777" w:rsidR="00AE166F" w:rsidRDefault="00FC1AD6">
      <w:pPr>
        <w:rPr>
          <w:rFonts w:ascii="Times New Roman" w:hAnsi="Times New Roman"/>
        </w:rPr>
      </w:pPr>
      <w:r>
        <w:rPr>
          <w:rFonts w:ascii="Times New Roman" w:hAnsi="Times New Roman"/>
        </w:rPr>
        <w:t>Both authors visually inspected plots for each speaker, and speakers were excluded from the recoding process if there was consensus that the speaker did not conform to the traditional Philadelphia system as described above. Furthermore, speakers were excluded from this process if they did not produce at least five tokens of both the tense and lax variants. In all a subset of 229 speakers provided the data used to improve short-a coding.</w:t>
      </w:r>
    </w:p>
    <w:p w14:paraId="57C5B627" w14:textId="77777777" w:rsidR="00AE166F" w:rsidRDefault="00AE166F">
      <w:pPr>
        <w:rPr>
          <w:rFonts w:ascii="Times New Roman" w:hAnsi="Times New Roman"/>
        </w:rPr>
      </w:pPr>
    </w:p>
    <w:p w14:paraId="56E9E463" w14:textId="77777777" w:rsidR="00AE166F" w:rsidRDefault="00FC1AD6">
      <w:r>
        <w:rPr>
          <w:rFonts w:ascii="Times New Roman" w:hAnsi="Times New Roman"/>
        </w:rPr>
        <w:t xml:space="preserve">Unstressed function words, which are often significantly reduced, were excluded from analysis, using a list from Selkirk 1984 (352-352). Similarly, </w:t>
      </w:r>
      <w:r>
        <w:rPr>
          <w:rFonts w:ascii="Times New Roman" w:hAnsi="Times New Roman"/>
          <w:bCs/>
        </w:rPr>
        <w:t xml:space="preserve">this analysis was restricted to primary-stress tokens only. </w:t>
      </w:r>
      <w:r>
        <w:rPr>
          <w:rFonts w:ascii="Times New Roman" w:hAnsi="Times New Roman"/>
        </w:rPr>
        <w:t xml:space="preserve">Formant measurements were converted from Hertz to Mel (Stevens and Volkmann 1940), and then normalized using the speaker-intrinsic, vowel-extrinsic </w:t>
      </w:r>
      <w:proofErr w:type="spellStart"/>
      <w:r>
        <w:rPr>
          <w:rFonts w:ascii="Times New Roman" w:hAnsi="Times New Roman"/>
        </w:rPr>
        <w:t>Lobanov</w:t>
      </w:r>
      <w:proofErr w:type="spellEnd"/>
      <w:r>
        <w:rPr>
          <w:rFonts w:ascii="Times New Roman" w:hAnsi="Times New Roman"/>
        </w:rPr>
        <w:t xml:space="preserve"> method. </w:t>
      </w:r>
      <w:proofErr w:type="gramStart"/>
      <w:r>
        <w:rPr>
          <w:rFonts w:ascii="Times New Roman" w:hAnsi="Times New Roman"/>
        </w:rPr>
        <w:t>Mel space is used by phoneticians to better represent non-</w:t>
      </w:r>
      <w:proofErr w:type="spellStart"/>
      <w:r>
        <w:rPr>
          <w:rFonts w:ascii="Times New Roman" w:hAnsi="Times New Roman"/>
        </w:rPr>
        <w:t>linearities</w:t>
      </w:r>
      <w:proofErr w:type="spellEnd"/>
      <w:r>
        <w:rPr>
          <w:rFonts w:ascii="Times New Roman" w:hAnsi="Times New Roman"/>
        </w:rPr>
        <w:t xml:space="preserve"> in human speech perception</w:t>
      </w:r>
      <w:proofErr w:type="gramEnd"/>
      <w:r>
        <w:rPr>
          <w:rFonts w:ascii="Times New Roman" w:hAnsi="Times New Roman"/>
        </w:rPr>
        <w:t>.</w:t>
      </w:r>
      <w:r>
        <w:rPr>
          <w:rStyle w:val="FootnoteAnchor"/>
          <w:rFonts w:ascii="Times New Roman" w:hAnsi="Times New Roman"/>
        </w:rPr>
        <w:footnoteReference w:id="1"/>
      </w:r>
      <w:r>
        <w:rPr>
          <w:rFonts w:ascii="Times New Roman" w:hAnsi="Times New Roman"/>
        </w:rPr>
        <w:t xml:space="preserve"> </w:t>
      </w:r>
      <w:r>
        <w:rPr>
          <w:rFonts w:ascii="Times New Roman" w:hAnsi="Times New Roman"/>
          <w:bCs/>
        </w:rPr>
        <w:t xml:space="preserve">The combination of the Mel transform and </w:t>
      </w:r>
      <w:proofErr w:type="spellStart"/>
      <w:r>
        <w:rPr>
          <w:rFonts w:ascii="Times New Roman" w:hAnsi="Times New Roman"/>
          <w:bCs/>
        </w:rPr>
        <w:t>Lobanov</w:t>
      </w:r>
      <w:proofErr w:type="spellEnd"/>
      <w:r>
        <w:rPr>
          <w:rFonts w:ascii="Times New Roman" w:hAnsi="Times New Roman"/>
          <w:bCs/>
        </w:rPr>
        <w:t xml:space="preserve"> normalization allows us to better represent perceived frequencies, while also controlling for physiological differences between speakers.</w:t>
      </w:r>
    </w:p>
    <w:p w14:paraId="65EB8B38" w14:textId="77777777" w:rsidR="00AE166F" w:rsidRDefault="00AE166F">
      <w:pPr>
        <w:rPr>
          <w:rFonts w:ascii="Times New Roman" w:hAnsi="Times New Roman"/>
        </w:rPr>
      </w:pPr>
    </w:p>
    <w:p w14:paraId="1848DAB5" w14:textId="77777777" w:rsidR="00AE166F" w:rsidRDefault="00FC1AD6">
      <w:pPr>
        <w:rPr>
          <w:rFonts w:ascii="Times New Roman" w:hAnsi="Times New Roman"/>
        </w:rPr>
      </w:pPr>
      <w:r>
        <w:rPr>
          <w:rFonts w:ascii="Times New Roman" w:hAnsi="Times New Roman"/>
        </w:rPr>
        <w:t xml:space="preserve">The recoding process then proceeded in two steps, which are described separately below. </w:t>
      </w:r>
    </w:p>
    <w:p w14:paraId="3DFB12CB" w14:textId="77777777" w:rsidR="00AE166F" w:rsidRDefault="00AE166F">
      <w:pPr>
        <w:rPr>
          <w:rFonts w:ascii="Times New Roman" w:hAnsi="Times New Roman"/>
        </w:rPr>
      </w:pPr>
    </w:p>
    <w:p w14:paraId="640CC2B2" w14:textId="63F2B0F9" w:rsidR="00AE166F" w:rsidRDefault="00FC1AD6" w:rsidP="000E5CE7">
      <w:pPr>
        <w:ind w:firstLine="720"/>
        <w:rPr>
          <w:rFonts w:ascii="Times New Roman" w:hAnsi="Times New Roman"/>
          <w:b/>
        </w:rPr>
      </w:pPr>
      <w:proofErr w:type="gramStart"/>
      <w:r>
        <w:rPr>
          <w:rFonts w:ascii="Times New Roman" w:hAnsi="Times New Roman"/>
          <w:b/>
        </w:rPr>
        <w:t>x</w:t>
      </w:r>
      <w:proofErr w:type="gramEnd"/>
      <w:r>
        <w:rPr>
          <w:rFonts w:ascii="Times New Roman" w:hAnsi="Times New Roman"/>
          <w:b/>
        </w:rPr>
        <w:t>.1 Testing the ‘variable’ class</w:t>
      </w:r>
      <w:r w:rsidR="000E5CE7">
        <w:rPr>
          <w:rFonts w:ascii="Times New Roman" w:hAnsi="Times New Roman"/>
          <w:b/>
        </w:rPr>
        <w:br/>
      </w:r>
    </w:p>
    <w:p w14:paraId="58961568" w14:textId="77777777" w:rsidR="00AE166F" w:rsidRDefault="00FC1AD6">
      <w:pPr>
        <w:rPr>
          <w:rFonts w:ascii="Times New Roman" w:hAnsi="Times New Roman"/>
        </w:rPr>
      </w:pPr>
      <w:r>
        <w:rPr>
          <w:rFonts w:ascii="Times New Roman" w:hAnsi="Times New Roman"/>
        </w:rPr>
        <w:t>FAVE-extract currently assigns a number of words in different phonological environments to a ‘variable’ short-a class, coded (</w:t>
      </w:r>
      <w:proofErr w:type="spellStart"/>
      <w:r>
        <w:rPr>
          <w:rFonts w:ascii="Times New Roman" w:hAnsi="Times New Roman"/>
        </w:rPr>
        <w:t>aeBR</w:t>
      </w:r>
      <w:proofErr w:type="spellEnd"/>
      <w:r>
        <w:rPr>
          <w:rFonts w:ascii="Times New Roman" w:hAnsi="Times New Roman"/>
        </w:rPr>
        <w:t xml:space="preserve">). This class is a </w:t>
      </w:r>
      <w:proofErr w:type="gramStart"/>
      <w:r>
        <w:rPr>
          <w:rFonts w:ascii="Times New Roman" w:hAnsi="Times New Roman"/>
        </w:rPr>
        <w:t>catch-all</w:t>
      </w:r>
      <w:proofErr w:type="gramEnd"/>
      <w:r>
        <w:rPr>
          <w:rFonts w:ascii="Times New Roman" w:hAnsi="Times New Roman"/>
        </w:rPr>
        <w:t xml:space="preserve"> of lexical exceptions and potential change in progress identified at various points in the literature on short-a, which includes:</w:t>
      </w:r>
    </w:p>
    <w:p w14:paraId="10C02275" w14:textId="77777777" w:rsidR="00AE166F" w:rsidRDefault="00FC1AD6">
      <w:pPr>
        <w:pStyle w:val="ListParagraph"/>
        <w:numPr>
          <w:ilvl w:val="0"/>
          <w:numId w:val="4"/>
        </w:numPr>
        <w:rPr>
          <w:rFonts w:ascii="Times New Roman" w:hAnsi="Times New Roman"/>
        </w:rPr>
      </w:pPr>
      <w:r>
        <w:rPr>
          <w:rFonts w:ascii="Times New Roman" w:hAnsi="Times New Roman"/>
        </w:rPr>
        <w:t>Words in which the short-a tensing segment is followed by a vowel (</w:t>
      </w:r>
      <w:r>
        <w:rPr>
          <w:rFonts w:ascii="Times New Roman" w:hAnsi="Times New Roman"/>
          <w:i/>
        </w:rPr>
        <w:t>Spanish, planet, damage</w:t>
      </w:r>
      <w:r>
        <w:rPr>
          <w:rFonts w:ascii="Times New Roman" w:hAnsi="Times New Roman"/>
        </w:rPr>
        <w:t>).</w:t>
      </w:r>
    </w:p>
    <w:p w14:paraId="35F696A8" w14:textId="77777777" w:rsidR="00AE166F" w:rsidRDefault="00FC1AD6">
      <w:pPr>
        <w:pStyle w:val="ListParagraph"/>
        <w:numPr>
          <w:ilvl w:val="0"/>
          <w:numId w:val="4"/>
        </w:numPr>
      </w:pPr>
      <w:r>
        <w:rPr>
          <w:rFonts w:ascii="Times New Roman" w:hAnsi="Times New Roman"/>
        </w:rPr>
        <w:t>A subtype of (1) where the tensing segment is followed by a vowel due to the CMU dictionary pronunciation representing nasal cluster simplification (</w:t>
      </w:r>
      <w:r>
        <w:rPr>
          <w:rFonts w:ascii="Times New Roman" w:hAnsi="Times New Roman"/>
          <w:i/>
        </w:rPr>
        <w:t>grandmother, Atlantic, advantage</w:t>
      </w:r>
      <w:r>
        <w:rPr>
          <w:rFonts w:ascii="Times New Roman" w:hAnsi="Times New Roman"/>
        </w:rPr>
        <w:t>).</w:t>
      </w:r>
    </w:p>
    <w:p w14:paraId="4FFE6EB1" w14:textId="77777777" w:rsidR="00AE166F" w:rsidRDefault="00FC1AD6">
      <w:pPr>
        <w:pStyle w:val="ListParagraph"/>
        <w:numPr>
          <w:ilvl w:val="0"/>
          <w:numId w:val="4"/>
        </w:numPr>
        <w:rPr>
          <w:rFonts w:ascii="Times New Roman" w:hAnsi="Times New Roman"/>
        </w:rPr>
      </w:pPr>
      <w:r>
        <w:rPr>
          <w:rFonts w:ascii="Times New Roman" w:hAnsi="Times New Roman"/>
        </w:rPr>
        <w:t>Previously identified lexical exceptions (</w:t>
      </w:r>
      <w:r>
        <w:rPr>
          <w:rFonts w:ascii="Times New Roman" w:hAnsi="Times New Roman"/>
          <w:i/>
        </w:rPr>
        <w:t>family, Catholic, ran</w:t>
      </w:r>
      <w:r>
        <w:rPr>
          <w:rFonts w:ascii="Times New Roman" w:hAnsi="Times New Roman"/>
        </w:rPr>
        <w:t>).</w:t>
      </w:r>
    </w:p>
    <w:p w14:paraId="6EE956F6" w14:textId="77777777" w:rsidR="00AE166F" w:rsidRDefault="00FC1AD6">
      <w:pPr>
        <w:pStyle w:val="ListParagraph"/>
        <w:numPr>
          <w:ilvl w:val="0"/>
          <w:numId w:val="4"/>
        </w:numPr>
        <w:rPr>
          <w:rFonts w:ascii="Times New Roman" w:hAnsi="Times New Roman"/>
        </w:rPr>
      </w:pPr>
      <w:r>
        <w:rPr>
          <w:rFonts w:ascii="Times New Roman" w:hAnsi="Times New Roman"/>
        </w:rPr>
        <w:t xml:space="preserve">Words in which </w:t>
      </w:r>
      <w:proofErr w:type="gramStart"/>
      <w:r>
        <w:rPr>
          <w:rFonts w:ascii="Times New Roman" w:hAnsi="Times New Roman"/>
        </w:rPr>
        <w:t>short-a</w:t>
      </w:r>
      <w:proofErr w:type="gramEnd"/>
      <w:r>
        <w:rPr>
          <w:rFonts w:ascii="Times New Roman" w:hAnsi="Times New Roman"/>
        </w:rPr>
        <w:t xml:space="preserve"> is followed by /l/ (</w:t>
      </w:r>
      <w:r>
        <w:rPr>
          <w:rFonts w:ascii="Times New Roman" w:hAnsi="Times New Roman"/>
          <w:i/>
        </w:rPr>
        <w:t>Italian, pal, alley</w:t>
      </w:r>
      <w:r>
        <w:rPr>
          <w:rFonts w:ascii="Times New Roman" w:hAnsi="Times New Roman"/>
        </w:rPr>
        <w:t>).</w:t>
      </w:r>
    </w:p>
    <w:p w14:paraId="08BA1355" w14:textId="77777777" w:rsidR="00AE166F" w:rsidRDefault="00FC1AD6">
      <w:pPr>
        <w:pStyle w:val="ListParagraph"/>
        <w:numPr>
          <w:ilvl w:val="0"/>
          <w:numId w:val="4"/>
        </w:numPr>
        <w:rPr>
          <w:rFonts w:ascii="Times New Roman" w:hAnsi="Times New Roman"/>
        </w:rPr>
      </w:pPr>
      <w:r>
        <w:rPr>
          <w:rFonts w:ascii="Times New Roman" w:hAnsi="Times New Roman"/>
        </w:rPr>
        <w:t xml:space="preserve">Words in which </w:t>
      </w:r>
      <w:proofErr w:type="gramStart"/>
      <w:r>
        <w:rPr>
          <w:rFonts w:ascii="Times New Roman" w:hAnsi="Times New Roman"/>
        </w:rPr>
        <w:t>short-a</w:t>
      </w:r>
      <w:proofErr w:type="gramEnd"/>
      <w:r>
        <w:rPr>
          <w:rFonts w:ascii="Times New Roman" w:hAnsi="Times New Roman"/>
        </w:rPr>
        <w:t xml:space="preserve"> is followed by an /</w:t>
      </w:r>
      <w:proofErr w:type="spellStart"/>
      <w:r>
        <w:rPr>
          <w:rFonts w:ascii="Times New Roman" w:hAnsi="Times New Roman"/>
        </w:rPr>
        <w:t>sC</w:t>
      </w:r>
      <w:proofErr w:type="spellEnd"/>
      <w:r>
        <w:rPr>
          <w:rFonts w:ascii="Times New Roman" w:hAnsi="Times New Roman"/>
        </w:rPr>
        <w:t>/ cluster (</w:t>
      </w:r>
      <w:r>
        <w:rPr>
          <w:rFonts w:ascii="Times New Roman" w:hAnsi="Times New Roman"/>
          <w:i/>
        </w:rPr>
        <w:t>basket, master, aspirin</w:t>
      </w:r>
      <w:r>
        <w:rPr>
          <w:rFonts w:ascii="Times New Roman" w:hAnsi="Times New Roman"/>
        </w:rPr>
        <w:t>).</w:t>
      </w:r>
    </w:p>
    <w:p w14:paraId="65845002" w14:textId="77777777" w:rsidR="00AE166F" w:rsidRDefault="00FC1AD6">
      <w:pPr>
        <w:pStyle w:val="ListParagraph"/>
        <w:numPr>
          <w:ilvl w:val="0"/>
          <w:numId w:val="4"/>
        </w:numPr>
        <w:rPr>
          <w:rFonts w:ascii="Times New Roman" w:hAnsi="Times New Roman"/>
        </w:rPr>
      </w:pPr>
      <w:r>
        <w:rPr>
          <w:rFonts w:ascii="Times New Roman" w:hAnsi="Times New Roman"/>
        </w:rPr>
        <w:t xml:space="preserve">Words that end in </w:t>
      </w:r>
      <w:r>
        <w:rPr>
          <w:rFonts w:ascii="Times New Roman" w:hAnsi="Times New Roman"/>
          <w:i/>
        </w:rPr>
        <w:t>–</w:t>
      </w:r>
      <w:proofErr w:type="spellStart"/>
      <w:r>
        <w:rPr>
          <w:rFonts w:ascii="Times New Roman" w:hAnsi="Times New Roman"/>
          <w:i/>
        </w:rPr>
        <w:t>arry</w:t>
      </w:r>
      <w:proofErr w:type="spellEnd"/>
      <w:r>
        <w:rPr>
          <w:rFonts w:ascii="Times New Roman" w:hAnsi="Times New Roman"/>
          <w:i/>
        </w:rPr>
        <w:t xml:space="preserve"> </w:t>
      </w:r>
      <w:r>
        <w:rPr>
          <w:rFonts w:ascii="Times New Roman" w:hAnsi="Times New Roman"/>
        </w:rPr>
        <w:t>(</w:t>
      </w:r>
      <w:r>
        <w:rPr>
          <w:rFonts w:ascii="Times New Roman" w:hAnsi="Times New Roman"/>
          <w:i/>
        </w:rPr>
        <w:t>Larry, Harry, marry</w:t>
      </w:r>
      <w:r>
        <w:rPr>
          <w:rFonts w:ascii="Times New Roman" w:hAnsi="Times New Roman"/>
        </w:rPr>
        <w:t>).</w:t>
      </w:r>
    </w:p>
    <w:p w14:paraId="1FFE5C68" w14:textId="77777777" w:rsidR="00AE166F" w:rsidRDefault="00AE166F">
      <w:pPr>
        <w:rPr>
          <w:rFonts w:ascii="Times New Roman" w:hAnsi="Times New Roman"/>
        </w:rPr>
      </w:pPr>
    </w:p>
    <w:p w14:paraId="7C2BC909" w14:textId="77777777" w:rsidR="00AE166F" w:rsidRDefault="00FC1AD6">
      <w:pPr>
        <w:rPr>
          <w:rFonts w:ascii="Times New Roman" w:hAnsi="Times New Roman"/>
        </w:rPr>
      </w:pPr>
      <w:r>
        <w:rPr>
          <w:rFonts w:ascii="Times New Roman" w:hAnsi="Times New Roman"/>
        </w:rPr>
        <w:t>The frequencies of the subtypes of the (</w:t>
      </w:r>
      <w:proofErr w:type="spellStart"/>
      <w:r>
        <w:rPr>
          <w:rFonts w:ascii="Times New Roman" w:hAnsi="Times New Roman"/>
        </w:rPr>
        <w:t>æBR</w:t>
      </w:r>
      <w:proofErr w:type="spellEnd"/>
      <w:r>
        <w:rPr>
          <w:rFonts w:ascii="Times New Roman" w:hAnsi="Times New Roman"/>
        </w:rPr>
        <w:t xml:space="preserve">) class in the 301-speaker subset of the PNC are given in </w:t>
      </w:r>
      <w:r>
        <w:rPr>
          <w:rFonts w:ascii="Times New Roman" w:hAnsi="Times New Roman"/>
        </w:rPr>
        <w:fldChar w:fldCharType="begin"/>
      </w:r>
      <w:r>
        <w:instrText>REF _Ref274584077 \h</w:instrText>
      </w:r>
      <w:r>
        <w:rPr>
          <w:rFonts w:ascii="Times New Roman" w:hAnsi="Times New Roman"/>
        </w:rPr>
      </w:r>
      <w:r>
        <w:fldChar w:fldCharType="separate"/>
      </w:r>
      <w:r>
        <w:t>Table 1</w:t>
      </w:r>
      <w:r>
        <w:fldChar w:fldCharType="end"/>
      </w:r>
      <w:r>
        <w:rPr>
          <w:rFonts w:ascii="Times New Roman" w:hAnsi="Times New Roman"/>
        </w:rPr>
        <w:t>.</w:t>
      </w:r>
    </w:p>
    <w:p w14:paraId="36CC5482" w14:textId="77777777" w:rsidR="00AE166F" w:rsidRDefault="00AE166F">
      <w:pPr>
        <w:rPr>
          <w:rFonts w:ascii="Times New Roman" w:hAnsi="Times New Roman"/>
        </w:rPr>
      </w:pPr>
    </w:p>
    <w:p w14:paraId="57D2CAFA" w14:textId="77777777" w:rsidR="00AE166F" w:rsidRDefault="00FC1AD6">
      <w:pPr>
        <w:jc w:val="center"/>
        <w:rPr>
          <w:rFonts w:ascii="Times New Roman" w:hAnsi="Times New Roman"/>
        </w:rPr>
      </w:pPr>
      <w:r>
        <w:rPr>
          <w:rFonts w:ascii="Times New Roman" w:hAnsi="Times New Roman"/>
        </w:rPr>
        <w:t>[Table 1 about here]</w:t>
      </w:r>
    </w:p>
    <w:p w14:paraId="4CC1CB29" w14:textId="77777777" w:rsidR="00AE166F" w:rsidRDefault="00AE166F">
      <w:pPr>
        <w:ind w:left="360"/>
        <w:rPr>
          <w:rFonts w:ascii="Times New Roman" w:hAnsi="Times New Roman"/>
        </w:rPr>
      </w:pPr>
    </w:p>
    <w:p w14:paraId="419BC4C7" w14:textId="77777777" w:rsidR="00AE166F" w:rsidRDefault="00FC1AD6">
      <w:r>
        <w:rPr>
          <w:rFonts w:ascii="Times New Roman" w:hAnsi="Times New Roman"/>
        </w:rPr>
        <w:t xml:space="preserve">The goal of the first step was to test whether the words that FAVE currently codes as ‘variable’ are truly variable, or can be reliably coded into the tense or lax class. For each speaker, we calculated the </w:t>
      </w:r>
      <w:proofErr w:type="spellStart"/>
      <w:r>
        <w:rPr>
          <w:rFonts w:ascii="Times New Roman" w:hAnsi="Times New Roman"/>
        </w:rPr>
        <w:t>Mahalanobis</w:t>
      </w:r>
      <w:proofErr w:type="spellEnd"/>
      <w:r>
        <w:rPr>
          <w:rFonts w:ascii="Times New Roman" w:hAnsi="Times New Roman"/>
        </w:rPr>
        <w:t xml:space="preserve"> distances in F1, F2 space between each (</w:t>
      </w:r>
      <w:proofErr w:type="spellStart"/>
      <w:r>
        <w:rPr>
          <w:rFonts w:ascii="Times New Roman" w:hAnsi="Times New Roman"/>
        </w:rPr>
        <w:t>æBR</w:t>
      </w:r>
      <w:proofErr w:type="spellEnd"/>
      <w:r>
        <w:rPr>
          <w:rFonts w:ascii="Times New Roman" w:hAnsi="Times New Roman"/>
        </w:rPr>
        <w:t>) token and the speaker’s (æ) and (</w:t>
      </w:r>
      <w:proofErr w:type="spellStart"/>
      <w:r>
        <w:rPr>
          <w:rFonts w:ascii="Times New Roman" w:hAnsi="Times New Roman"/>
        </w:rPr>
        <w:t>æh</w:t>
      </w:r>
      <w:proofErr w:type="spellEnd"/>
      <w:r>
        <w:rPr>
          <w:rFonts w:ascii="Times New Roman" w:hAnsi="Times New Roman"/>
        </w:rPr>
        <w:t xml:space="preserve">) means. </w:t>
      </w:r>
      <w:proofErr w:type="spellStart"/>
      <w:r>
        <w:rPr>
          <w:rFonts w:ascii="Times New Roman" w:hAnsi="Times New Roman"/>
        </w:rPr>
        <w:t>Mahalanobis</w:t>
      </w:r>
      <w:proofErr w:type="spellEnd"/>
      <w:r>
        <w:rPr>
          <w:rFonts w:ascii="Times New Roman" w:hAnsi="Times New Roman"/>
        </w:rPr>
        <w:t xml:space="preserve"> distance was chosen over Euclidean distance, as it takes into account correlations </w:t>
      </w:r>
      <w:r>
        <w:rPr>
          <w:rFonts w:ascii="Times New Roman" w:hAnsi="Times New Roman"/>
        </w:rPr>
        <w:lastRenderedPageBreak/>
        <w:t>between F1 and F2.</w:t>
      </w:r>
      <w:r>
        <w:rPr>
          <w:rStyle w:val="FootnoteAnchor"/>
          <w:rFonts w:ascii="Times New Roman" w:hAnsi="Times New Roman"/>
        </w:rPr>
        <w:footnoteReference w:id="2"/>
      </w:r>
      <w:commentRangeStart w:id="0"/>
      <w:r>
        <w:rPr>
          <w:rFonts w:ascii="Times New Roman" w:hAnsi="Times New Roman"/>
        </w:rPr>
        <w:commentReference w:id="1"/>
      </w:r>
      <w:commentRangeEnd w:id="0"/>
      <w:r>
        <w:commentReference w:id="0"/>
      </w:r>
      <w:r>
        <w:rPr>
          <w:rFonts w:ascii="Times New Roman" w:hAnsi="Times New Roman"/>
        </w:rPr>
        <w:t xml:space="preserve"> Each (</w:t>
      </w:r>
      <w:proofErr w:type="spellStart"/>
      <w:r>
        <w:rPr>
          <w:rFonts w:ascii="Times New Roman" w:hAnsi="Times New Roman"/>
        </w:rPr>
        <w:t>æBR</w:t>
      </w:r>
      <w:proofErr w:type="spellEnd"/>
      <w:r>
        <w:rPr>
          <w:rFonts w:ascii="Times New Roman" w:hAnsi="Times New Roman"/>
        </w:rPr>
        <w:t>) token was then recoded according to whether it was closer to the tense or lax mean. Finally, we tabulated how often each (</w:t>
      </w:r>
      <w:proofErr w:type="spellStart"/>
      <w:r>
        <w:rPr>
          <w:rFonts w:ascii="Times New Roman" w:hAnsi="Times New Roman"/>
        </w:rPr>
        <w:t>æBR</w:t>
      </w:r>
      <w:proofErr w:type="spellEnd"/>
      <w:r>
        <w:rPr>
          <w:rFonts w:ascii="Times New Roman" w:hAnsi="Times New Roman"/>
        </w:rPr>
        <w:t xml:space="preserve">) word was coded as tense or lax. If there were at least five tokens of the word, and the ratio of one code to the other was at least 2:1, then the word was recoded accordingly. </w:t>
      </w:r>
    </w:p>
    <w:p w14:paraId="0FD8DAD1" w14:textId="77777777" w:rsidR="00AE166F" w:rsidRDefault="00AE166F">
      <w:pPr>
        <w:rPr>
          <w:rFonts w:ascii="Times New Roman" w:hAnsi="Times New Roman"/>
        </w:rPr>
      </w:pPr>
    </w:p>
    <w:p w14:paraId="0D4F3335" w14:textId="77777777" w:rsidR="00AE166F" w:rsidRDefault="00FC1AD6">
      <w:pPr>
        <w:rPr>
          <w:rFonts w:ascii="Times New Roman" w:hAnsi="Times New Roman"/>
        </w:rPr>
      </w:pPr>
      <w:r>
        <w:rPr>
          <w:rFonts w:ascii="Times New Roman" w:hAnsi="Times New Roman"/>
        </w:rPr>
        <w:t>{Analysis of previous variable class here??}</w:t>
      </w:r>
    </w:p>
    <w:p w14:paraId="326C4355" w14:textId="77777777" w:rsidR="00AE166F" w:rsidRDefault="00AE166F">
      <w:pPr>
        <w:rPr>
          <w:rFonts w:ascii="Times New Roman" w:hAnsi="Times New Roman"/>
        </w:rPr>
      </w:pPr>
    </w:p>
    <w:p w14:paraId="7E5FEDDD" w14:textId="77777777" w:rsidR="00AE166F" w:rsidRDefault="00FC1AD6">
      <w:r>
        <w:rPr>
          <w:rFonts w:ascii="Times New Roman" w:hAnsi="Times New Roman"/>
        </w:rPr>
        <w:t xml:space="preserve">These new codes were incorporated into a new short-a module for FAVE. This module includes several coding improvements: it uses a syllabification procedure (Gorman 2013) to accurately account for the </w:t>
      </w:r>
      <w:proofErr w:type="spellStart"/>
      <w:r>
        <w:rPr>
          <w:rFonts w:ascii="Times New Roman" w:hAnsi="Times New Roman"/>
        </w:rPr>
        <w:t>tautosyllabicity</w:t>
      </w:r>
      <w:proofErr w:type="spellEnd"/>
      <w:r>
        <w:rPr>
          <w:rFonts w:ascii="Times New Roman" w:hAnsi="Times New Roman"/>
        </w:rPr>
        <w:t xml:space="preserve"> constraint, and uses the Porter (1980) stemmer to detect </w:t>
      </w:r>
      <w:proofErr w:type="spellStart"/>
      <w:r>
        <w:rPr>
          <w:rFonts w:ascii="Times New Roman" w:hAnsi="Times New Roman"/>
        </w:rPr>
        <w:t>resyllabification</w:t>
      </w:r>
      <w:proofErr w:type="spellEnd"/>
      <w:r>
        <w:rPr>
          <w:rFonts w:ascii="Times New Roman" w:hAnsi="Times New Roman"/>
        </w:rPr>
        <w:t xml:space="preserve"> of a stem-final consonant due to the addition of the suffixes </w:t>
      </w:r>
      <w:r>
        <w:rPr>
          <w:rFonts w:ascii="Times New Roman" w:hAnsi="Times New Roman"/>
          <w:i/>
          <w:iCs/>
        </w:rPr>
        <w:t>-</w:t>
      </w:r>
      <w:proofErr w:type="spellStart"/>
      <w:r>
        <w:rPr>
          <w:rFonts w:ascii="Times New Roman" w:hAnsi="Times New Roman"/>
          <w:i/>
          <w:iCs/>
        </w:rPr>
        <w:t>ed</w:t>
      </w:r>
      <w:proofErr w:type="spellEnd"/>
      <w:r>
        <w:rPr>
          <w:rFonts w:ascii="Times New Roman" w:hAnsi="Times New Roman"/>
        </w:rPr>
        <w:t xml:space="preserve">, </w:t>
      </w:r>
      <w:r>
        <w:rPr>
          <w:rFonts w:ascii="Times New Roman" w:hAnsi="Times New Roman"/>
          <w:i/>
          <w:iCs/>
        </w:rPr>
        <w:t>-</w:t>
      </w:r>
      <w:proofErr w:type="spellStart"/>
      <w:r>
        <w:rPr>
          <w:rFonts w:ascii="Times New Roman" w:hAnsi="Times New Roman"/>
          <w:i/>
          <w:iCs/>
        </w:rPr>
        <w:t>es</w:t>
      </w:r>
      <w:proofErr w:type="spellEnd"/>
      <w:r>
        <w:rPr>
          <w:rFonts w:ascii="Times New Roman" w:hAnsi="Times New Roman"/>
        </w:rPr>
        <w:t>, and -</w:t>
      </w:r>
      <w:proofErr w:type="spellStart"/>
      <w:r>
        <w:rPr>
          <w:rFonts w:ascii="Times New Roman" w:hAnsi="Times New Roman"/>
          <w:i/>
          <w:iCs/>
        </w:rPr>
        <w:t>ing</w:t>
      </w:r>
      <w:proofErr w:type="spellEnd"/>
      <w:r>
        <w:rPr>
          <w:rFonts w:ascii="Times New Roman" w:hAnsi="Times New Roman"/>
          <w:i/>
          <w:iCs/>
        </w:rPr>
        <w:t>.</w:t>
      </w:r>
      <w:r>
        <w:rPr>
          <w:rFonts w:ascii="Times New Roman" w:hAnsi="Times New Roman"/>
        </w:rPr>
        <w:t xml:space="preserve"> This reflects the “preservation of stem identity” governing the short-a distribution. Additionally, this module codes all short-a tokens, whereas FAVE only codes tokens with primary stress and marks all other tokens as lax.</w:t>
      </w:r>
    </w:p>
    <w:p w14:paraId="41353D42" w14:textId="77777777" w:rsidR="00AE166F" w:rsidRDefault="00AE166F">
      <w:pPr>
        <w:rPr>
          <w:rFonts w:ascii="Times New Roman" w:hAnsi="Times New Roman"/>
        </w:rPr>
      </w:pPr>
    </w:p>
    <w:p w14:paraId="327BDE20" w14:textId="77777777" w:rsidR="00AE166F" w:rsidRDefault="00FC1AD6">
      <w:pPr>
        <w:jc w:val="center"/>
        <w:rPr>
          <w:rFonts w:ascii="Times New Roman" w:hAnsi="Times New Roman"/>
        </w:rPr>
      </w:pPr>
      <w:r>
        <w:rPr>
          <w:rFonts w:ascii="Times New Roman" w:hAnsi="Times New Roman"/>
        </w:rPr>
        <w:t>[Figure 1 about here]</w:t>
      </w:r>
    </w:p>
    <w:p w14:paraId="55054099" w14:textId="77777777" w:rsidR="00AE166F" w:rsidRDefault="00AE166F">
      <w:pPr>
        <w:rPr>
          <w:rFonts w:ascii="Times New Roman" w:hAnsi="Times New Roman"/>
          <w:b/>
          <w:bCs/>
        </w:rPr>
      </w:pPr>
    </w:p>
    <w:p w14:paraId="0B183F87" w14:textId="6FE4B57E" w:rsidR="00AE166F" w:rsidRPr="0065700D" w:rsidRDefault="00FC1AD6" w:rsidP="0065700D">
      <w:pPr>
        <w:ind w:firstLine="720"/>
        <w:rPr>
          <w:rFonts w:ascii="Times New Roman" w:hAnsi="Times New Roman"/>
          <w:b/>
          <w:bCs/>
        </w:rPr>
      </w:pPr>
      <w:proofErr w:type="gramStart"/>
      <w:r>
        <w:rPr>
          <w:rFonts w:ascii="Times New Roman" w:hAnsi="Times New Roman"/>
          <w:b/>
          <w:bCs/>
        </w:rPr>
        <w:t>x</w:t>
      </w:r>
      <w:proofErr w:type="gramEnd"/>
      <w:r>
        <w:rPr>
          <w:rFonts w:ascii="Times New Roman" w:hAnsi="Times New Roman"/>
          <w:b/>
          <w:bCs/>
        </w:rPr>
        <w:t>.2 Checking for new lexical exceptions</w:t>
      </w:r>
    </w:p>
    <w:p w14:paraId="3C49CF59" w14:textId="77777777" w:rsidR="00AE166F" w:rsidRDefault="00AE166F">
      <w:pPr>
        <w:rPr>
          <w:rFonts w:ascii="Times New Roman" w:hAnsi="Times New Roman"/>
          <w:b/>
          <w:bCs/>
          <w:i/>
        </w:rPr>
      </w:pPr>
    </w:p>
    <w:p w14:paraId="76A450BC" w14:textId="77777777" w:rsidR="00AE166F" w:rsidRDefault="00FC1AD6" w:rsidP="00A604EF">
      <w:pPr>
        <w:ind w:firstLine="720"/>
        <w:rPr>
          <w:rFonts w:ascii="Times New Roman" w:hAnsi="Times New Roman"/>
          <w:b/>
          <w:bCs/>
          <w:i/>
        </w:rPr>
      </w:pPr>
      <w:r>
        <w:rPr>
          <w:rFonts w:ascii="Times New Roman" w:hAnsi="Times New Roman"/>
          <w:b/>
          <w:bCs/>
          <w:i/>
        </w:rPr>
        <w:t>Coding Improvements</w:t>
      </w:r>
    </w:p>
    <w:p w14:paraId="404E9E16" w14:textId="77777777" w:rsidR="00A604EF" w:rsidRDefault="00A604EF" w:rsidP="00A604EF">
      <w:pPr>
        <w:ind w:firstLine="720"/>
        <w:rPr>
          <w:rFonts w:ascii="Times New Roman" w:hAnsi="Times New Roman"/>
          <w:b/>
          <w:bCs/>
          <w:i/>
        </w:rPr>
      </w:pPr>
    </w:p>
    <w:p w14:paraId="18BA4079" w14:textId="77777777" w:rsidR="00AE166F" w:rsidRDefault="00FC1AD6">
      <w:pPr>
        <w:rPr>
          <w:rFonts w:ascii="Times New Roman" w:hAnsi="Times New Roman"/>
          <w:i/>
        </w:rPr>
      </w:pPr>
      <w:r>
        <w:rPr>
          <w:rFonts w:ascii="Times New Roman" w:hAnsi="Times New Roman"/>
          <w:i/>
        </w:rPr>
        <w:t>What does standard FAVE do?</w:t>
      </w:r>
    </w:p>
    <w:p w14:paraId="3C482551" w14:textId="77777777" w:rsidR="00AE166F" w:rsidRDefault="00FC1AD6">
      <w:pPr>
        <w:numPr>
          <w:ilvl w:val="0"/>
          <w:numId w:val="1"/>
        </w:numPr>
        <w:rPr>
          <w:rFonts w:ascii="Times New Roman" w:hAnsi="Times New Roman"/>
          <w:i/>
        </w:rPr>
      </w:pPr>
      <w:r>
        <w:rPr>
          <w:rFonts w:ascii="Times New Roman" w:hAnsi="Times New Roman"/>
          <w:i/>
        </w:rPr>
        <w:t>Only codes vowels with primary stress</w:t>
      </w:r>
    </w:p>
    <w:p w14:paraId="36CC7994" w14:textId="77777777" w:rsidR="00AE166F" w:rsidRDefault="00FC1AD6">
      <w:pPr>
        <w:numPr>
          <w:ilvl w:val="0"/>
          <w:numId w:val="1"/>
        </w:numPr>
        <w:rPr>
          <w:rFonts w:ascii="Times New Roman" w:hAnsi="Times New Roman"/>
          <w:i/>
        </w:rPr>
      </w:pPr>
      <w:r>
        <w:rPr>
          <w:rFonts w:ascii="Times New Roman" w:hAnsi="Times New Roman"/>
          <w:i/>
        </w:rPr>
        <w:t>Tense if followed by word-final or pre-consonantal [M N S TH F] (man, ham; hand, classroom)</w:t>
      </w:r>
    </w:p>
    <w:p w14:paraId="5D6104D8" w14:textId="77777777" w:rsidR="00AE166F" w:rsidRDefault="00FC1AD6">
      <w:pPr>
        <w:numPr>
          <w:ilvl w:val="0"/>
          <w:numId w:val="1"/>
        </w:numPr>
        <w:rPr>
          <w:rFonts w:ascii="Times New Roman" w:hAnsi="Times New Roman"/>
          <w:i/>
        </w:rPr>
      </w:pPr>
      <w:r>
        <w:rPr>
          <w:rFonts w:ascii="Times New Roman" w:hAnsi="Times New Roman"/>
          <w:i/>
        </w:rPr>
        <w:t>Codes as "variable" if followed by tenser + non-suffix (-</w:t>
      </w:r>
      <w:proofErr w:type="spellStart"/>
      <w:r>
        <w:rPr>
          <w:rFonts w:ascii="Times New Roman" w:hAnsi="Times New Roman"/>
          <w:i/>
        </w:rPr>
        <w:t>ing</w:t>
      </w:r>
      <w:proofErr w:type="spellEnd"/>
      <w:proofErr w:type="gramStart"/>
      <w:r>
        <w:rPr>
          <w:rFonts w:ascii="Times New Roman" w:hAnsi="Times New Roman"/>
          <w:i/>
        </w:rPr>
        <w:t>,-</w:t>
      </w:r>
      <w:proofErr w:type="spellStart"/>
      <w:proofErr w:type="gramEnd"/>
      <w:r>
        <w:rPr>
          <w:rFonts w:ascii="Times New Roman" w:hAnsi="Times New Roman"/>
          <w:i/>
        </w:rPr>
        <w:t>es</w:t>
      </w:r>
      <w:proofErr w:type="spellEnd"/>
      <w:r>
        <w:rPr>
          <w:rFonts w:ascii="Times New Roman" w:hAnsi="Times New Roman"/>
          <w:i/>
        </w:rPr>
        <w:t>) vowel</w:t>
      </w:r>
    </w:p>
    <w:p w14:paraId="6E03C9C1" w14:textId="77777777" w:rsidR="00AE166F" w:rsidRDefault="00FC1AD6">
      <w:pPr>
        <w:numPr>
          <w:ilvl w:val="1"/>
          <w:numId w:val="1"/>
        </w:numPr>
        <w:rPr>
          <w:rFonts w:ascii="Times New Roman" w:hAnsi="Times New Roman"/>
          <w:i/>
        </w:rPr>
      </w:pPr>
      <w:r>
        <w:rPr>
          <w:rFonts w:ascii="Times New Roman" w:hAnsi="Times New Roman"/>
          <w:i/>
        </w:rPr>
        <w:t xml:space="preserve">Attempt to account for </w:t>
      </w:r>
      <w:proofErr w:type="spellStart"/>
      <w:r>
        <w:rPr>
          <w:rFonts w:ascii="Times New Roman" w:hAnsi="Times New Roman"/>
          <w:i/>
        </w:rPr>
        <w:t>tautosyllabicity</w:t>
      </w:r>
      <w:proofErr w:type="spellEnd"/>
      <w:r>
        <w:rPr>
          <w:rFonts w:ascii="Times New Roman" w:hAnsi="Times New Roman"/>
          <w:i/>
        </w:rPr>
        <w:t xml:space="preserve"> without syllabification?</w:t>
      </w:r>
    </w:p>
    <w:p w14:paraId="225FD18C" w14:textId="77777777" w:rsidR="00AE166F" w:rsidRDefault="00FC1AD6">
      <w:pPr>
        <w:numPr>
          <w:ilvl w:val="0"/>
          <w:numId w:val="1"/>
        </w:numPr>
        <w:rPr>
          <w:rFonts w:ascii="Times New Roman" w:hAnsi="Times New Roman"/>
          <w:i/>
        </w:rPr>
      </w:pPr>
      <w:r>
        <w:rPr>
          <w:rFonts w:ascii="Times New Roman" w:hAnsi="Times New Roman"/>
          <w:i/>
        </w:rPr>
        <w:t>Variable by stipulation:</w:t>
      </w:r>
    </w:p>
    <w:p w14:paraId="50F6B902" w14:textId="77777777" w:rsidR="00AE166F" w:rsidRDefault="00FC1AD6">
      <w:pPr>
        <w:numPr>
          <w:ilvl w:val="1"/>
          <w:numId w:val="1"/>
        </w:numPr>
        <w:rPr>
          <w:rFonts w:ascii="Times New Roman" w:hAnsi="Times New Roman"/>
          <w:i/>
          <w:iCs/>
        </w:rPr>
      </w:pPr>
      <w:r>
        <w:rPr>
          <w:rFonts w:ascii="Times New Roman" w:hAnsi="Times New Roman"/>
          <w:i/>
        </w:rPr>
        <w:t xml:space="preserve">Lexical exceptions: </w:t>
      </w:r>
      <w:r>
        <w:rPr>
          <w:rFonts w:ascii="Times New Roman" w:hAnsi="Times New Roman"/>
          <w:i/>
          <w:iCs/>
        </w:rPr>
        <w:t>math, ran, swam, began, can, family, January, annual, Anne, Joanne, gas, exam, alas, aspirin, Catholic(s), camera</w:t>
      </w:r>
    </w:p>
    <w:p w14:paraId="242450B4" w14:textId="77777777" w:rsidR="00AE166F" w:rsidRDefault="00FC1AD6">
      <w:pPr>
        <w:numPr>
          <w:ilvl w:val="1"/>
          <w:numId w:val="1"/>
        </w:numPr>
        <w:rPr>
          <w:rFonts w:ascii="Times New Roman" w:hAnsi="Times New Roman"/>
          <w:i/>
        </w:rPr>
      </w:pPr>
      <w:proofErr w:type="gramStart"/>
      <w:r>
        <w:rPr>
          <w:rFonts w:ascii="Times New Roman" w:hAnsi="Times New Roman"/>
          <w:i/>
        </w:rPr>
        <w:t>following</w:t>
      </w:r>
      <w:proofErr w:type="gramEnd"/>
      <w:r>
        <w:rPr>
          <w:rFonts w:ascii="Times New Roman" w:hAnsi="Times New Roman"/>
          <w:i/>
        </w:rPr>
        <w:t xml:space="preserve"> /l/</w:t>
      </w:r>
    </w:p>
    <w:p w14:paraId="2038CE1A" w14:textId="77777777" w:rsidR="00AE166F" w:rsidRDefault="00FC1AD6">
      <w:pPr>
        <w:numPr>
          <w:ilvl w:val="1"/>
          <w:numId w:val="1"/>
        </w:numPr>
        <w:rPr>
          <w:rFonts w:ascii="Times New Roman" w:hAnsi="Times New Roman"/>
          <w:i/>
        </w:rPr>
      </w:pPr>
      <w:proofErr w:type="spellStart"/>
      <w:proofErr w:type="gramStart"/>
      <w:r>
        <w:rPr>
          <w:rFonts w:ascii="Times New Roman" w:hAnsi="Times New Roman"/>
          <w:i/>
        </w:rPr>
        <w:t>sC</w:t>
      </w:r>
      <w:proofErr w:type="spellEnd"/>
      <w:proofErr w:type="gramEnd"/>
      <w:r>
        <w:rPr>
          <w:rFonts w:ascii="Times New Roman" w:hAnsi="Times New Roman"/>
          <w:i/>
        </w:rPr>
        <w:t xml:space="preserve"> clusters</w:t>
      </w:r>
    </w:p>
    <w:p w14:paraId="3E478493" w14:textId="77777777" w:rsidR="00AE166F" w:rsidRDefault="00FC1AD6">
      <w:pPr>
        <w:numPr>
          <w:ilvl w:val="0"/>
          <w:numId w:val="1"/>
        </w:numPr>
        <w:rPr>
          <w:rFonts w:ascii="Times New Roman" w:hAnsi="Times New Roman"/>
          <w:i/>
        </w:rPr>
      </w:pPr>
      <w:r>
        <w:rPr>
          <w:rFonts w:ascii="Times New Roman" w:hAnsi="Times New Roman"/>
          <w:i/>
        </w:rPr>
        <w:t>Tense by stipulation:</w:t>
      </w:r>
    </w:p>
    <w:p w14:paraId="58B5E008" w14:textId="77777777" w:rsidR="00AE166F" w:rsidRDefault="00FC1AD6">
      <w:pPr>
        <w:numPr>
          <w:ilvl w:val="1"/>
          <w:numId w:val="1"/>
        </w:numPr>
        <w:rPr>
          <w:rFonts w:ascii="Times New Roman" w:hAnsi="Times New Roman"/>
          <w:i/>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i/>
        </w:rPr>
        <w:t>and some derived forms</w:t>
      </w:r>
    </w:p>
    <w:p w14:paraId="54606A92" w14:textId="77777777" w:rsidR="00AE166F" w:rsidRDefault="00AE166F">
      <w:pPr>
        <w:rPr>
          <w:rFonts w:ascii="Times New Roman" w:hAnsi="Times New Roman"/>
        </w:rPr>
      </w:pPr>
    </w:p>
    <w:p w14:paraId="11E550D0" w14:textId="77777777" w:rsidR="00AE166F" w:rsidRDefault="00FC1AD6">
      <w:pPr>
        <w:numPr>
          <w:ilvl w:val="0"/>
          <w:numId w:val="3"/>
        </w:numPr>
        <w:rPr>
          <w:rFonts w:ascii="Times New Roman" w:hAnsi="Times New Roman"/>
          <w:i/>
        </w:rPr>
      </w:pPr>
      <w:r>
        <w:rPr>
          <w:rFonts w:ascii="Times New Roman" w:hAnsi="Times New Roman"/>
          <w:i/>
        </w:rPr>
        <w:t xml:space="preserve">Not yet handled programmatically: errors caused by multiple pronunciations in CMU </w:t>
      </w:r>
      <w:proofErr w:type="spellStart"/>
      <w:r>
        <w:rPr>
          <w:rFonts w:ascii="Times New Roman" w:hAnsi="Times New Roman"/>
          <w:i/>
        </w:rPr>
        <w:t>dict</w:t>
      </w:r>
      <w:proofErr w:type="spellEnd"/>
      <w:r>
        <w:rPr>
          <w:rFonts w:ascii="Times New Roman" w:hAnsi="Times New Roman"/>
          <w:i/>
        </w:rPr>
        <w:t>: schwa-</w:t>
      </w:r>
      <w:proofErr w:type="spellStart"/>
      <w:r>
        <w:rPr>
          <w:rFonts w:ascii="Times New Roman" w:hAnsi="Times New Roman"/>
          <w:i/>
        </w:rPr>
        <w:t>apocope</w:t>
      </w:r>
      <w:proofErr w:type="spellEnd"/>
      <w:r>
        <w:rPr>
          <w:rFonts w:ascii="Times New Roman" w:hAnsi="Times New Roman"/>
          <w:i/>
        </w:rPr>
        <w:t xml:space="preserve"> (camera), deletion (Santa, grandmother), weirdness (Africa). The most frequent instances of these currently in the corpus have been coded as exceptions to account for this.</w:t>
      </w:r>
    </w:p>
    <w:p w14:paraId="2559F303" w14:textId="77777777" w:rsidR="00AE166F" w:rsidRDefault="00AE166F">
      <w:pPr>
        <w:rPr>
          <w:rFonts w:ascii="Times New Roman" w:hAnsi="Times New Roman"/>
        </w:rPr>
      </w:pPr>
    </w:p>
    <w:p w14:paraId="06CC7D74" w14:textId="77777777" w:rsidR="00AE166F" w:rsidRDefault="00AE166F">
      <w:pPr>
        <w:rPr>
          <w:rFonts w:ascii="Times New Roman" w:hAnsi="Times New Roman"/>
        </w:rPr>
      </w:pPr>
    </w:p>
    <w:p w14:paraId="6DF589EE" w14:textId="77777777" w:rsidR="00AE166F" w:rsidRDefault="00AE166F">
      <w:pPr>
        <w:rPr>
          <w:rFonts w:ascii="Times New Roman" w:hAnsi="Times New Roman"/>
        </w:rPr>
      </w:pPr>
    </w:p>
    <w:p w14:paraId="7FB9518A" w14:textId="77777777" w:rsidR="00AE166F" w:rsidRDefault="00FC1AD6" w:rsidP="00A604EF">
      <w:pPr>
        <w:ind w:firstLine="360"/>
        <w:rPr>
          <w:rFonts w:ascii="Times New Roman" w:hAnsi="Times New Roman"/>
          <w:b/>
          <w:bCs/>
        </w:rPr>
      </w:pPr>
      <w:r>
        <w:rPr>
          <w:rFonts w:ascii="Times New Roman" w:hAnsi="Times New Roman"/>
          <w:b/>
          <w:bCs/>
        </w:rPr>
        <w:t>Analysis of previous variable class categories</w:t>
      </w:r>
    </w:p>
    <w:p w14:paraId="2B3BE081" w14:textId="77777777" w:rsidR="00A604EF" w:rsidRDefault="00A604EF" w:rsidP="00A604EF">
      <w:pPr>
        <w:ind w:firstLine="360"/>
        <w:rPr>
          <w:rFonts w:ascii="Times New Roman" w:hAnsi="Times New Roman"/>
          <w:b/>
          <w:bCs/>
        </w:rPr>
      </w:pPr>
    </w:p>
    <w:p w14:paraId="037A127F" w14:textId="77777777" w:rsidR="00AE166F" w:rsidRDefault="00FC1AD6" w:rsidP="00A604EF">
      <w:pPr>
        <w:ind w:firstLine="720"/>
        <w:rPr>
          <w:rFonts w:ascii="Times New Roman" w:hAnsi="Times New Roman"/>
          <w:b/>
          <w:bCs/>
        </w:rPr>
      </w:pPr>
      <w:r>
        <w:rPr>
          <w:rFonts w:ascii="Times New Roman" w:hAnsi="Times New Roman"/>
          <w:b/>
          <w:bCs/>
        </w:rPr>
        <w:t>Tenser + V</w:t>
      </w:r>
    </w:p>
    <w:p w14:paraId="3320893C" w14:textId="77777777" w:rsidR="00A604EF" w:rsidRDefault="00A604EF" w:rsidP="00A604EF">
      <w:pPr>
        <w:ind w:firstLine="720"/>
        <w:rPr>
          <w:rFonts w:ascii="Times New Roman" w:hAnsi="Times New Roman"/>
          <w:b/>
          <w:bCs/>
        </w:rPr>
      </w:pPr>
    </w:p>
    <w:p w14:paraId="7D24533F" w14:textId="77777777" w:rsidR="00AE166F" w:rsidRDefault="00FC1AD6">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023D9602" w14:textId="77777777" w:rsidR="00A604EF" w:rsidRDefault="00A604EF">
      <w:pPr>
        <w:rPr>
          <w:rFonts w:ascii="Times New Roman" w:hAnsi="Times New Roman"/>
        </w:rPr>
      </w:pPr>
    </w:p>
    <w:p w14:paraId="759A922B" w14:textId="77777777" w:rsidR="00AE166F" w:rsidRDefault="00FC1AD6" w:rsidP="00A604EF">
      <w:pPr>
        <w:ind w:left="720"/>
        <w:rPr>
          <w:rFonts w:ascii="Times New Roman" w:hAnsi="Times New Roman"/>
          <w:b/>
          <w:bCs/>
        </w:rPr>
      </w:pPr>
      <w:r>
        <w:rPr>
          <w:rFonts w:ascii="Times New Roman" w:hAnsi="Times New Roman"/>
          <w:b/>
          <w:bCs/>
        </w:rPr>
        <w:lastRenderedPageBreak/>
        <w:t>Lexical exceptions</w:t>
      </w:r>
    </w:p>
    <w:p w14:paraId="0FB08656" w14:textId="77777777" w:rsidR="00A604EF" w:rsidRDefault="00A604EF" w:rsidP="00A604EF">
      <w:pPr>
        <w:ind w:left="720"/>
        <w:rPr>
          <w:rFonts w:ascii="Times New Roman" w:hAnsi="Times New Roman"/>
          <w:b/>
          <w:bCs/>
        </w:rPr>
      </w:pPr>
    </w:p>
    <w:p w14:paraId="45E6663E" w14:textId="77777777" w:rsidR="00AE166F" w:rsidRDefault="00FC1AD6">
      <w:pPr>
        <w:rPr>
          <w:rFonts w:ascii="Times New Roman" w:hAnsi="Times New Roman"/>
        </w:rPr>
      </w:pPr>
      <w:r>
        <w:rPr>
          <w:rFonts w:ascii="Times New Roman" w:hAnsi="Times New Roman"/>
        </w:rPr>
        <w:t>These are checked against corpus data and reassigned as necessary.</w:t>
      </w:r>
    </w:p>
    <w:p w14:paraId="021E4489" w14:textId="77777777" w:rsidR="00A604EF" w:rsidRDefault="00A604EF">
      <w:pPr>
        <w:rPr>
          <w:rFonts w:ascii="Times New Roman" w:hAnsi="Times New Roman"/>
        </w:rPr>
      </w:pPr>
    </w:p>
    <w:p w14:paraId="32ED44A5" w14:textId="77777777" w:rsidR="00AE166F" w:rsidRDefault="00FC1AD6" w:rsidP="00A604EF">
      <w:pPr>
        <w:ind w:firstLine="720"/>
        <w:rPr>
          <w:rFonts w:ascii="Times New Roman" w:hAnsi="Times New Roman"/>
          <w:b/>
          <w:bCs/>
        </w:rPr>
      </w:pPr>
      <w:r>
        <w:rPr>
          <w:rFonts w:ascii="Times New Roman" w:hAnsi="Times New Roman"/>
          <w:b/>
          <w:bCs/>
        </w:rPr>
        <w:t>Following /l/</w:t>
      </w:r>
    </w:p>
    <w:p w14:paraId="5E37FFD7" w14:textId="77777777" w:rsidR="00A604EF" w:rsidRDefault="00A604EF" w:rsidP="00A604EF">
      <w:pPr>
        <w:ind w:firstLine="720"/>
        <w:rPr>
          <w:rFonts w:ascii="Times New Roman" w:hAnsi="Times New Roman"/>
          <w:b/>
          <w:bCs/>
        </w:rPr>
      </w:pPr>
    </w:p>
    <w:p w14:paraId="536F4BE7" w14:textId="77777777" w:rsidR="00AE166F" w:rsidRDefault="00FC1AD6" w:rsidP="00A604EF">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55EC8EB" w14:textId="77777777" w:rsidR="00A604EF" w:rsidRDefault="00A604EF" w:rsidP="00A604EF">
      <w:pPr>
        <w:rPr>
          <w:rFonts w:ascii="Times New Roman" w:hAnsi="Times New Roman"/>
        </w:rPr>
      </w:pPr>
    </w:p>
    <w:p w14:paraId="6FBFAE36" w14:textId="77777777" w:rsidR="00AE166F" w:rsidRDefault="00FC1AD6" w:rsidP="00A604EF">
      <w:pPr>
        <w:ind w:firstLine="720"/>
        <w:rPr>
          <w:rFonts w:ascii="Times New Roman" w:hAnsi="Times New Roman"/>
          <w:b/>
          <w:bCs/>
        </w:rPr>
      </w:pPr>
      <w:r>
        <w:rPr>
          <w:rFonts w:ascii="Times New Roman" w:hAnsi="Times New Roman"/>
          <w:b/>
          <w:bCs/>
        </w:rPr>
        <w:t>Clusters</w:t>
      </w:r>
    </w:p>
    <w:p w14:paraId="278B50E5" w14:textId="77777777" w:rsidR="00AE166F" w:rsidRDefault="00FC1AD6">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26AB1DA9" w14:textId="77777777" w:rsidR="00AE166F" w:rsidRDefault="00AE166F">
      <w:pPr>
        <w:rPr>
          <w:rFonts w:ascii="Times New Roman" w:hAnsi="Times New Roman"/>
        </w:rPr>
      </w:pPr>
    </w:p>
    <w:p w14:paraId="0D9DA647" w14:textId="77777777" w:rsidR="00AE166F" w:rsidRDefault="00FC1AD6">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00A903" w14:textId="77777777" w:rsidR="00AE166F" w:rsidRDefault="00AE166F">
      <w:pPr>
        <w:rPr>
          <w:rFonts w:ascii="Times New Roman" w:hAnsi="Times New Roman"/>
        </w:rPr>
      </w:pPr>
    </w:p>
    <w:p w14:paraId="5860D345" w14:textId="77777777" w:rsidR="00AE166F" w:rsidRDefault="00FC1AD6">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1595EF96" w14:textId="77777777" w:rsidR="00AE166F" w:rsidRDefault="00FC1AD6">
      <w:pPr>
        <w:numPr>
          <w:ilvl w:val="0"/>
          <w:numId w:val="2"/>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4150816" w14:textId="77777777" w:rsidR="00AE166F" w:rsidRDefault="00FC1AD6">
      <w:pPr>
        <w:numPr>
          <w:ilvl w:val="0"/>
          <w:numId w:val="2"/>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25E40F7B" w14:textId="77777777" w:rsidR="00AE166F" w:rsidRDefault="00FC1AD6">
      <w:pPr>
        <w:numPr>
          <w:ilvl w:val="0"/>
          <w:numId w:val="2"/>
        </w:numPr>
        <w:rPr>
          <w:rFonts w:ascii="Times New Roman" w:hAnsi="Times New Roman"/>
        </w:rPr>
      </w:pPr>
      <w:r>
        <w:rPr>
          <w:rFonts w:ascii="Times New Roman" w:hAnsi="Times New Roman"/>
        </w:rPr>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3932B335" w14:textId="77777777" w:rsidR="00AE166F" w:rsidRDefault="00AE166F">
      <w:pPr>
        <w:rPr>
          <w:rFonts w:ascii="Times New Roman" w:hAnsi="Times New Roman"/>
        </w:rPr>
      </w:pPr>
    </w:p>
    <w:p w14:paraId="6911C3B4" w14:textId="77777777" w:rsidR="00AE166F" w:rsidRDefault="00FC1AD6">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698DCD38" w14:textId="77777777" w:rsidR="00AE166F" w:rsidRDefault="00AE166F">
      <w:pPr>
        <w:rPr>
          <w:rFonts w:ascii="Times New Roman" w:hAnsi="Times New Roman"/>
          <w:color w:val="000000"/>
        </w:rPr>
      </w:pPr>
    </w:p>
    <w:p w14:paraId="0006CEB7" w14:textId="77777777" w:rsidR="00AE166F" w:rsidRDefault="00FC1AD6" w:rsidP="00A604EF">
      <w:pPr>
        <w:ind w:firstLine="720"/>
        <w:rPr>
          <w:rFonts w:ascii="Times New Roman" w:hAnsi="Times New Roman"/>
          <w:b/>
          <w:bCs/>
        </w:rPr>
      </w:pPr>
      <w:r>
        <w:rPr>
          <w:rFonts w:ascii="Times New Roman" w:hAnsi="Times New Roman"/>
          <w:b/>
          <w:bCs/>
        </w:rPr>
        <w:t>CMU error</w:t>
      </w:r>
    </w:p>
    <w:p w14:paraId="0112044E" w14:textId="77777777" w:rsidR="00A604EF" w:rsidRDefault="00A604EF" w:rsidP="00A604EF">
      <w:pPr>
        <w:ind w:firstLine="720"/>
        <w:rPr>
          <w:rFonts w:ascii="Times New Roman" w:hAnsi="Times New Roman"/>
          <w:b/>
          <w:bCs/>
        </w:rPr>
      </w:pPr>
    </w:p>
    <w:p w14:paraId="2034EF24" w14:textId="77777777" w:rsidR="00AE166F" w:rsidRDefault="00FC1AD6">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29C6F573" w14:textId="77777777" w:rsidR="00AE166F" w:rsidRDefault="00FC1AD6">
      <w:pPr>
        <w:rPr>
          <w:rFonts w:ascii="Times New Roman" w:hAnsi="Times New Roman"/>
          <w:b/>
          <w:bCs/>
        </w:rPr>
      </w:pPr>
      <w:r>
        <w:rPr>
          <w:rFonts w:ascii="Times New Roman" w:hAnsi="Times New Roman"/>
          <w:b/>
          <w:bCs/>
          <w:i/>
          <w:iCs/>
        </w:rPr>
        <w:t>-</w:t>
      </w:r>
      <w:proofErr w:type="spellStart"/>
      <w:proofErr w:type="gramStart"/>
      <w:r>
        <w:rPr>
          <w:rFonts w:ascii="Times New Roman" w:hAnsi="Times New Roman"/>
          <w:b/>
          <w:bCs/>
          <w:i/>
          <w:iCs/>
        </w:rPr>
        <w:t>arry</w:t>
      </w:r>
      <w:proofErr w:type="spellEnd"/>
      <w:proofErr w:type="gramEnd"/>
      <w:r>
        <w:rPr>
          <w:rFonts w:ascii="Times New Roman" w:hAnsi="Times New Roman"/>
          <w:b/>
          <w:bCs/>
        </w:rPr>
        <w:t xml:space="preserve"> words</w:t>
      </w:r>
    </w:p>
    <w:p w14:paraId="50C2F4D3" w14:textId="77777777" w:rsidR="00AE166F" w:rsidRDefault="00FC1AD6">
      <w:pPr>
        <w:rPr>
          <w:rFonts w:ascii="Times New Roman" w:hAnsi="Times New Roman"/>
          <w:color w:val="000000"/>
        </w:rPr>
      </w:pPr>
      <w:r>
        <w:rPr>
          <w:rFonts w:ascii="Times New Roman" w:hAnsi="Times New Roman"/>
          <w:color w:val="000000"/>
        </w:rPr>
        <w:lastRenderedPageBreak/>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4E785BFB" w14:textId="77777777" w:rsidR="00A604EF" w:rsidRDefault="00A604EF">
      <w:pPr>
        <w:rPr>
          <w:rFonts w:ascii="Times New Roman" w:hAnsi="Times New Roman"/>
          <w:color w:val="000000"/>
        </w:rPr>
      </w:pPr>
    </w:p>
    <w:p w14:paraId="7A6D9DFF" w14:textId="486B79EB" w:rsidR="00A604EF" w:rsidRDefault="00A604EF">
      <w:pPr>
        <w:rPr>
          <w:rFonts w:ascii="Times New Roman" w:hAnsi="Times New Roman"/>
          <w:b/>
          <w:color w:val="000000"/>
        </w:rPr>
      </w:pPr>
      <w:r w:rsidRPr="00A604EF">
        <w:rPr>
          <w:rFonts w:ascii="Times New Roman" w:hAnsi="Times New Roman"/>
          <w:b/>
          <w:color w:val="000000"/>
        </w:rPr>
        <w:t xml:space="preserve">The retreat from Philadelphia </w:t>
      </w:r>
      <w:proofErr w:type="gramStart"/>
      <w:r w:rsidRPr="00A604EF">
        <w:rPr>
          <w:rFonts w:ascii="Times New Roman" w:hAnsi="Times New Roman"/>
          <w:b/>
          <w:color w:val="000000"/>
        </w:rPr>
        <w:t>short-a</w:t>
      </w:r>
      <w:proofErr w:type="gramEnd"/>
    </w:p>
    <w:p w14:paraId="5E218F0C" w14:textId="77777777" w:rsidR="00A604EF" w:rsidRDefault="00A604EF">
      <w:pPr>
        <w:rPr>
          <w:rFonts w:ascii="Times New Roman" w:hAnsi="Times New Roman"/>
          <w:b/>
          <w:color w:val="000000"/>
        </w:rPr>
      </w:pPr>
    </w:p>
    <w:p w14:paraId="513D43E0" w14:textId="5C4747B6" w:rsidR="00A604EF" w:rsidRDefault="00A604EF">
      <w:pPr>
        <w:rPr>
          <w:rFonts w:ascii="Times New Roman" w:hAnsi="Times New Roman"/>
          <w:b/>
          <w:color w:val="000000"/>
        </w:rPr>
      </w:pPr>
      <w:r>
        <w:rPr>
          <w:rFonts w:ascii="Times New Roman" w:hAnsi="Times New Roman"/>
          <w:b/>
          <w:color w:val="000000"/>
        </w:rPr>
        <w:tab/>
      </w:r>
      <w:proofErr w:type="spellStart"/>
      <w:r>
        <w:rPr>
          <w:rFonts w:ascii="Times New Roman" w:hAnsi="Times New Roman"/>
          <w:b/>
          <w:color w:val="000000"/>
        </w:rPr>
        <w:t>Labov</w:t>
      </w:r>
      <w:proofErr w:type="spellEnd"/>
      <w:r>
        <w:rPr>
          <w:rFonts w:ascii="Times New Roman" w:hAnsi="Times New Roman"/>
          <w:b/>
          <w:color w:val="000000"/>
        </w:rPr>
        <w:t xml:space="preserve"> et al. 2013 on this</w:t>
      </w:r>
    </w:p>
    <w:p w14:paraId="35970389" w14:textId="77777777" w:rsidR="00362807" w:rsidRDefault="00362807">
      <w:pPr>
        <w:rPr>
          <w:rFonts w:ascii="Times New Roman" w:hAnsi="Times New Roman"/>
          <w:b/>
          <w:color w:val="000000"/>
        </w:rPr>
      </w:pPr>
    </w:p>
    <w:p w14:paraId="5D989E58" w14:textId="41216390" w:rsidR="00A604EF" w:rsidRDefault="00A604EF">
      <w:pPr>
        <w:rPr>
          <w:rFonts w:ascii="Times New Roman" w:hAnsi="Times New Roman"/>
          <w:b/>
          <w:color w:val="000000"/>
        </w:rPr>
      </w:pPr>
      <w:r>
        <w:rPr>
          <w:rFonts w:ascii="Times New Roman" w:hAnsi="Times New Roman"/>
          <w:b/>
          <w:color w:val="000000"/>
        </w:rPr>
        <w:tab/>
        <w:t>Results</w:t>
      </w:r>
    </w:p>
    <w:p w14:paraId="5D73DE3B" w14:textId="77777777" w:rsidR="00A604EF" w:rsidRDefault="00A604EF">
      <w:pPr>
        <w:rPr>
          <w:rFonts w:ascii="Times New Roman" w:hAnsi="Times New Roman"/>
          <w:b/>
          <w:color w:val="000000"/>
        </w:rPr>
      </w:pPr>
    </w:p>
    <w:p w14:paraId="38F554E5" w14:textId="36C696E8" w:rsidR="00A604EF" w:rsidRDefault="00A604EF">
      <w:pPr>
        <w:rPr>
          <w:rFonts w:ascii="Times New Roman" w:hAnsi="Times New Roman"/>
          <w:b/>
          <w:color w:val="000000"/>
        </w:rPr>
      </w:pPr>
      <w:r>
        <w:rPr>
          <w:rFonts w:ascii="Times New Roman" w:hAnsi="Times New Roman"/>
          <w:b/>
          <w:color w:val="000000"/>
        </w:rPr>
        <w:tab/>
        <w:t>Discussion</w:t>
      </w:r>
    </w:p>
    <w:p w14:paraId="5E30F55A" w14:textId="77777777" w:rsidR="00A604EF" w:rsidRDefault="00A604EF">
      <w:pPr>
        <w:rPr>
          <w:rFonts w:ascii="Times New Roman" w:hAnsi="Times New Roman"/>
          <w:b/>
          <w:color w:val="000000"/>
        </w:rPr>
      </w:pPr>
    </w:p>
    <w:p w14:paraId="17415464" w14:textId="5E3CD0C2" w:rsidR="00A604EF" w:rsidRDefault="00A604EF">
      <w:pPr>
        <w:rPr>
          <w:rFonts w:ascii="Times New Roman" w:hAnsi="Times New Roman"/>
          <w:b/>
          <w:color w:val="000000"/>
        </w:rPr>
      </w:pPr>
      <w:r>
        <w:rPr>
          <w:rFonts w:ascii="Times New Roman" w:hAnsi="Times New Roman"/>
          <w:b/>
          <w:color w:val="000000"/>
        </w:rPr>
        <w:t>A comparison with (</w:t>
      </w:r>
      <w:proofErr w:type="spellStart"/>
      <w:r>
        <w:rPr>
          <w:rFonts w:ascii="Times New Roman" w:hAnsi="Times New Roman"/>
          <w:b/>
          <w:color w:val="000000"/>
        </w:rPr>
        <w:t>eyC</w:t>
      </w:r>
      <w:proofErr w:type="spellEnd"/>
      <w:r>
        <w:rPr>
          <w:rFonts w:ascii="Times New Roman" w:hAnsi="Times New Roman"/>
          <w:b/>
          <w:color w:val="000000"/>
        </w:rPr>
        <w:t>)</w:t>
      </w:r>
    </w:p>
    <w:p w14:paraId="7B980138" w14:textId="77777777" w:rsidR="00A604EF" w:rsidRDefault="00A604EF">
      <w:pPr>
        <w:rPr>
          <w:rFonts w:ascii="Times New Roman" w:hAnsi="Times New Roman"/>
          <w:b/>
          <w:color w:val="000000"/>
        </w:rPr>
      </w:pPr>
    </w:p>
    <w:p w14:paraId="1173B15D" w14:textId="17A96749" w:rsidR="00A604EF" w:rsidRDefault="00A604EF">
      <w:pPr>
        <w:rPr>
          <w:rFonts w:ascii="Times New Roman" w:hAnsi="Times New Roman"/>
          <w:b/>
          <w:color w:val="000000"/>
        </w:rPr>
      </w:pPr>
      <w:r>
        <w:rPr>
          <w:rFonts w:ascii="Times New Roman" w:hAnsi="Times New Roman"/>
          <w:b/>
          <w:color w:val="000000"/>
        </w:rPr>
        <w:tab/>
        <w:t>The variable</w:t>
      </w:r>
    </w:p>
    <w:p w14:paraId="1E68058B" w14:textId="77777777" w:rsidR="00A604EF" w:rsidRDefault="00A604EF">
      <w:pPr>
        <w:rPr>
          <w:rFonts w:ascii="Times New Roman" w:hAnsi="Times New Roman"/>
          <w:b/>
          <w:color w:val="000000"/>
        </w:rPr>
      </w:pPr>
    </w:p>
    <w:p w14:paraId="58EC216D" w14:textId="11295732" w:rsidR="00A604EF" w:rsidRDefault="00A604EF">
      <w:pPr>
        <w:rPr>
          <w:rFonts w:ascii="Times New Roman" w:hAnsi="Times New Roman"/>
          <w:b/>
          <w:color w:val="000000"/>
        </w:rPr>
      </w:pPr>
      <w:r>
        <w:rPr>
          <w:rFonts w:ascii="Times New Roman" w:hAnsi="Times New Roman"/>
          <w:b/>
          <w:color w:val="000000"/>
        </w:rPr>
        <w:tab/>
        <w:t>Results</w:t>
      </w:r>
    </w:p>
    <w:p w14:paraId="75CB3E7E" w14:textId="5906FA86" w:rsidR="00A604EF" w:rsidRDefault="00A604EF">
      <w:pPr>
        <w:rPr>
          <w:rFonts w:ascii="Times New Roman" w:hAnsi="Times New Roman"/>
          <w:b/>
          <w:color w:val="000000"/>
        </w:rPr>
      </w:pPr>
      <w:r>
        <w:rPr>
          <w:rFonts w:ascii="Times New Roman" w:hAnsi="Times New Roman"/>
          <w:b/>
          <w:color w:val="000000"/>
        </w:rPr>
        <w:tab/>
      </w:r>
    </w:p>
    <w:p w14:paraId="7A02D088" w14:textId="7BC5D01A" w:rsidR="00A604EF" w:rsidRPr="00A604EF" w:rsidRDefault="00A604EF">
      <w:pPr>
        <w:rPr>
          <w:rFonts w:ascii="Times New Roman" w:hAnsi="Times New Roman"/>
          <w:b/>
          <w:color w:val="000000"/>
        </w:rPr>
      </w:pPr>
      <w:r>
        <w:rPr>
          <w:rFonts w:ascii="Times New Roman" w:hAnsi="Times New Roman"/>
          <w:b/>
          <w:color w:val="000000"/>
        </w:rPr>
        <w:tab/>
        <w:t>Discussion</w:t>
      </w:r>
    </w:p>
    <w:p w14:paraId="6ECD6516" w14:textId="77777777" w:rsidR="00A604EF" w:rsidRDefault="00A604EF">
      <w:pPr>
        <w:rPr>
          <w:rFonts w:ascii="Times New Roman" w:hAnsi="Times New Roman"/>
          <w:b/>
          <w:bCs/>
        </w:rPr>
      </w:pPr>
    </w:p>
    <w:p w14:paraId="5317EC59" w14:textId="77777777" w:rsidR="00AE166F" w:rsidRDefault="00FC1AD6">
      <w:pPr>
        <w:rPr>
          <w:rFonts w:ascii="Times New Roman" w:hAnsi="Times New Roman"/>
          <w:b/>
          <w:bCs/>
        </w:rPr>
      </w:pPr>
      <w:r>
        <w:rPr>
          <w:rFonts w:ascii="Times New Roman" w:hAnsi="Times New Roman"/>
          <w:b/>
          <w:bCs/>
        </w:rPr>
        <w:t>Conclusions</w:t>
      </w:r>
    </w:p>
    <w:p w14:paraId="57D2EE58" w14:textId="77777777" w:rsidR="00AE166F" w:rsidRDefault="00AE166F">
      <w:pPr>
        <w:rPr>
          <w:rFonts w:ascii="Times New Roman" w:hAnsi="Times New Roman"/>
          <w:b/>
          <w:bCs/>
        </w:rPr>
      </w:pPr>
    </w:p>
    <w:p w14:paraId="119A7641" w14:textId="58ABEFB5" w:rsidR="00AE166F" w:rsidRDefault="00FC1AD6">
      <w:pPr>
        <w:rPr>
          <w:rFonts w:ascii="Times New Roman" w:hAnsi="Times New Roman"/>
          <w:b/>
          <w:bCs/>
        </w:rPr>
      </w:pPr>
      <w:r>
        <w:br w:type="page"/>
      </w:r>
      <w:r>
        <w:rPr>
          <w:rFonts w:ascii="Times New Roman" w:hAnsi="Times New Roman"/>
          <w:b/>
          <w:bCs/>
        </w:rPr>
        <w:lastRenderedPageBreak/>
        <w:t>Appendix</w:t>
      </w:r>
    </w:p>
    <w:p w14:paraId="6DB74E56" w14:textId="77777777" w:rsidR="00AE166F" w:rsidRDefault="00AE166F">
      <w:pPr>
        <w:rPr>
          <w:rFonts w:ascii="Times New Roman" w:hAnsi="Times New Roman"/>
          <w:b/>
          <w:bCs/>
        </w:rPr>
      </w:pPr>
    </w:p>
    <w:p w14:paraId="2C453852" w14:textId="77777777" w:rsidR="00AE166F" w:rsidRDefault="00FC1AD6">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68E7E06" w14:textId="77777777" w:rsidR="00AE166F" w:rsidRDefault="00FC1AD6">
      <w:pPr>
        <w:rPr>
          <w:i/>
        </w:rPr>
      </w:pPr>
      <w:r>
        <w:rPr>
          <w:i/>
        </w:rPr>
        <w:t>Threshold for classification: at least 5 tokens &amp; a 2:1 difference</w:t>
      </w:r>
    </w:p>
    <w:p w14:paraId="53859D05" w14:textId="77777777" w:rsidR="00AE166F" w:rsidRDefault="00AE166F">
      <w:pPr>
        <w:rPr>
          <w:i/>
        </w:rPr>
      </w:pPr>
    </w:p>
    <w:p w14:paraId="47E5B7EF" w14:textId="77777777" w:rsidR="00AE166F" w:rsidRDefault="00AE166F">
      <w:pPr>
        <w:sectPr w:rsidR="00AE166F">
          <w:type w:val="continuous"/>
          <w:pgSz w:w="12240" w:h="15840"/>
          <w:pgMar w:top="1134" w:right="1134" w:bottom="1134" w:left="1134" w:header="0" w:footer="0" w:gutter="0"/>
          <w:cols w:space="720"/>
          <w:formProt w:val="0"/>
          <w:docGrid w:linePitch="312" w:charSpace="-6145"/>
        </w:sectPr>
      </w:pPr>
    </w:p>
    <w:p w14:paraId="52CE33F9" w14:textId="77777777" w:rsidR="00AE166F" w:rsidRDefault="00FC1AD6">
      <w:pPr>
        <w:tabs>
          <w:tab w:val="right" w:pos="2430"/>
          <w:tab w:val="right" w:pos="2880"/>
        </w:tabs>
        <w:rPr>
          <w:rFonts w:ascii="Times New Roman" w:hAnsi="Times New Roman"/>
          <w:b/>
          <w:bCs/>
          <w:u w:val="single"/>
        </w:rPr>
      </w:pPr>
      <w:r>
        <w:rPr>
          <w:rFonts w:ascii="Times New Roman" w:hAnsi="Times New Roman"/>
          <w:b/>
          <w:bCs/>
          <w:u w:val="single"/>
        </w:rPr>
        <w:lastRenderedPageBreak/>
        <w:t>Word (lax</w:t>
      </w:r>
      <w:proofErr w:type="gramStart"/>
      <w:r>
        <w:rPr>
          <w:rFonts w:ascii="Times New Roman" w:hAnsi="Times New Roman"/>
          <w:b/>
          <w:bCs/>
          <w:u w:val="single"/>
        </w:rPr>
        <w:t xml:space="preserve">)            </w:t>
      </w:r>
      <w:proofErr w:type="spell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Pr>
          <w:rFonts w:ascii="Times New Roman" w:hAnsi="Times New Roman"/>
          <w:b/>
          <w:bCs/>
          <w:u w:val="single"/>
        </w:rPr>
        <w:t>aeh</w:t>
      </w:r>
      <w:proofErr w:type="spellEnd"/>
    </w:p>
    <w:p w14:paraId="4BACC3BA"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ASPECT[</w:t>
      </w:r>
      <w:proofErr w:type="gramEnd"/>
      <w:r>
        <w:rPr>
          <w:rFonts w:ascii="Times New Roman" w:hAnsi="Times New Roman"/>
          <w:bCs/>
        </w:rPr>
        <w:t xml:space="preserve">S]          </w:t>
      </w:r>
      <w:r>
        <w:rPr>
          <w:rFonts w:ascii="Times New Roman" w:hAnsi="Times New Roman"/>
          <w:bCs/>
        </w:rPr>
        <w:tab/>
        <w:t xml:space="preserve">8   </w:t>
      </w:r>
      <w:r>
        <w:rPr>
          <w:rFonts w:ascii="Times New Roman" w:hAnsi="Times New Roman"/>
          <w:bCs/>
        </w:rPr>
        <w:tab/>
        <w:t>1</w:t>
      </w:r>
    </w:p>
    <w:p w14:paraId="3DDDA278"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 xml:space="preserve">16   </w:t>
      </w:r>
      <w:r>
        <w:rPr>
          <w:rFonts w:ascii="Times New Roman" w:hAnsi="Times New Roman"/>
          <w:bCs/>
        </w:rPr>
        <w:tab/>
        <w:t>1</w:t>
      </w:r>
    </w:p>
    <w:p w14:paraId="7AAE9EA5"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   </w:t>
      </w:r>
      <w:r>
        <w:rPr>
          <w:rFonts w:ascii="Times New Roman" w:hAnsi="Times New Roman"/>
          <w:bCs/>
        </w:rPr>
        <w:tab/>
        <w:t>1</w:t>
      </w:r>
    </w:p>
    <w:p w14:paraId="180923F8"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ASTEROID[</w:t>
      </w:r>
      <w:proofErr w:type="gramEnd"/>
      <w:r>
        <w:rPr>
          <w:rFonts w:ascii="Times New Roman" w:hAnsi="Times New Roman"/>
          <w:bCs/>
        </w:rPr>
        <w:t xml:space="preserve">S]        </w:t>
      </w:r>
      <w:r>
        <w:rPr>
          <w:rFonts w:ascii="Times New Roman" w:hAnsi="Times New Roman"/>
          <w:bCs/>
        </w:rPr>
        <w:tab/>
        <w:t xml:space="preserve">5   </w:t>
      </w:r>
      <w:r>
        <w:rPr>
          <w:rFonts w:ascii="Times New Roman" w:hAnsi="Times New Roman"/>
          <w:bCs/>
        </w:rPr>
        <w:tab/>
        <w:t>0</w:t>
      </w:r>
    </w:p>
    <w:p w14:paraId="31B596AB" w14:textId="77777777" w:rsidR="00AE166F" w:rsidRDefault="00FC1AD6">
      <w:pPr>
        <w:tabs>
          <w:tab w:val="right" w:pos="2430"/>
          <w:tab w:val="right" w:pos="2880"/>
        </w:tabs>
        <w:rPr>
          <w:rFonts w:ascii="Times New Roman" w:hAnsi="Times New Roman"/>
          <w:bCs/>
        </w:rPr>
      </w:pPr>
      <w:r>
        <w:br w:type="column"/>
      </w:r>
      <w:r>
        <w:rPr>
          <w:rFonts w:ascii="Times New Roman" w:hAnsi="Times New Roman"/>
          <w:b/>
          <w:bCs/>
          <w:u w:val="single"/>
        </w:rPr>
        <w:lastRenderedPageBreak/>
        <w:t xml:space="preserve">Word (tense)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Pr>
          <w:rFonts w:ascii="Times New Roman" w:hAnsi="Times New Roman"/>
          <w:b/>
          <w:bCs/>
          <w:u w:val="single"/>
        </w:rPr>
        <w:t>aeh</w:t>
      </w:r>
      <w:proofErr w:type="spellEnd"/>
      <w:r>
        <w:rPr>
          <w:rFonts w:ascii="Times New Roman" w:hAnsi="Times New Roman"/>
          <w:bCs/>
        </w:rPr>
        <w:t xml:space="preserve"> </w:t>
      </w:r>
      <w:proofErr w:type="gramStart"/>
      <w:r>
        <w:rPr>
          <w:rFonts w:ascii="Times New Roman" w:hAnsi="Times New Roman"/>
          <w:bCs/>
        </w:rPr>
        <w:t>ALASKA[</w:t>
      </w:r>
      <w:proofErr w:type="gramEnd"/>
      <w:r>
        <w:rPr>
          <w:rFonts w:ascii="Times New Roman" w:hAnsi="Times New Roman"/>
          <w:bCs/>
        </w:rPr>
        <w:t xml:space="preserve">N]          </w:t>
      </w:r>
      <w:r>
        <w:rPr>
          <w:rFonts w:ascii="Times New Roman" w:hAnsi="Times New Roman"/>
          <w:bCs/>
        </w:rPr>
        <w:tab/>
        <w:t xml:space="preserve">1   </w:t>
      </w:r>
      <w:r>
        <w:rPr>
          <w:rFonts w:ascii="Times New Roman" w:hAnsi="Times New Roman"/>
          <w:bCs/>
        </w:rPr>
        <w:tab/>
        <w:t>6</w:t>
      </w:r>
    </w:p>
    <w:p w14:paraId="1E61F318"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ASK[</w:t>
      </w:r>
      <w:proofErr w:type="gramEnd"/>
      <w:r>
        <w:rPr>
          <w:rFonts w:ascii="Times New Roman" w:hAnsi="Times New Roman"/>
          <w:bCs/>
        </w:rPr>
        <w:t xml:space="preserve">ED/ING]          </w:t>
      </w:r>
      <w:r>
        <w:rPr>
          <w:rFonts w:ascii="Times New Roman" w:hAnsi="Times New Roman"/>
          <w:bCs/>
        </w:rPr>
        <w:tab/>
        <w:t xml:space="preserve"> 5 </w:t>
      </w:r>
      <w:r>
        <w:rPr>
          <w:rFonts w:ascii="Times New Roman" w:hAnsi="Times New Roman"/>
          <w:bCs/>
        </w:rPr>
        <w:tab/>
        <w:t>178</w:t>
      </w:r>
    </w:p>
    <w:p w14:paraId="2EB79272"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BASKET[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5379F821"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BASKETBALL      </w:t>
      </w:r>
      <w:r>
        <w:rPr>
          <w:rFonts w:ascii="Times New Roman" w:hAnsi="Times New Roman"/>
          <w:bCs/>
        </w:rPr>
        <w:tab/>
        <w:t xml:space="preserve">2  </w:t>
      </w:r>
      <w:r>
        <w:rPr>
          <w:rFonts w:ascii="Times New Roman" w:hAnsi="Times New Roman"/>
          <w:bCs/>
        </w:rPr>
        <w:tab/>
        <w:t>77</w:t>
      </w:r>
    </w:p>
    <w:p w14:paraId="0930E63B"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CASKET          </w:t>
      </w:r>
      <w:r>
        <w:rPr>
          <w:rFonts w:ascii="Times New Roman" w:hAnsi="Times New Roman"/>
          <w:bCs/>
        </w:rPr>
        <w:tab/>
        <w:t xml:space="preserve">0   </w:t>
      </w:r>
      <w:r>
        <w:rPr>
          <w:rFonts w:ascii="Times New Roman" w:hAnsi="Times New Roman"/>
          <w:bCs/>
        </w:rPr>
        <w:tab/>
        <w:t>5</w:t>
      </w:r>
    </w:p>
    <w:p w14:paraId="33FD098D"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DISASTER        </w:t>
      </w:r>
      <w:r>
        <w:rPr>
          <w:rFonts w:ascii="Times New Roman" w:hAnsi="Times New Roman"/>
          <w:bCs/>
        </w:rPr>
        <w:tab/>
        <w:t xml:space="preserve">0   </w:t>
      </w:r>
      <w:r>
        <w:rPr>
          <w:rFonts w:ascii="Times New Roman" w:hAnsi="Times New Roman"/>
          <w:bCs/>
        </w:rPr>
        <w:tab/>
        <w:t>7</w:t>
      </w:r>
    </w:p>
    <w:p w14:paraId="0D642ED5"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DRASTICALLY     </w:t>
      </w:r>
      <w:r>
        <w:rPr>
          <w:rFonts w:ascii="Times New Roman" w:hAnsi="Times New Roman"/>
          <w:bCs/>
        </w:rPr>
        <w:tab/>
        <w:t xml:space="preserve">1   </w:t>
      </w:r>
      <w:r>
        <w:rPr>
          <w:rFonts w:ascii="Times New Roman" w:hAnsi="Times New Roman"/>
          <w:bCs/>
        </w:rPr>
        <w:tab/>
        <w:t>5</w:t>
      </w:r>
    </w:p>
    <w:p w14:paraId="5765553A"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FAST[</w:t>
      </w:r>
      <w:proofErr w:type="gramEnd"/>
      <w:r>
        <w:rPr>
          <w:rFonts w:ascii="Times New Roman" w:hAnsi="Times New Roman"/>
          <w:bCs/>
        </w:rPr>
        <w:t xml:space="preserve">ER/EST]          </w:t>
      </w:r>
      <w:r>
        <w:rPr>
          <w:rFonts w:ascii="Times New Roman" w:hAnsi="Times New Roman"/>
          <w:bCs/>
        </w:rPr>
        <w:tab/>
        <w:t xml:space="preserve">1  </w:t>
      </w:r>
      <w:r>
        <w:rPr>
          <w:rFonts w:ascii="Times New Roman" w:hAnsi="Times New Roman"/>
          <w:bCs/>
        </w:rPr>
        <w:tab/>
        <w:t>13</w:t>
      </w:r>
    </w:p>
    <w:p w14:paraId="65838695"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LAST[</w:t>
      </w:r>
      <w:proofErr w:type="gramEnd"/>
      <w:r>
        <w:rPr>
          <w:rFonts w:ascii="Times New Roman" w:hAnsi="Times New Roman"/>
          <w:bCs/>
        </w:rPr>
        <w:t xml:space="preserve">ED/ING]          </w:t>
      </w:r>
      <w:r>
        <w:rPr>
          <w:rFonts w:ascii="Times New Roman" w:hAnsi="Times New Roman"/>
          <w:bCs/>
        </w:rPr>
        <w:tab/>
        <w:t xml:space="preserve">3  </w:t>
      </w:r>
      <w:r>
        <w:rPr>
          <w:rFonts w:ascii="Times New Roman" w:hAnsi="Times New Roman"/>
          <w:bCs/>
        </w:rPr>
        <w:tab/>
        <w:t>14</w:t>
      </w:r>
    </w:p>
    <w:p w14:paraId="01CEED48"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MASTER[</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7A718CE3"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NASTY           </w:t>
      </w:r>
      <w:r>
        <w:rPr>
          <w:rFonts w:ascii="Times New Roman" w:hAnsi="Times New Roman"/>
          <w:bCs/>
        </w:rPr>
        <w:tab/>
        <w:t xml:space="preserve">2  </w:t>
      </w:r>
      <w:r>
        <w:rPr>
          <w:rFonts w:ascii="Times New Roman" w:hAnsi="Times New Roman"/>
          <w:bCs/>
        </w:rPr>
        <w:tab/>
        <w:t>11</w:t>
      </w:r>
    </w:p>
    <w:p w14:paraId="7136E756" w14:textId="77777777" w:rsidR="00AE166F" w:rsidRDefault="00FC1AD6">
      <w:pPr>
        <w:tabs>
          <w:tab w:val="right" w:pos="2430"/>
          <w:tab w:val="right" w:pos="2880"/>
        </w:tabs>
        <w:rPr>
          <w:rFonts w:ascii="Times New Roman" w:hAnsi="Times New Roman"/>
          <w:bCs/>
        </w:rPr>
      </w:pPr>
      <w:proofErr w:type="gramStart"/>
      <w:r>
        <w:rPr>
          <w:rFonts w:ascii="Times New Roman" w:hAnsi="Times New Roman"/>
          <w:bCs/>
        </w:rPr>
        <w:t>PASTOR[</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6255BD5C"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PLASTER         </w:t>
      </w:r>
      <w:r>
        <w:rPr>
          <w:rFonts w:ascii="Times New Roman" w:hAnsi="Times New Roman"/>
          <w:bCs/>
        </w:rPr>
        <w:tab/>
        <w:t xml:space="preserve">1   </w:t>
      </w:r>
      <w:r>
        <w:rPr>
          <w:rFonts w:ascii="Times New Roman" w:hAnsi="Times New Roman"/>
          <w:bCs/>
        </w:rPr>
        <w:tab/>
        <w:t>4</w:t>
      </w:r>
    </w:p>
    <w:p w14:paraId="0E4E5AA7"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PLASTIC         </w:t>
      </w:r>
      <w:r>
        <w:rPr>
          <w:rFonts w:ascii="Times New Roman" w:hAnsi="Times New Roman"/>
          <w:bCs/>
        </w:rPr>
        <w:tab/>
        <w:t xml:space="preserve">1   </w:t>
      </w:r>
      <w:r>
        <w:rPr>
          <w:rFonts w:ascii="Times New Roman" w:hAnsi="Times New Roman"/>
          <w:bCs/>
        </w:rPr>
        <w:tab/>
        <w:t>9</w:t>
      </w:r>
    </w:p>
    <w:p w14:paraId="6EF85F2E" w14:textId="77777777" w:rsidR="00AE166F" w:rsidRDefault="00FC1AD6">
      <w:pPr>
        <w:tabs>
          <w:tab w:val="right" w:pos="2430"/>
          <w:tab w:val="right" w:pos="2880"/>
        </w:tabs>
        <w:rPr>
          <w:rFonts w:ascii="Times New Roman" w:hAnsi="Times New Roman"/>
          <w:bCs/>
        </w:rPr>
      </w:pPr>
      <w:r>
        <w:rPr>
          <w:rFonts w:ascii="Times New Roman" w:hAnsi="Times New Roman"/>
          <w:bCs/>
        </w:rPr>
        <w:t xml:space="preserve">TASKER          </w:t>
      </w:r>
      <w:r>
        <w:rPr>
          <w:rFonts w:ascii="Times New Roman" w:hAnsi="Times New Roman"/>
          <w:bCs/>
        </w:rPr>
        <w:tab/>
        <w:t xml:space="preserve">0  </w:t>
      </w:r>
      <w:r>
        <w:rPr>
          <w:rFonts w:ascii="Times New Roman" w:hAnsi="Times New Roman"/>
          <w:bCs/>
        </w:rPr>
        <w:tab/>
        <w:t>25</w:t>
      </w:r>
    </w:p>
    <w:p w14:paraId="49684F7D" w14:textId="77777777" w:rsidR="00AE166F" w:rsidRDefault="00FC1AD6">
      <w:pPr>
        <w:tabs>
          <w:tab w:val="right" w:pos="2430"/>
          <w:tab w:val="right" w:pos="2880"/>
        </w:tabs>
        <w:rPr>
          <w:rFonts w:ascii="Times New Roman" w:hAnsi="Times New Roman"/>
          <w:bCs/>
        </w:rPr>
      </w:pPr>
      <w:r>
        <w:br w:type="column"/>
      </w:r>
      <w:r>
        <w:rPr>
          <w:rFonts w:ascii="Times New Roman" w:hAnsi="Times New Roman"/>
          <w:b/>
          <w:bCs/>
          <w:u w:val="single"/>
        </w:rPr>
        <w:lastRenderedPageBreak/>
        <w:t xml:space="preserve">Word (variable?)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Pr>
          <w:rFonts w:ascii="Times New Roman" w:hAnsi="Times New Roman"/>
          <w:b/>
          <w:bCs/>
          <w:u w:val="single"/>
        </w:rPr>
        <w:t>aeh</w:t>
      </w:r>
      <w:proofErr w:type="spellEnd"/>
      <w:r>
        <w:rPr>
          <w:rFonts w:ascii="Times New Roman" w:hAnsi="Times New Roman"/>
          <w:bCs/>
        </w:rPr>
        <w:t xml:space="preserve"> FANTASTIC[ALLY] </w:t>
      </w:r>
      <w:r>
        <w:rPr>
          <w:rFonts w:ascii="Times New Roman" w:hAnsi="Times New Roman"/>
          <w:bCs/>
        </w:rPr>
        <w:tab/>
        <w:t xml:space="preserve">9   </w:t>
      </w:r>
      <w:r>
        <w:rPr>
          <w:rFonts w:ascii="Times New Roman" w:hAnsi="Times New Roman"/>
          <w:bCs/>
        </w:rPr>
        <w:tab/>
        <w:t>5</w:t>
      </w:r>
    </w:p>
    <w:p w14:paraId="41BE37EA" w14:textId="77777777" w:rsidR="00AE166F" w:rsidRDefault="00AE166F">
      <w:pPr>
        <w:tabs>
          <w:tab w:val="right" w:pos="2430"/>
          <w:tab w:val="right" w:pos="2880"/>
        </w:tabs>
        <w:rPr>
          <w:rFonts w:ascii="Times New Roman" w:hAnsi="Times New Roman"/>
        </w:rPr>
      </w:pPr>
    </w:p>
    <w:p w14:paraId="3973ED1E" w14:textId="77777777" w:rsidR="00AE166F" w:rsidRDefault="00AE166F">
      <w:pPr>
        <w:tabs>
          <w:tab w:val="left" w:pos="2345"/>
        </w:tabs>
        <w:rPr>
          <w:rFonts w:ascii="Times New Roman" w:hAnsi="Times New Roman"/>
        </w:rPr>
      </w:pPr>
    </w:p>
    <w:p w14:paraId="2F5C5AF6" w14:textId="77777777" w:rsidR="00AE166F" w:rsidRDefault="00AE166F">
      <w:pPr>
        <w:widowControl/>
        <w:suppressAutoHyphens w:val="0"/>
        <w:rPr>
          <w:rFonts w:ascii="Times New Roman" w:hAnsi="Times New Roman"/>
        </w:rPr>
      </w:pPr>
    </w:p>
    <w:p w14:paraId="6532ECF3" w14:textId="77777777" w:rsidR="003E2985" w:rsidRDefault="003E2985">
      <w:pPr>
        <w:ind w:right="-6242"/>
        <w:rPr>
          <w:rFonts w:ascii="Times New Roman" w:hAnsi="Times New Roman"/>
          <w:b/>
        </w:rPr>
      </w:pPr>
    </w:p>
    <w:p w14:paraId="6DB91458" w14:textId="77777777" w:rsidR="003E2985" w:rsidRDefault="003E2985">
      <w:pPr>
        <w:ind w:right="-6242"/>
        <w:rPr>
          <w:rFonts w:ascii="Times New Roman" w:hAnsi="Times New Roman"/>
          <w:b/>
        </w:rPr>
      </w:pPr>
    </w:p>
    <w:p w14:paraId="704E6DA6" w14:textId="77777777" w:rsidR="003E2985" w:rsidRDefault="003E2985">
      <w:pPr>
        <w:ind w:right="-6242"/>
        <w:rPr>
          <w:rFonts w:ascii="Times New Roman" w:hAnsi="Times New Roman"/>
          <w:b/>
        </w:rPr>
      </w:pPr>
    </w:p>
    <w:p w14:paraId="0BD178E9" w14:textId="77777777" w:rsidR="003E2985" w:rsidRDefault="003E2985">
      <w:pPr>
        <w:ind w:right="-6242"/>
        <w:rPr>
          <w:rFonts w:ascii="Times New Roman" w:hAnsi="Times New Roman"/>
          <w:b/>
        </w:rPr>
      </w:pPr>
    </w:p>
    <w:p w14:paraId="03CF7EB2" w14:textId="77777777" w:rsidR="003E2985" w:rsidRDefault="003E2985">
      <w:pPr>
        <w:widowControl/>
        <w:suppressAutoHyphens w:val="0"/>
        <w:rPr>
          <w:rFonts w:ascii="Times New Roman" w:hAnsi="Times New Roman"/>
          <w:b/>
        </w:rPr>
      </w:pPr>
      <w:r>
        <w:rPr>
          <w:rFonts w:ascii="Times New Roman" w:hAnsi="Times New Roman"/>
          <w:b/>
        </w:rPr>
        <w:br w:type="page"/>
      </w:r>
    </w:p>
    <w:p w14:paraId="1A3FCE33" w14:textId="77777777" w:rsidR="003E2985" w:rsidRDefault="003E2985" w:rsidP="003E2985">
      <w:pPr>
        <w:ind w:right="-6242"/>
        <w:rPr>
          <w:rFonts w:ascii="Times New Roman" w:hAnsi="Times New Roman"/>
          <w:b/>
        </w:rPr>
        <w:sectPr w:rsidR="003E2985">
          <w:type w:val="continuous"/>
          <w:pgSz w:w="12240" w:h="15840"/>
          <w:pgMar w:top="1134" w:right="1134" w:bottom="1134" w:left="1134" w:header="0" w:footer="0" w:gutter="0"/>
          <w:cols w:num="3" w:space="2"/>
          <w:formProt w:val="0"/>
          <w:docGrid w:linePitch="312" w:charSpace="-6145"/>
        </w:sectPr>
      </w:pPr>
    </w:p>
    <w:p w14:paraId="67582897" w14:textId="6BEDC0D1" w:rsidR="003E2985" w:rsidRDefault="00FC1AD6" w:rsidP="003E2985">
      <w:pPr>
        <w:ind w:right="-6242"/>
        <w:rPr>
          <w:rFonts w:ascii="Times New Roman" w:hAnsi="Times New Roman"/>
          <w:b/>
        </w:rPr>
      </w:pPr>
      <w:r>
        <w:rPr>
          <w:rFonts w:ascii="Times New Roman" w:hAnsi="Times New Roman"/>
          <w:b/>
        </w:rPr>
        <w:lastRenderedPageBreak/>
        <w:t>TABLES</w:t>
      </w:r>
      <w:bookmarkStart w:id="2" w:name="_Ref274584077"/>
    </w:p>
    <w:p w14:paraId="4F199EFD" w14:textId="77777777" w:rsidR="003E2985" w:rsidRDefault="003E2985" w:rsidP="003E2985">
      <w:pPr>
        <w:ind w:right="-6242"/>
        <w:rPr>
          <w:rFonts w:ascii="Times New Roman" w:hAnsi="Times New Roman"/>
          <w:b/>
        </w:rPr>
      </w:pPr>
    </w:p>
    <w:p w14:paraId="2BFEDEA7" w14:textId="3C1A1162" w:rsidR="00AE166F" w:rsidRPr="003E2985" w:rsidRDefault="00FC1AD6" w:rsidP="003E2985">
      <w:pPr>
        <w:ind w:right="-6242"/>
        <w:rPr>
          <w:rFonts w:ascii="Times New Roman" w:hAnsi="Times New Roman"/>
          <w:b/>
        </w:rPr>
      </w:pPr>
      <w:r>
        <w:t xml:space="preserve">Table </w:t>
      </w:r>
      <w:r>
        <w:fldChar w:fldCharType="begin"/>
      </w:r>
      <w:r>
        <w:instrText>SEQ Table \* ARABIC</w:instrText>
      </w:r>
      <w:r>
        <w:fldChar w:fldCharType="separate"/>
      </w:r>
      <w:r>
        <w:t>1</w:t>
      </w:r>
      <w:r>
        <w:fldChar w:fldCharType="end"/>
      </w:r>
      <w:bookmarkEnd w:id="2"/>
      <w:r>
        <w:t>: Frequency by type and token of the subtypes of the (</w:t>
      </w:r>
      <w:proofErr w:type="spellStart"/>
      <w:r>
        <w:t>æBR</w:t>
      </w:r>
      <w:proofErr w:type="spellEnd"/>
      <w:r>
        <w:t>) class.</w:t>
      </w:r>
    </w:p>
    <w:p w14:paraId="6BB074D2" w14:textId="77777777" w:rsidR="00AE166F" w:rsidRDefault="00AE166F">
      <w:pPr>
        <w:sectPr w:rsidR="00AE166F" w:rsidSect="003E2985">
          <w:type w:val="continuous"/>
          <w:pgSz w:w="12240" w:h="15840"/>
          <w:pgMar w:top="1134" w:right="1134" w:bottom="1134" w:left="1134" w:header="0" w:footer="0" w:gutter="0"/>
          <w:cols w:space="2"/>
          <w:formProt w:val="0"/>
          <w:docGrid w:linePitch="312" w:charSpace="-6145"/>
        </w:sectPr>
      </w:pPr>
    </w:p>
    <w:p w14:paraId="62C62A78" w14:textId="621627C5" w:rsidR="003E2985" w:rsidRDefault="003E2985">
      <w:pPr>
        <w:widowControl/>
        <w:suppressAutoHyphens w:val="0"/>
        <w:sectPr w:rsidR="003E2985">
          <w:type w:val="continuous"/>
          <w:pgSz w:w="12240" w:h="15840"/>
          <w:pgMar w:top="1134" w:right="1134" w:bottom="1134" w:left="1134" w:header="0" w:footer="0" w:gutter="0"/>
          <w:cols w:num="3" w:space="2"/>
          <w:formProt w:val="0"/>
          <w:docGrid w:linePitch="312" w:charSpace="-6145"/>
        </w:sectPr>
      </w:pPr>
      <w:r>
        <w:rPr>
          <w:noProof/>
          <w:lang w:eastAsia="en-US" w:bidi="ar-SA"/>
        </w:rPr>
        <w:lastRenderedPageBreak/>
        <mc:AlternateContent>
          <mc:Choice Requires="wps">
            <w:drawing>
              <wp:anchor distT="0" distB="0" distL="114300" distR="114300" simplePos="0" relativeHeight="4" behindDoc="0" locked="0" layoutInCell="1" allowOverlap="1" wp14:anchorId="2433979B" wp14:editId="0700A16A">
                <wp:simplePos x="0" y="0"/>
                <wp:positionH relativeFrom="page">
                  <wp:posOffset>948690</wp:posOffset>
                </wp:positionH>
                <wp:positionV relativeFrom="paragraph">
                  <wp:posOffset>160020</wp:posOffset>
                </wp:positionV>
                <wp:extent cx="5523230" cy="180721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5523230" cy="1807210"/>
                        </a:xfrm>
                        <a:prstGeom prst="rect">
                          <a:avLst/>
                        </a:prstGeom>
                      </wps:spPr>
                      <wps:txbx>
                        <w:txbxContent>
                          <w:tbl>
                            <w:tblPr>
                              <w:tblStyle w:val="TableGrid"/>
                              <w:tblW w:w="4848" w:type="pct"/>
                              <w:tblInd w:w="108" w:type="dxa"/>
                              <w:tblCellMar>
                                <w:left w:w="103" w:type="dxa"/>
                              </w:tblCellMar>
                              <w:tblLook w:val="04A0" w:firstRow="1" w:lastRow="0" w:firstColumn="1" w:lastColumn="0" w:noHBand="0" w:noVBand="1"/>
                            </w:tblPr>
                            <w:tblGrid>
                              <w:gridCol w:w="3205"/>
                              <w:gridCol w:w="2724"/>
                              <w:gridCol w:w="2724"/>
                            </w:tblGrid>
                            <w:tr w:rsidR="008174D9" w14:paraId="41E9FF24" w14:textId="77777777" w:rsidTr="003E2985">
                              <w:trPr>
                                <w:trHeight w:val="540"/>
                              </w:trPr>
                              <w:tc>
                                <w:tcPr>
                                  <w:tcW w:w="3205" w:type="dxa"/>
                                  <w:shd w:val="clear" w:color="auto" w:fill="auto"/>
                                  <w:tcMar>
                                    <w:left w:w="103" w:type="dxa"/>
                                  </w:tcMar>
                                </w:tcPr>
                                <w:p w14:paraId="5CCCC23C" w14:textId="77777777" w:rsidR="008174D9" w:rsidRDefault="008174D9">
                                  <w:r>
                                    <w:rPr>
                                      <w:rFonts w:ascii="Times New Roman" w:hAnsi="Times New Roman"/>
                                    </w:rPr>
                                    <w:t>(</w:t>
                                  </w:r>
                                  <w:proofErr w:type="spellStart"/>
                                  <w:proofErr w:type="gramStart"/>
                                  <w:r>
                                    <w:rPr>
                                      <w:rFonts w:ascii="Times New Roman" w:hAnsi="Times New Roman"/>
                                    </w:rPr>
                                    <w:t>æBR</w:t>
                                  </w:r>
                                  <w:proofErr w:type="spellEnd"/>
                                  <w:proofErr w:type="gramEnd"/>
                                  <w:r>
                                    <w:rPr>
                                      <w:rFonts w:ascii="Times New Roman" w:hAnsi="Times New Roman"/>
                                    </w:rPr>
                                    <w:t>) frequency in short-a data:</w:t>
                                  </w:r>
                                </w:p>
                              </w:tc>
                              <w:tc>
                                <w:tcPr>
                                  <w:tcW w:w="2724" w:type="dxa"/>
                                  <w:shd w:val="clear" w:color="auto" w:fill="auto"/>
                                  <w:tcMar>
                                    <w:left w:w="103" w:type="dxa"/>
                                  </w:tcMar>
                                </w:tcPr>
                                <w:p w14:paraId="36445DC6" w14:textId="77777777" w:rsidR="008174D9" w:rsidRDefault="008174D9">
                                  <w:r>
                                    <w:rPr>
                                      <w:rFonts w:ascii="Times New Roman" w:hAnsi="Times New Roman"/>
                                    </w:rPr>
                                    <w:t>17% of 2,674 words (n=447)</w:t>
                                  </w:r>
                                </w:p>
                              </w:tc>
                              <w:tc>
                                <w:tcPr>
                                  <w:tcW w:w="2724" w:type="dxa"/>
                                  <w:shd w:val="clear" w:color="auto" w:fill="auto"/>
                                  <w:tcMar>
                                    <w:left w:w="103" w:type="dxa"/>
                                  </w:tcMar>
                                </w:tcPr>
                                <w:p w14:paraId="77CE56EF" w14:textId="77777777" w:rsidR="008174D9" w:rsidRDefault="008174D9">
                                  <w:r>
                                    <w:rPr>
                                      <w:rFonts w:ascii="Times New Roman" w:hAnsi="Times New Roman"/>
                                    </w:rPr>
                                    <w:t>20% of 33,399 tokens (n=6,646)</w:t>
                                  </w:r>
                                </w:p>
                              </w:tc>
                            </w:tr>
                            <w:tr w:rsidR="008174D9" w14:paraId="2EF05A64" w14:textId="77777777" w:rsidTr="003E2985">
                              <w:trPr>
                                <w:trHeight w:val="262"/>
                              </w:trPr>
                              <w:tc>
                                <w:tcPr>
                                  <w:tcW w:w="3205" w:type="dxa"/>
                                  <w:shd w:val="clear" w:color="auto" w:fill="auto"/>
                                  <w:tcMar>
                                    <w:left w:w="103" w:type="dxa"/>
                                  </w:tcMar>
                                </w:tcPr>
                                <w:p w14:paraId="48EDECB5" w14:textId="77777777" w:rsidR="008174D9" w:rsidRDefault="008174D9">
                                  <w:r>
                                    <w:rPr>
                                      <w:rFonts w:ascii="Times New Roman" w:hAnsi="Times New Roman"/>
                                      <w:b/>
                                    </w:rPr>
                                    <w:t>Condition</w:t>
                                  </w:r>
                                </w:p>
                              </w:tc>
                              <w:tc>
                                <w:tcPr>
                                  <w:tcW w:w="2724" w:type="dxa"/>
                                  <w:shd w:val="clear" w:color="auto" w:fill="auto"/>
                                  <w:tcMar>
                                    <w:left w:w="103" w:type="dxa"/>
                                  </w:tcMar>
                                </w:tcPr>
                                <w:p w14:paraId="6A9EB36B" w14:textId="77777777" w:rsidR="008174D9" w:rsidRDefault="008174D9">
                                  <w:r>
                                    <w:rPr>
                                      <w:rFonts w:ascii="Times New Roman" w:hAnsi="Times New Roman"/>
                                      <w:b/>
                                    </w:rPr>
                                    <w:t>Type frequency</w:t>
                                  </w:r>
                                </w:p>
                              </w:tc>
                              <w:tc>
                                <w:tcPr>
                                  <w:tcW w:w="2724" w:type="dxa"/>
                                  <w:shd w:val="clear" w:color="auto" w:fill="auto"/>
                                  <w:tcMar>
                                    <w:left w:w="103" w:type="dxa"/>
                                  </w:tcMar>
                                </w:tcPr>
                                <w:p w14:paraId="6555FDA4" w14:textId="77777777" w:rsidR="008174D9" w:rsidRDefault="008174D9">
                                  <w:r>
                                    <w:rPr>
                                      <w:rFonts w:ascii="Times New Roman" w:hAnsi="Times New Roman"/>
                                      <w:b/>
                                    </w:rPr>
                                    <w:t>Token frequency</w:t>
                                  </w:r>
                                </w:p>
                              </w:tc>
                            </w:tr>
                            <w:tr w:rsidR="008174D9" w14:paraId="0F7C7F9D" w14:textId="77777777" w:rsidTr="003E2985">
                              <w:trPr>
                                <w:trHeight w:val="279"/>
                              </w:trPr>
                              <w:tc>
                                <w:tcPr>
                                  <w:tcW w:w="3205" w:type="dxa"/>
                                  <w:shd w:val="clear" w:color="auto" w:fill="auto"/>
                                  <w:tcMar>
                                    <w:left w:w="103" w:type="dxa"/>
                                  </w:tcMar>
                                </w:tcPr>
                                <w:p w14:paraId="55C871B0" w14:textId="77777777" w:rsidR="008174D9" w:rsidRDefault="008174D9">
                                  <w:pPr>
                                    <w:ind w:right="-4936"/>
                                  </w:pPr>
                                  <w:r>
                                    <w:rPr>
                                      <w:rFonts w:ascii="Times New Roman" w:hAnsi="Times New Roman"/>
                                    </w:rPr>
                                    <w:t xml:space="preserve">Following vowel </w:t>
                                  </w:r>
                                </w:p>
                              </w:tc>
                              <w:tc>
                                <w:tcPr>
                                  <w:tcW w:w="2724" w:type="dxa"/>
                                  <w:shd w:val="clear" w:color="auto" w:fill="auto"/>
                                  <w:tcMar>
                                    <w:left w:w="103" w:type="dxa"/>
                                  </w:tcMar>
                                </w:tcPr>
                                <w:p w14:paraId="05BE5218" w14:textId="77777777" w:rsidR="008174D9" w:rsidRDefault="008174D9">
                                  <w:r>
                                    <w:rPr>
                                      <w:rFonts w:ascii="Times New Roman" w:hAnsi="Times New Roman"/>
                                    </w:rPr>
                                    <w:t>40% (n=181)</w:t>
                                  </w:r>
                                </w:p>
                              </w:tc>
                              <w:tc>
                                <w:tcPr>
                                  <w:tcW w:w="2724" w:type="dxa"/>
                                  <w:tcBorders>
                                    <w:bottom w:val="single" w:sz="4" w:space="0" w:color="auto"/>
                                  </w:tcBorders>
                                  <w:shd w:val="clear" w:color="auto" w:fill="auto"/>
                                  <w:tcMar>
                                    <w:left w:w="103" w:type="dxa"/>
                                  </w:tcMar>
                                </w:tcPr>
                                <w:p w14:paraId="71601E6F" w14:textId="77777777" w:rsidR="008174D9" w:rsidRDefault="008174D9">
                                  <w:r>
                                    <w:rPr>
                                      <w:rFonts w:ascii="Times New Roman" w:hAnsi="Times New Roman"/>
                                    </w:rPr>
                                    <w:t>20% (n=1,321)</w:t>
                                  </w:r>
                                </w:p>
                              </w:tc>
                            </w:tr>
                            <w:tr w:rsidR="008174D9" w14:paraId="4789F901" w14:textId="77777777" w:rsidTr="003E2985">
                              <w:trPr>
                                <w:trHeight w:val="262"/>
                              </w:trPr>
                              <w:tc>
                                <w:tcPr>
                                  <w:tcW w:w="3205" w:type="dxa"/>
                                  <w:shd w:val="clear" w:color="auto" w:fill="auto"/>
                                  <w:tcMar>
                                    <w:left w:w="103" w:type="dxa"/>
                                  </w:tcMar>
                                </w:tcPr>
                                <w:p w14:paraId="3638641B" w14:textId="77777777" w:rsidR="008174D9" w:rsidRDefault="008174D9">
                                  <w:r>
                                    <w:rPr>
                                      <w:rFonts w:ascii="Times New Roman" w:hAnsi="Times New Roman"/>
                                    </w:rPr>
                                    <w:t xml:space="preserve">Following /l/ </w:t>
                                  </w:r>
                                </w:p>
                              </w:tc>
                              <w:tc>
                                <w:tcPr>
                                  <w:tcW w:w="2724" w:type="dxa"/>
                                  <w:tcBorders>
                                    <w:right w:val="single" w:sz="4" w:space="0" w:color="auto"/>
                                  </w:tcBorders>
                                  <w:shd w:val="clear" w:color="auto" w:fill="auto"/>
                                  <w:tcMar>
                                    <w:left w:w="103" w:type="dxa"/>
                                  </w:tcMar>
                                </w:tcPr>
                                <w:p w14:paraId="2C6530E2" w14:textId="77777777" w:rsidR="008174D9" w:rsidRDefault="008174D9">
                                  <w:r>
                                    <w:rPr>
                                      <w:rFonts w:ascii="Times New Roman" w:hAnsi="Times New Roman"/>
                                    </w:rPr>
                                    <w:t>33% (n=149)</w:t>
                                  </w:r>
                                </w:p>
                              </w:tc>
                              <w:tc>
                                <w:tcPr>
                                  <w:tcW w:w="2724" w:type="dxa"/>
                                  <w:tcBorders>
                                    <w:top w:val="single" w:sz="4" w:space="0" w:color="auto"/>
                                    <w:left w:val="single" w:sz="4" w:space="0" w:color="auto"/>
                                    <w:bottom w:val="single" w:sz="4" w:space="0" w:color="auto"/>
                                    <w:right w:val="single" w:sz="4" w:space="0" w:color="auto"/>
                                  </w:tcBorders>
                                  <w:shd w:val="clear" w:color="auto" w:fill="auto"/>
                                  <w:tcMar>
                                    <w:left w:w="103" w:type="dxa"/>
                                  </w:tcMar>
                                </w:tcPr>
                                <w:p w14:paraId="4111161C" w14:textId="77777777" w:rsidR="008174D9" w:rsidRDefault="008174D9">
                                  <w:r>
                                    <w:rPr>
                                      <w:rFonts w:ascii="Times New Roman" w:hAnsi="Times New Roman"/>
                                    </w:rPr>
                                    <w:t>29% (n=1,914)</w:t>
                                  </w:r>
                                </w:p>
                              </w:tc>
                            </w:tr>
                            <w:tr w:rsidR="008174D9" w14:paraId="3B4EB763" w14:textId="77777777" w:rsidTr="003E2985">
                              <w:trPr>
                                <w:trHeight w:val="262"/>
                              </w:trPr>
                              <w:tc>
                                <w:tcPr>
                                  <w:tcW w:w="3205" w:type="dxa"/>
                                  <w:shd w:val="clear" w:color="auto" w:fill="auto"/>
                                  <w:tcMar>
                                    <w:left w:w="103" w:type="dxa"/>
                                  </w:tcMar>
                                </w:tcPr>
                                <w:p w14:paraId="1322641F" w14:textId="77777777" w:rsidR="008174D9" w:rsidRDefault="008174D9">
                                  <w:r>
                                    <w:rPr>
                                      <w:rFonts w:ascii="Times New Roman" w:hAnsi="Times New Roman"/>
                                    </w:rPr>
                                    <w:t xml:space="preserve">Following </w:t>
                                  </w:r>
                                  <w:proofErr w:type="spellStart"/>
                                  <w:r>
                                    <w:rPr>
                                      <w:rFonts w:ascii="Times New Roman" w:hAnsi="Times New Roman"/>
                                      <w:i/>
                                      <w:iCs/>
                                    </w:rPr>
                                    <w:t>s</w:t>
                                  </w:r>
                                  <w:r>
                                    <w:rPr>
                                      <w:rFonts w:ascii="Times New Roman" w:hAnsi="Times New Roman"/>
                                    </w:rPr>
                                    <w:t>C</w:t>
                                  </w:r>
                                  <w:proofErr w:type="spellEnd"/>
                                  <w:r>
                                    <w:rPr>
                                      <w:rFonts w:ascii="Times New Roman" w:hAnsi="Times New Roman"/>
                                    </w:rPr>
                                    <w:t xml:space="preserve"> cluster</w:t>
                                  </w:r>
                                </w:p>
                              </w:tc>
                              <w:tc>
                                <w:tcPr>
                                  <w:tcW w:w="2724" w:type="dxa"/>
                                  <w:shd w:val="clear" w:color="auto" w:fill="auto"/>
                                  <w:tcMar>
                                    <w:left w:w="103" w:type="dxa"/>
                                  </w:tcMar>
                                </w:tcPr>
                                <w:p w14:paraId="2967BB0D" w14:textId="77777777" w:rsidR="008174D9" w:rsidRDefault="008174D9">
                                  <w:r>
                                    <w:rPr>
                                      <w:rFonts w:ascii="Times New Roman" w:hAnsi="Times New Roman"/>
                                    </w:rPr>
                                    <w:t>15% (n=65)</w:t>
                                  </w:r>
                                </w:p>
                              </w:tc>
                              <w:tc>
                                <w:tcPr>
                                  <w:tcW w:w="2724" w:type="dxa"/>
                                  <w:tcBorders>
                                    <w:top w:val="single" w:sz="4" w:space="0" w:color="auto"/>
                                  </w:tcBorders>
                                  <w:shd w:val="clear" w:color="auto" w:fill="auto"/>
                                  <w:tcMar>
                                    <w:left w:w="103" w:type="dxa"/>
                                  </w:tcMar>
                                </w:tcPr>
                                <w:p w14:paraId="0B7FA7A2" w14:textId="77777777" w:rsidR="008174D9" w:rsidRDefault="008174D9">
                                  <w:r>
                                    <w:rPr>
                                      <w:rFonts w:ascii="Times New Roman" w:hAnsi="Times New Roman"/>
                                    </w:rPr>
                                    <w:t>11% (n=716)</w:t>
                                  </w:r>
                                </w:p>
                              </w:tc>
                            </w:tr>
                            <w:tr w:rsidR="008174D9" w14:paraId="21F8D435" w14:textId="77777777" w:rsidTr="003E2985">
                              <w:trPr>
                                <w:trHeight w:val="279"/>
                              </w:trPr>
                              <w:tc>
                                <w:tcPr>
                                  <w:tcW w:w="3205" w:type="dxa"/>
                                  <w:shd w:val="clear" w:color="auto" w:fill="auto"/>
                                  <w:tcMar>
                                    <w:left w:w="103" w:type="dxa"/>
                                  </w:tcMar>
                                </w:tcPr>
                                <w:p w14:paraId="55DE1A05" w14:textId="77777777" w:rsidR="008174D9" w:rsidRDefault="008174D9">
                                  <w:r>
                                    <w:rPr>
                                      <w:rFonts w:ascii="Times New Roman" w:hAnsi="Times New Roman"/>
                                    </w:rPr>
                                    <w:t xml:space="preserve">Lexical exceptions </w:t>
                                  </w:r>
                                </w:p>
                              </w:tc>
                              <w:tc>
                                <w:tcPr>
                                  <w:tcW w:w="2724" w:type="dxa"/>
                                  <w:shd w:val="clear" w:color="auto" w:fill="auto"/>
                                  <w:tcMar>
                                    <w:left w:w="103" w:type="dxa"/>
                                  </w:tcMar>
                                </w:tcPr>
                                <w:p w14:paraId="44990F7A" w14:textId="77777777" w:rsidR="008174D9" w:rsidRDefault="008174D9">
                                  <w:r>
                                    <w:rPr>
                                      <w:rFonts w:ascii="Times New Roman" w:hAnsi="Times New Roman"/>
                                    </w:rPr>
                                    <w:t>5% (n=23)</w:t>
                                  </w:r>
                                </w:p>
                              </w:tc>
                              <w:tc>
                                <w:tcPr>
                                  <w:tcW w:w="2724" w:type="dxa"/>
                                  <w:shd w:val="clear" w:color="auto" w:fill="auto"/>
                                  <w:tcMar>
                                    <w:left w:w="103" w:type="dxa"/>
                                  </w:tcMar>
                                </w:tcPr>
                                <w:p w14:paraId="3EF3971C" w14:textId="77777777" w:rsidR="008174D9" w:rsidRDefault="008174D9">
                                  <w:r>
                                    <w:rPr>
                                      <w:rFonts w:ascii="Times New Roman" w:hAnsi="Times New Roman"/>
                                    </w:rPr>
                                    <w:t>34% (n=2,252)</w:t>
                                  </w:r>
                                </w:p>
                              </w:tc>
                            </w:tr>
                            <w:tr w:rsidR="008174D9" w14:paraId="2BA7F388" w14:textId="77777777" w:rsidTr="003E2985">
                              <w:trPr>
                                <w:trHeight w:val="262"/>
                              </w:trPr>
                              <w:tc>
                                <w:tcPr>
                                  <w:tcW w:w="3205" w:type="dxa"/>
                                  <w:shd w:val="clear" w:color="auto" w:fill="auto"/>
                                  <w:tcMar>
                                    <w:left w:w="103" w:type="dxa"/>
                                  </w:tcMar>
                                </w:tcPr>
                                <w:p w14:paraId="61F1B039" w14:textId="77777777" w:rsidR="008174D9" w:rsidRDefault="008174D9">
                                  <w:r>
                                    <w:rPr>
                                      <w:rFonts w:ascii="Times New Roman" w:hAnsi="Times New Roman"/>
                                    </w:rPr>
                                    <w:t xml:space="preserve">CMU variation </w:t>
                                  </w:r>
                                </w:p>
                              </w:tc>
                              <w:tc>
                                <w:tcPr>
                                  <w:tcW w:w="2724" w:type="dxa"/>
                                  <w:shd w:val="clear" w:color="auto" w:fill="auto"/>
                                  <w:tcMar>
                                    <w:left w:w="103" w:type="dxa"/>
                                  </w:tcMar>
                                </w:tcPr>
                                <w:p w14:paraId="100252AD" w14:textId="77777777" w:rsidR="008174D9" w:rsidRDefault="008174D9">
                                  <w:r>
                                    <w:rPr>
                                      <w:rFonts w:ascii="Times New Roman" w:hAnsi="Times New Roman"/>
                                    </w:rPr>
                                    <w:t>5% (n=22)</w:t>
                                  </w:r>
                                </w:p>
                              </w:tc>
                              <w:tc>
                                <w:tcPr>
                                  <w:tcW w:w="2724" w:type="dxa"/>
                                  <w:shd w:val="clear" w:color="auto" w:fill="auto"/>
                                  <w:tcMar>
                                    <w:left w:w="103" w:type="dxa"/>
                                  </w:tcMar>
                                </w:tcPr>
                                <w:p w14:paraId="442A73C4" w14:textId="77777777" w:rsidR="008174D9" w:rsidRDefault="008174D9">
                                  <w:r>
                                    <w:rPr>
                                      <w:rFonts w:ascii="Times New Roman" w:hAnsi="Times New Roman"/>
                                    </w:rPr>
                                    <w:t>3% (n=240)</w:t>
                                  </w:r>
                                </w:p>
                              </w:tc>
                            </w:tr>
                            <w:tr w:rsidR="008174D9" w14:paraId="18744622" w14:textId="77777777" w:rsidTr="003E2985">
                              <w:trPr>
                                <w:trHeight w:val="262"/>
                              </w:trPr>
                              <w:tc>
                                <w:tcPr>
                                  <w:tcW w:w="3205" w:type="dxa"/>
                                  <w:shd w:val="clear" w:color="auto" w:fill="auto"/>
                                  <w:tcMar>
                                    <w:left w:w="103" w:type="dxa"/>
                                  </w:tcMar>
                                </w:tcPr>
                                <w:p w14:paraId="65366D43" w14:textId="77777777" w:rsidR="008174D9" w:rsidRDefault="008174D9">
                                  <w:bookmarkStart w:id="3" w:name="__UnoMark__3164_1104365180"/>
                                  <w:bookmarkEnd w:id="3"/>
                                  <w:r>
                                    <w:rPr>
                                      <w:rFonts w:ascii="Times New Roman" w:hAnsi="Times New Roman"/>
                                      <w:i/>
                                      <w:iCs/>
                                    </w:rPr>
                                    <w:t>-</w:t>
                                  </w:r>
                                  <w:proofErr w:type="spellStart"/>
                                  <w:proofErr w:type="gramStart"/>
                                  <w:r>
                                    <w:rPr>
                                      <w:rFonts w:ascii="Times New Roman" w:hAnsi="Times New Roman"/>
                                      <w:i/>
                                      <w:iCs/>
                                    </w:rPr>
                                    <w:t>arry</w:t>
                                  </w:r>
                                  <w:bookmarkStart w:id="4" w:name="__UnoMark__3165_1104365180"/>
                                  <w:bookmarkEnd w:id="4"/>
                                  <w:proofErr w:type="spellEnd"/>
                                  <w:proofErr w:type="gramEnd"/>
                                  <w:r>
                                    <w:rPr>
                                      <w:rFonts w:ascii="Times New Roman" w:hAnsi="Times New Roman"/>
                                    </w:rPr>
                                    <w:t xml:space="preserve"> words</w:t>
                                  </w:r>
                                </w:p>
                              </w:tc>
                              <w:tc>
                                <w:tcPr>
                                  <w:tcW w:w="2724" w:type="dxa"/>
                                  <w:shd w:val="clear" w:color="auto" w:fill="auto"/>
                                  <w:tcMar>
                                    <w:left w:w="103" w:type="dxa"/>
                                  </w:tcMar>
                                </w:tcPr>
                                <w:p w14:paraId="740AA0C4" w14:textId="77777777" w:rsidR="008174D9" w:rsidRDefault="008174D9">
                                  <w:bookmarkStart w:id="5" w:name="__UnoMark__3166_1104365180"/>
                                  <w:bookmarkStart w:id="6" w:name="__UnoMark__3167_1104365180"/>
                                  <w:bookmarkEnd w:id="5"/>
                                  <w:bookmarkEnd w:id="6"/>
                                  <w:r>
                                    <w:rPr>
                                      <w:rFonts w:ascii="Times New Roman" w:hAnsi="Times New Roman"/>
                                    </w:rPr>
                                    <w:t>2% (n=7)</w:t>
                                  </w:r>
                                </w:p>
                              </w:tc>
                              <w:tc>
                                <w:tcPr>
                                  <w:tcW w:w="2724" w:type="dxa"/>
                                  <w:shd w:val="clear" w:color="auto" w:fill="auto"/>
                                  <w:tcMar>
                                    <w:left w:w="103" w:type="dxa"/>
                                  </w:tcMar>
                                </w:tcPr>
                                <w:p w14:paraId="56C681F4" w14:textId="77777777" w:rsidR="008174D9" w:rsidRDefault="008174D9">
                                  <w:bookmarkStart w:id="7" w:name="__UnoMark__3168_1104365180"/>
                                  <w:bookmarkEnd w:id="7"/>
                                  <w:r>
                                    <w:rPr>
                                      <w:rFonts w:ascii="Times New Roman" w:hAnsi="Times New Roman"/>
                                    </w:rPr>
                                    <w:t>3% (n=203)</w:t>
                                  </w:r>
                                </w:p>
                              </w:tc>
                            </w:tr>
                          </w:tbl>
                          <w:p w14:paraId="3FB34DAF" w14:textId="77777777" w:rsidR="008174D9" w:rsidRDefault="008174D9"/>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Frame1" o:spid="_x0000_s1026" type="#_x0000_t202" style="position:absolute;margin-left:74.7pt;margin-top:12.6pt;width:434.9pt;height:142.3pt;z-index: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" filled="f" stroked="f">
                <v:textbox style="mso-fit-shape-to-text:t" inset="0,0,0,0">
                  <w:txbxContent>
                    <w:tbl>
                      <w:tblPr>
                        <w:tblStyle w:val="TableGrid"/>
                        <w:tblW w:w="4848" w:type="pct"/>
                        <w:tblInd w:w="108" w:type="dxa"/>
                        <w:tblCellMar>
                          <w:left w:w="103" w:type="dxa"/>
                        </w:tblCellMar>
                        <w:tblLook w:val="04A0" w:firstRow="1" w:lastRow="0" w:firstColumn="1" w:lastColumn="0" w:noHBand="0" w:noVBand="1"/>
                      </w:tblPr>
                      <w:tblGrid>
                        <w:gridCol w:w="3205"/>
                        <w:gridCol w:w="2724"/>
                        <w:gridCol w:w="2724"/>
                      </w:tblGrid>
                      <w:tr w:rsidR="008174D9" w14:paraId="41E9FF24" w14:textId="77777777" w:rsidTr="003E2985">
                        <w:trPr>
                          <w:trHeight w:val="540"/>
                        </w:trPr>
                        <w:tc>
                          <w:tcPr>
                            <w:tcW w:w="3205" w:type="dxa"/>
                            <w:shd w:val="clear" w:color="auto" w:fill="auto"/>
                            <w:tcMar>
                              <w:left w:w="103" w:type="dxa"/>
                            </w:tcMar>
                          </w:tcPr>
                          <w:p w14:paraId="5CCCC23C" w14:textId="77777777" w:rsidR="008174D9" w:rsidRDefault="008174D9">
                            <w:r>
                              <w:rPr>
                                <w:rFonts w:ascii="Times New Roman" w:hAnsi="Times New Roman"/>
                              </w:rPr>
                              <w:t>(</w:t>
                            </w:r>
                            <w:proofErr w:type="spellStart"/>
                            <w:proofErr w:type="gramStart"/>
                            <w:r>
                              <w:rPr>
                                <w:rFonts w:ascii="Times New Roman" w:hAnsi="Times New Roman"/>
                              </w:rPr>
                              <w:t>æBR</w:t>
                            </w:r>
                            <w:proofErr w:type="spellEnd"/>
                            <w:proofErr w:type="gramEnd"/>
                            <w:r>
                              <w:rPr>
                                <w:rFonts w:ascii="Times New Roman" w:hAnsi="Times New Roman"/>
                              </w:rPr>
                              <w:t>) frequency in short-a data:</w:t>
                            </w:r>
                          </w:p>
                        </w:tc>
                        <w:tc>
                          <w:tcPr>
                            <w:tcW w:w="2724" w:type="dxa"/>
                            <w:shd w:val="clear" w:color="auto" w:fill="auto"/>
                            <w:tcMar>
                              <w:left w:w="103" w:type="dxa"/>
                            </w:tcMar>
                          </w:tcPr>
                          <w:p w14:paraId="36445DC6" w14:textId="77777777" w:rsidR="008174D9" w:rsidRDefault="008174D9">
                            <w:r>
                              <w:rPr>
                                <w:rFonts w:ascii="Times New Roman" w:hAnsi="Times New Roman"/>
                              </w:rPr>
                              <w:t>17% of 2,674 words (n=447)</w:t>
                            </w:r>
                          </w:p>
                        </w:tc>
                        <w:tc>
                          <w:tcPr>
                            <w:tcW w:w="2724" w:type="dxa"/>
                            <w:shd w:val="clear" w:color="auto" w:fill="auto"/>
                            <w:tcMar>
                              <w:left w:w="103" w:type="dxa"/>
                            </w:tcMar>
                          </w:tcPr>
                          <w:p w14:paraId="77CE56EF" w14:textId="77777777" w:rsidR="008174D9" w:rsidRDefault="008174D9">
                            <w:r>
                              <w:rPr>
                                <w:rFonts w:ascii="Times New Roman" w:hAnsi="Times New Roman"/>
                              </w:rPr>
                              <w:t>20% of 33,399 tokens (n=6,646)</w:t>
                            </w:r>
                          </w:p>
                        </w:tc>
                      </w:tr>
                      <w:tr w:rsidR="008174D9" w14:paraId="2EF05A64" w14:textId="77777777" w:rsidTr="003E2985">
                        <w:trPr>
                          <w:trHeight w:val="262"/>
                        </w:trPr>
                        <w:tc>
                          <w:tcPr>
                            <w:tcW w:w="3205" w:type="dxa"/>
                            <w:shd w:val="clear" w:color="auto" w:fill="auto"/>
                            <w:tcMar>
                              <w:left w:w="103" w:type="dxa"/>
                            </w:tcMar>
                          </w:tcPr>
                          <w:p w14:paraId="48EDECB5" w14:textId="77777777" w:rsidR="008174D9" w:rsidRDefault="008174D9">
                            <w:r>
                              <w:rPr>
                                <w:rFonts w:ascii="Times New Roman" w:hAnsi="Times New Roman"/>
                                <w:b/>
                              </w:rPr>
                              <w:t>Condition</w:t>
                            </w:r>
                          </w:p>
                        </w:tc>
                        <w:tc>
                          <w:tcPr>
                            <w:tcW w:w="2724" w:type="dxa"/>
                            <w:shd w:val="clear" w:color="auto" w:fill="auto"/>
                            <w:tcMar>
                              <w:left w:w="103" w:type="dxa"/>
                            </w:tcMar>
                          </w:tcPr>
                          <w:p w14:paraId="6A9EB36B" w14:textId="77777777" w:rsidR="008174D9" w:rsidRDefault="008174D9">
                            <w:r>
                              <w:rPr>
                                <w:rFonts w:ascii="Times New Roman" w:hAnsi="Times New Roman"/>
                                <w:b/>
                              </w:rPr>
                              <w:t>Type frequency</w:t>
                            </w:r>
                          </w:p>
                        </w:tc>
                        <w:tc>
                          <w:tcPr>
                            <w:tcW w:w="2724" w:type="dxa"/>
                            <w:shd w:val="clear" w:color="auto" w:fill="auto"/>
                            <w:tcMar>
                              <w:left w:w="103" w:type="dxa"/>
                            </w:tcMar>
                          </w:tcPr>
                          <w:p w14:paraId="6555FDA4" w14:textId="77777777" w:rsidR="008174D9" w:rsidRDefault="008174D9">
                            <w:r>
                              <w:rPr>
                                <w:rFonts w:ascii="Times New Roman" w:hAnsi="Times New Roman"/>
                                <w:b/>
                              </w:rPr>
                              <w:t>Token frequency</w:t>
                            </w:r>
                          </w:p>
                        </w:tc>
                      </w:tr>
                      <w:tr w:rsidR="008174D9" w14:paraId="0F7C7F9D" w14:textId="77777777" w:rsidTr="003E2985">
                        <w:trPr>
                          <w:trHeight w:val="279"/>
                        </w:trPr>
                        <w:tc>
                          <w:tcPr>
                            <w:tcW w:w="3205" w:type="dxa"/>
                            <w:shd w:val="clear" w:color="auto" w:fill="auto"/>
                            <w:tcMar>
                              <w:left w:w="103" w:type="dxa"/>
                            </w:tcMar>
                          </w:tcPr>
                          <w:p w14:paraId="55C871B0" w14:textId="77777777" w:rsidR="008174D9" w:rsidRDefault="008174D9">
                            <w:pPr>
                              <w:ind w:right="-4936"/>
                            </w:pPr>
                            <w:r>
                              <w:rPr>
                                <w:rFonts w:ascii="Times New Roman" w:hAnsi="Times New Roman"/>
                              </w:rPr>
                              <w:t xml:space="preserve">Following vowel </w:t>
                            </w:r>
                          </w:p>
                        </w:tc>
                        <w:tc>
                          <w:tcPr>
                            <w:tcW w:w="2724" w:type="dxa"/>
                            <w:shd w:val="clear" w:color="auto" w:fill="auto"/>
                            <w:tcMar>
                              <w:left w:w="103" w:type="dxa"/>
                            </w:tcMar>
                          </w:tcPr>
                          <w:p w14:paraId="05BE5218" w14:textId="77777777" w:rsidR="008174D9" w:rsidRDefault="008174D9">
                            <w:r>
                              <w:rPr>
                                <w:rFonts w:ascii="Times New Roman" w:hAnsi="Times New Roman"/>
                              </w:rPr>
                              <w:t>40% (n=181)</w:t>
                            </w:r>
                          </w:p>
                        </w:tc>
                        <w:tc>
                          <w:tcPr>
                            <w:tcW w:w="2724" w:type="dxa"/>
                            <w:tcBorders>
                              <w:bottom w:val="single" w:sz="4" w:space="0" w:color="auto"/>
                            </w:tcBorders>
                            <w:shd w:val="clear" w:color="auto" w:fill="auto"/>
                            <w:tcMar>
                              <w:left w:w="103" w:type="dxa"/>
                            </w:tcMar>
                          </w:tcPr>
                          <w:p w14:paraId="71601E6F" w14:textId="77777777" w:rsidR="008174D9" w:rsidRDefault="008174D9">
                            <w:r>
                              <w:rPr>
                                <w:rFonts w:ascii="Times New Roman" w:hAnsi="Times New Roman"/>
                              </w:rPr>
                              <w:t>20% (n=1,321)</w:t>
                            </w:r>
                          </w:p>
                        </w:tc>
                      </w:tr>
                      <w:tr w:rsidR="008174D9" w14:paraId="4789F901" w14:textId="77777777" w:rsidTr="003E2985">
                        <w:trPr>
                          <w:trHeight w:val="262"/>
                        </w:trPr>
                        <w:tc>
                          <w:tcPr>
                            <w:tcW w:w="3205" w:type="dxa"/>
                            <w:shd w:val="clear" w:color="auto" w:fill="auto"/>
                            <w:tcMar>
                              <w:left w:w="103" w:type="dxa"/>
                            </w:tcMar>
                          </w:tcPr>
                          <w:p w14:paraId="3638641B" w14:textId="77777777" w:rsidR="008174D9" w:rsidRDefault="008174D9">
                            <w:r>
                              <w:rPr>
                                <w:rFonts w:ascii="Times New Roman" w:hAnsi="Times New Roman"/>
                              </w:rPr>
                              <w:t xml:space="preserve">Following /l/ </w:t>
                            </w:r>
                          </w:p>
                        </w:tc>
                        <w:tc>
                          <w:tcPr>
                            <w:tcW w:w="2724" w:type="dxa"/>
                            <w:tcBorders>
                              <w:right w:val="single" w:sz="4" w:space="0" w:color="auto"/>
                            </w:tcBorders>
                            <w:shd w:val="clear" w:color="auto" w:fill="auto"/>
                            <w:tcMar>
                              <w:left w:w="103" w:type="dxa"/>
                            </w:tcMar>
                          </w:tcPr>
                          <w:p w14:paraId="2C6530E2" w14:textId="77777777" w:rsidR="008174D9" w:rsidRDefault="008174D9">
                            <w:r>
                              <w:rPr>
                                <w:rFonts w:ascii="Times New Roman" w:hAnsi="Times New Roman"/>
                              </w:rPr>
                              <w:t>33% (n=149)</w:t>
                            </w:r>
                          </w:p>
                        </w:tc>
                        <w:tc>
                          <w:tcPr>
                            <w:tcW w:w="2724" w:type="dxa"/>
                            <w:tcBorders>
                              <w:top w:val="single" w:sz="4" w:space="0" w:color="auto"/>
                              <w:left w:val="single" w:sz="4" w:space="0" w:color="auto"/>
                              <w:bottom w:val="single" w:sz="4" w:space="0" w:color="auto"/>
                              <w:right w:val="single" w:sz="4" w:space="0" w:color="auto"/>
                            </w:tcBorders>
                            <w:shd w:val="clear" w:color="auto" w:fill="auto"/>
                            <w:tcMar>
                              <w:left w:w="103" w:type="dxa"/>
                            </w:tcMar>
                          </w:tcPr>
                          <w:p w14:paraId="4111161C" w14:textId="77777777" w:rsidR="008174D9" w:rsidRDefault="008174D9">
                            <w:r>
                              <w:rPr>
                                <w:rFonts w:ascii="Times New Roman" w:hAnsi="Times New Roman"/>
                              </w:rPr>
                              <w:t>29% (n=1,914)</w:t>
                            </w:r>
                          </w:p>
                        </w:tc>
                      </w:tr>
                      <w:tr w:rsidR="008174D9" w14:paraId="3B4EB763" w14:textId="77777777" w:rsidTr="003E2985">
                        <w:trPr>
                          <w:trHeight w:val="262"/>
                        </w:trPr>
                        <w:tc>
                          <w:tcPr>
                            <w:tcW w:w="3205" w:type="dxa"/>
                            <w:shd w:val="clear" w:color="auto" w:fill="auto"/>
                            <w:tcMar>
                              <w:left w:w="103" w:type="dxa"/>
                            </w:tcMar>
                          </w:tcPr>
                          <w:p w14:paraId="1322641F" w14:textId="77777777" w:rsidR="008174D9" w:rsidRDefault="008174D9">
                            <w:r>
                              <w:rPr>
                                <w:rFonts w:ascii="Times New Roman" w:hAnsi="Times New Roman"/>
                              </w:rPr>
                              <w:t xml:space="preserve">Following </w:t>
                            </w:r>
                            <w:proofErr w:type="spellStart"/>
                            <w:r>
                              <w:rPr>
                                <w:rFonts w:ascii="Times New Roman" w:hAnsi="Times New Roman"/>
                                <w:i/>
                                <w:iCs/>
                              </w:rPr>
                              <w:t>s</w:t>
                            </w:r>
                            <w:r>
                              <w:rPr>
                                <w:rFonts w:ascii="Times New Roman" w:hAnsi="Times New Roman"/>
                              </w:rPr>
                              <w:t>C</w:t>
                            </w:r>
                            <w:proofErr w:type="spellEnd"/>
                            <w:r>
                              <w:rPr>
                                <w:rFonts w:ascii="Times New Roman" w:hAnsi="Times New Roman"/>
                              </w:rPr>
                              <w:t xml:space="preserve"> cluster</w:t>
                            </w:r>
                          </w:p>
                        </w:tc>
                        <w:tc>
                          <w:tcPr>
                            <w:tcW w:w="2724" w:type="dxa"/>
                            <w:shd w:val="clear" w:color="auto" w:fill="auto"/>
                            <w:tcMar>
                              <w:left w:w="103" w:type="dxa"/>
                            </w:tcMar>
                          </w:tcPr>
                          <w:p w14:paraId="2967BB0D" w14:textId="77777777" w:rsidR="008174D9" w:rsidRDefault="008174D9">
                            <w:r>
                              <w:rPr>
                                <w:rFonts w:ascii="Times New Roman" w:hAnsi="Times New Roman"/>
                              </w:rPr>
                              <w:t>15% (n=65)</w:t>
                            </w:r>
                          </w:p>
                        </w:tc>
                        <w:tc>
                          <w:tcPr>
                            <w:tcW w:w="2724" w:type="dxa"/>
                            <w:tcBorders>
                              <w:top w:val="single" w:sz="4" w:space="0" w:color="auto"/>
                            </w:tcBorders>
                            <w:shd w:val="clear" w:color="auto" w:fill="auto"/>
                            <w:tcMar>
                              <w:left w:w="103" w:type="dxa"/>
                            </w:tcMar>
                          </w:tcPr>
                          <w:p w14:paraId="0B7FA7A2" w14:textId="77777777" w:rsidR="008174D9" w:rsidRDefault="008174D9">
                            <w:r>
                              <w:rPr>
                                <w:rFonts w:ascii="Times New Roman" w:hAnsi="Times New Roman"/>
                              </w:rPr>
                              <w:t>11% (n=716)</w:t>
                            </w:r>
                          </w:p>
                        </w:tc>
                      </w:tr>
                      <w:tr w:rsidR="008174D9" w14:paraId="21F8D435" w14:textId="77777777" w:rsidTr="003E2985">
                        <w:trPr>
                          <w:trHeight w:val="279"/>
                        </w:trPr>
                        <w:tc>
                          <w:tcPr>
                            <w:tcW w:w="3205" w:type="dxa"/>
                            <w:shd w:val="clear" w:color="auto" w:fill="auto"/>
                            <w:tcMar>
                              <w:left w:w="103" w:type="dxa"/>
                            </w:tcMar>
                          </w:tcPr>
                          <w:p w14:paraId="55DE1A05" w14:textId="77777777" w:rsidR="008174D9" w:rsidRDefault="008174D9">
                            <w:r>
                              <w:rPr>
                                <w:rFonts w:ascii="Times New Roman" w:hAnsi="Times New Roman"/>
                              </w:rPr>
                              <w:t xml:space="preserve">Lexical exceptions </w:t>
                            </w:r>
                          </w:p>
                        </w:tc>
                        <w:tc>
                          <w:tcPr>
                            <w:tcW w:w="2724" w:type="dxa"/>
                            <w:shd w:val="clear" w:color="auto" w:fill="auto"/>
                            <w:tcMar>
                              <w:left w:w="103" w:type="dxa"/>
                            </w:tcMar>
                          </w:tcPr>
                          <w:p w14:paraId="44990F7A" w14:textId="77777777" w:rsidR="008174D9" w:rsidRDefault="008174D9">
                            <w:r>
                              <w:rPr>
                                <w:rFonts w:ascii="Times New Roman" w:hAnsi="Times New Roman"/>
                              </w:rPr>
                              <w:t>5% (n=23)</w:t>
                            </w:r>
                          </w:p>
                        </w:tc>
                        <w:tc>
                          <w:tcPr>
                            <w:tcW w:w="2724" w:type="dxa"/>
                            <w:shd w:val="clear" w:color="auto" w:fill="auto"/>
                            <w:tcMar>
                              <w:left w:w="103" w:type="dxa"/>
                            </w:tcMar>
                          </w:tcPr>
                          <w:p w14:paraId="3EF3971C" w14:textId="77777777" w:rsidR="008174D9" w:rsidRDefault="008174D9">
                            <w:r>
                              <w:rPr>
                                <w:rFonts w:ascii="Times New Roman" w:hAnsi="Times New Roman"/>
                              </w:rPr>
                              <w:t>34% (n=2,252)</w:t>
                            </w:r>
                          </w:p>
                        </w:tc>
                      </w:tr>
                      <w:tr w:rsidR="008174D9" w14:paraId="2BA7F388" w14:textId="77777777" w:rsidTr="003E2985">
                        <w:trPr>
                          <w:trHeight w:val="262"/>
                        </w:trPr>
                        <w:tc>
                          <w:tcPr>
                            <w:tcW w:w="3205" w:type="dxa"/>
                            <w:shd w:val="clear" w:color="auto" w:fill="auto"/>
                            <w:tcMar>
                              <w:left w:w="103" w:type="dxa"/>
                            </w:tcMar>
                          </w:tcPr>
                          <w:p w14:paraId="61F1B039" w14:textId="77777777" w:rsidR="008174D9" w:rsidRDefault="008174D9">
                            <w:r>
                              <w:rPr>
                                <w:rFonts w:ascii="Times New Roman" w:hAnsi="Times New Roman"/>
                              </w:rPr>
                              <w:t xml:space="preserve">CMU variation </w:t>
                            </w:r>
                          </w:p>
                        </w:tc>
                        <w:tc>
                          <w:tcPr>
                            <w:tcW w:w="2724" w:type="dxa"/>
                            <w:shd w:val="clear" w:color="auto" w:fill="auto"/>
                            <w:tcMar>
                              <w:left w:w="103" w:type="dxa"/>
                            </w:tcMar>
                          </w:tcPr>
                          <w:p w14:paraId="100252AD" w14:textId="77777777" w:rsidR="008174D9" w:rsidRDefault="008174D9">
                            <w:r>
                              <w:rPr>
                                <w:rFonts w:ascii="Times New Roman" w:hAnsi="Times New Roman"/>
                              </w:rPr>
                              <w:t>5% (n=22)</w:t>
                            </w:r>
                          </w:p>
                        </w:tc>
                        <w:tc>
                          <w:tcPr>
                            <w:tcW w:w="2724" w:type="dxa"/>
                            <w:shd w:val="clear" w:color="auto" w:fill="auto"/>
                            <w:tcMar>
                              <w:left w:w="103" w:type="dxa"/>
                            </w:tcMar>
                          </w:tcPr>
                          <w:p w14:paraId="442A73C4" w14:textId="77777777" w:rsidR="008174D9" w:rsidRDefault="008174D9">
                            <w:r>
                              <w:rPr>
                                <w:rFonts w:ascii="Times New Roman" w:hAnsi="Times New Roman"/>
                              </w:rPr>
                              <w:t>3% (n=240)</w:t>
                            </w:r>
                          </w:p>
                        </w:tc>
                      </w:tr>
                      <w:tr w:rsidR="008174D9" w14:paraId="18744622" w14:textId="77777777" w:rsidTr="003E2985">
                        <w:trPr>
                          <w:trHeight w:val="262"/>
                        </w:trPr>
                        <w:tc>
                          <w:tcPr>
                            <w:tcW w:w="3205" w:type="dxa"/>
                            <w:shd w:val="clear" w:color="auto" w:fill="auto"/>
                            <w:tcMar>
                              <w:left w:w="103" w:type="dxa"/>
                            </w:tcMar>
                          </w:tcPr>
                          <w:p w14:paraId="65366D43" w14:textId="77777777" w:rsidR="008174D9" w:rsidRDefault="008174D9">
                            <w:bookmarkStart w:id="8" w:name="__UnoMark__3164_1104365180"/>
                            <w:bookmarkEnd w:id="8"/>
                            <w:r>
                              <w:rPr>
                                <w:rFonts w:ascii="Times New Roman" w:hAnsi="Times New Roman"/>
                                <w:i/>
                                <w:iCs/>
                              </w:rPr>
                              <w:t>-</w:t>
                            </w:r>
                            <w:proofErr w:type="spellStart"/>
                            <w:proofErr w:type="gramStart"/>
                            <w:r>
                              <w:rPr>
                                <w:rFonts w:ascii="Times New Roman" w:hAnsi="Times New Roman"/>
                                <w:i/>
                                <w:iCs/>
                              </w:rPr>
                              <w:t>arry</w:t>
                            </w:r>
                            <w:bookmarkStart w:id="9" w:name="__UnoMark__3165_1104365180"/>
                            <w:bookmarkEnd w:id="9"/>
                            <w:proofErr w:type="spellEnd"/>
                            <w:proofErr w:type="gramEnd"/>
                            <w:r>
                              <w:rPr>
                                <w:rFonts w:ascii="Times New Roman" w:hAnsi="Times New Roman"/>
                              </w:rPr>
                              <w:t xml:space="preserve"> words</w:t>
                            </w:r>
                          </w:p>
                        </w:tc>
                        <w:tc>
                          <w:tcPr>
                            <w:tcW w:w="2724" w:type="dxa"/>
                            <w:shd w:val="clear" w:color="auto" w:fill="auto"/>
                            <w:tcMar>
                              <w:left w:w="103" w:type="dxa"/>
                            </w:tcMar>
                          </w:tcPr>
                          <w:p w14:paraId="740AA0C4" w14:textId="77777777" w:rsidR="008174D9" w:rsidRDefault="008174D9">
                            <w:bookmarkStart w:id="10" w:name="__UnoMark__3166_1104365180"/>
                            <w:bookmarkStart w:id="11" w:name="__UnoMark__3167_1104365180"/>
                            <w:bookmarkEnd w:id="10"/>
                            <w:bookmarkEnd w:id="11"/>
                            <w:r>
                              <w:rPr>
                                <w:rFonts w:ascii="Times New Roman" w:hAnsi="Times New Roman"/>
                              </w:rPr>
                              <w:t>2% (n=7)</w:t>
                            </w:r>
                          </w:p>
                        </w:tc>
                        <w:tc>
                          <w:tcPr>
                            <w:tcW w:w="2724" w:type="dxa"/>
                            <w:shd w:val="clear" w:color="auto" w:fill="auto"/>
                            <w:tcMar>
                              <w:left w:w="103" w:type="dxa"/>
                            </w:tcMar>
                          </w:tcPr>
                          <w:p w14:paraId="56C681F4" w14:textId="77777777" w:rsidR="008174D9" w:rsidRDefault="008174D9">
                            <w:bookmarkStart w:id="12" w:name="__UnoMark__3168_1104365180"/>
                            <w:bookmarkEnd w:id="12"/>
                            <w:r>
                              <w:rPr>
                                <w:rFonts w:ascii="Times New Roman" w:hAnsi="Times New Roman"/>
                              </w:rPr>
                              <w:t>3% (n=203)</w:t>
                            </w:r>
                          </w:p>
                        </w:tc>
                      </w:tr>
                    </w:tbl>
                    <w:p w14:paraId="3FB34DAF" w14:textId="77777777" w:rsidR="008174D9" w:rsidRDefault="008174D9"/>
                  </w:txbxContent>
                </v:textbox>
                <w10:wrap type="square" anchorx="page"/>
              </v:shape>
            </w:pict>
          </mc:Fallback>
        </mc:AlternateContent>
      </w:r>
    </w:p>
    <w:p w14:paraId="6B7E996B" w14:textId="50838F1D" w:rsidR="00AE166F" w:rsidRDefault="00FC1AD6">
      <w:pPr>
        <w:widowControl/>
        <w:suppressAutoHyphens w:val="0"/>
        <w:rPr>
          <w:rFonts w:ascii="Times New Roman" w:hAnsi="Times New Roman"/>
          <w:b/>
        </w:rPr>
      </w:pPr>
      <w:r>
        <w:br w:type="page"/>
      </w:r>
    </w:p>
    <w:p w14:paraId="72D084E5" w14:textId="77777777" w:rsidR="00AE166F" w:rsidRDefault="00FC1AD6">
      <w:pPr>
        <w:tabs>
          <w:tab w:val="left" w:pos="2345"/>
        </w:tabs>
        <w:rPr>
          <w:rFonts w:ascii="Times New Roman" w:hAnsi="Times New Roman"/>
          <w:b/>
        </w:rPr>
      </w:pPr>
      <w:r>
        <w:rPr>
          <w:rFonts w:ascii="Times New Roman" w:hAnsi="Times New Roman"/>
          <w:b/>
        </w:rPr>
        <w:lastRenderedPageBreak/>
        <w:t>Figures</w:t>
      </w:r>
    </w:p>
    <w:p w14:paraId="44873C1A" w14:textId="77777777" w:rsidR="00AE166F" w:rsidRDefault="00AE166F">
      <w:pPr>
        <w:tabs>
          <w:tab w:val="left" w:pos="2345"/>
        </w:tabs>
        <w:rPr>
          <w:rFonts w:ascii="Times New Roman" w:hAnsi="Times New Roman"/>
        </w:rPr>
      </w:pPr>
    </w:p>
    <w:p w14:paraId="1319957A" w14:textId="77777777" w:rsidR="00AE166F" w:rsidRDefault="00FC1AD6">
      <w:pPr>
        <w:tabs>
          <w:tab w:val="left" w:pos="2345"/>
        </w:tabs>
      </w:pPr>
      <w:bookmarkStart w:id="13" w:name="_GoBack"/>
      <w:r>
        <w:rPr>
          <w:noProof/>
          <w:lang w:eastAsia="en-US" w:bidi="ar-SA"/>
        </w:rPr>
        <mc:AlternateContent>
          <mc:Choice Requires="wpg">
            <w:drawing>
              <wp:anchor distT="0" distB="0" distL="114300" distR="114300" simplePos="0" relativeHeight="3" behindDoc="1" locked="0" layoutInCell="1" allowOverlap="1" wp14:anchorId="793D0EDC" wp14:editId="2D3F7BD2">
                <wp:simplePos x="0" y="0"/>
                <wp:positionH relativeFrom="margin">
                  <wp:align>center</wp:align>
                </wp:positionH>
                <wp:positionV relativeFrom="paragraph">
                  <wp:posOffset>484505</wp:posOffset>
                </wp:positionV>
                <wp:extent cx="4098290" cy="4088765"/>
                <wp:effectExtent l="0" t="0" r="0" b="635"/>
                <wp:wrapSquare wrapText="bothSides"/>
                <wp:docPr id="3" name=""/>
                <wp:cNvGraphicFramePr/>
                <a:graphic xmlns:a="http://schemas.openxmlformats.org/drawingml/2006/main">
                  <a:graphicData uri="http://schemas.microsoft.com/office/word/2010/wordprocessingGroup">
                    <wpg:wgp>
                      <wpg:cNvGrpSpPr/>
                      <wpg:grpSpPr>
                        <a:xfrm>
                          <a:off x="0" y="0"/>
                          <a:ext cx="4097520" cy="4088160"/>
                          <a:chOff x="0" y="0"/>
                          <a:chExt cx="0" cy="0"/>
                        </a:xfrm>
                      </wpg:grpSpPr>
                      <pic:pic xmlns:pic="http://schemas.openxmlformats.org/drawingml/2006/picture">
                        <pic:nvPicPr>
                          <pic:cNvPr id="4" name="Picture 3"/>
                          <pic:cNvPicPr/>
                        </pic:nvPicPr>
                        <pic:blipFill>
                          <a:blip r:embed="rId11"/>
                          <a:stretch/>
                        </pic:blipFill>
                        <pic:spPr>
                          <a:xfrm>
                            <a:off x="0" y="0"/>
                            <a:ext cx="4097520" cy="3542760"/>
                          </a:xfrm>
                          <a:prstGeom prst="rect">
                            <a:avLst/>
                          </a:prstGeom>
                          <a:ln>
                            <a:noFill/>
                          </a:ln>
                        </pic:spPr>
                      </pic:pic>
                      <wps:wsp>
                        <wps:cNvPr id="5" name="Rectangle 5"/>
                        <wps:cNvSpPr/>
                        <wps:spPr>
                          <a:xfrm>
                            <a:off x="302760" y="3736800"/>
                            <a:ext cx="3497040" cy="351000"/>
                          </a:xfrm>
                          <a:prstGeom prst="rect">
                            <a:avLst/>
                          </a:prstGeom>
                          <a:noFill/>
                          <a:ln>
                            <a:noFill/>
                          </a:ln>
                        </wps:spPr>
                        <wps:style>
                          <a:lnRef idx="0">
                            <a:scrgbClr r="0" g="0" b="0"/>
                          </a:lnRef>
                          <a:fillRef idx="0">
                            <a:scrgbClr r="0" g="0" b="0"/>
                          </a:fillRef>
                          <a:effectRef idx="0">
                            <a:scrgbClr r="0" g="0" b="0"/>
                          </a:effectRef>
                          <a:fontRef idx="minor"/>
                        </wps:style>
                        <wps:txbx>
                          <w:txbxContent>
                            <w:p w14:paraId="1B4E155B" w14:textId="77777777" w:rsidR="008174D9" w:rsidRDefault="008174D9">
                              <w:pPr>
                                <w:jc w:val="center"/>
                              </w:pPr>
                              <w:r>
                                <w:t>Figure 1: Proposed scheme for automated short-a coding.</w:t>
                              </w:r>
                            </w:p>
                            <w:p w14:paraId="1D96027A" w14:textId="77777777" w:rsidR="008174D9" w:rsidRDefault="008174D9">
                              <w:pPr>
                                <w:jc w:val="center"/>
                              </w:pPr>
                            </w:p>
                          </w:txbxContent>
                        </wps:txbx>
                        <wps:bodyPr lIns="0" tIns="0" rIns="0" bIns="0"/>
                      </wps:wsp>
                    </wpg:wgp>
                  </a:graphicData>
                </a:graphic>
              </wp:anchor>
            </w:drawing>
          </mc:Choice>
          <mc:Fallback>
            <w:pict>
              <v:group id="_x0000_s1027" style="position:absolute;margin-left:0;margin-top:38.15pt;width:322.7pt;height:321.95pt;z-index:-503316477;mso-position-horizontal:center;mso-position-horizontal-relative:margin" coordsize="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097520;height:3542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lE&#10;FrrDAAAA2gAAAA8AAABkcnMvZG93bnJldi54bWxEj81qwkAUhfcF32G4gpuik0gbJHUUFYQu3NRE&#10;3V4yt0kwcydkxiR9e6dQ6PJwfj7OejuaRvTUudqygngRgSAurK65VJBnx/kKhPPIGhvLpOCHHGw3&#10;k5c1ptoO/EX92ZcijLBLUUHlfZtK6YqKDLqFbYmD9207gz7IrpS6wyGMm0YuoyiRBmsOhApbOlRU&#10;3M8PE7in/fv9VR/iPMmu+0v9sLcmtkrNpuPuA4Sn0f+H/9qfWsEb/F4JN0Bun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UQWusMAAADaAAAADwAAAAAAAAAAAAAAAACcAgAA&#10;ZHJzL2Rvd25yZXYueG1sUEsFBgAAAAAEAAQA9wAAAIwDAAAAAA==&#10;">
                  <v:imagedata r:id="rId12" o:title=""/>
                </v:shape>
                <v:rect id="Rectangle 5" o:spid="_x0000_s1029" style="position:absolute;left:302760;top:3736800;width:3497040;height:35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5bCwgAA&#10;ANoAAAAPAAAAZHJzL2Rvd25yZXYueG1sRI9Li8JAEITvgv9haGFvOlFw0ego4gM9+gL11mTaJJjp&#10;CZnRZPfXO8LCHouq+oqazhtTiBdVLresoN+LQBAnVuecKjifNt0RCOeRNRaWScEPOZjP2q0pxtrW&#10;fKDX0aciQNjFqCDzvoyldElGBl3PlsTBu9vKoA+ySqWusA5wU8hBFH1LgzmHhQxLWmaUPI5Po2A7&#10;KhfXnf2t02J92172l/HqNPZKfXWaxQSEp8b/h//aO61gCJ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7lsLCAAAA2gAAAA8AAAAAAAAAAAAAAAAAlwIAAGRycy9kb3du&#10;cmV2LnhtbFBLBQYAAAAABAAEAPUAAACGAwAAAAA=&#10;" filled="f" stroked="f">
                  <v:textbox inset="0,0,0,0">
                    <w:txbxContent>
                      <w:p w14:paraId="1B4E155B" w14:textId="77777777" w:rsidR="008174D9" w:rsidRDefault="008174D9">
                        <w:pPr>
                          <w:jc w:val="center"/>
                        </w:pPr>
                        <w:r>
                          <w:t>Figure 1: Proposed scheme for automated short-a coding.</w:t>
                        </w:r>
                      </w:p>
                      <w:p w14:paraId="1D96027A" w14:textId="77777777" w:rsidR="008174D9" w:rsidRDefault="008174D9">
                        <w:pPr>
                          <w:jc w:val="center"/>
                        </w:pPr>
                      </w:p>
                    </w:txbxContent>
                  </v:textbox>
                </v:rect>
                <w10:wrap type="square" anchorx="margin"/>
              </v:group>
            </w:pict>
          </mc:Fallback>
        </mc:AlternateContent>
      </w:r>
      <w:bookmarkEnd w:id="13"/>
    </w:p>
    <w:sectPr w:rsidR="00AE166F">
      <w:type w:val="continuous"/>
      <w:pgSz w:w="12240" w:h="15840"/>
      <w:pgMar w:top="1134" w:right="1134" w:bottom="1134" w:left="1134" w:header="0" w:footer="0" w:gutter="0"/>
      <w:cols w:num="3" w:space="2"/>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lary Prichard" w:date="2014-10-10T17:22:00Z" w:initials="HP">
    <w:p w14:paraId="02D7FF04" w14:textId="77777777" w:rsidR="008174D9" w:rsidRDefault="008174D9">
      <w:r>
        <w:t>Some folks (Kendall et al…</w:t>
      </w:r>
      <w:proofErr w:type="spellStart"/>
      <w:r>
        <w:t>Dinkin</w:t>
      </w:r>
      <w:proofErr w:type="spellEnd"/>
      <w:r>
        <w:t xml:space="preserve">?) have asserted it’s ok to use Euclidean after </w:t>
      </w:r>
      <w:proofErr w:type="spellStart"/>
      <w:r>
        <w:t>Lobanov</w:t>
      </w:r>
      <w:proofErr w:type="spellEnd"/>
      <w:r>
        <w:t xml:space="preserve"> because of the rescaled space, so maybe this needs a nod to that &amp; further explanation?</w:t>
      </w:r>
    </w:p>
  </w:comment>
  <w:comment w:id="0" w:author="" w:initials="">
    <w:p w14:paraId="335EE9B6" w14:textId="77777777" w:rsidR="008174D9" w:rsidRDefault="008174D9">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7CFF3" w14:textId="77777777" w:rsidR="008174D9" w:rsidRDefault="008174D9">
      <w:r>
        <w:separator/>
      </w:r>
    </w:p>
  </w:endnote>
  <w:endnote w:type="continuationSeparator" w:id="0">
    <w:p w14:paraId="46B2674D" w14:textId="77777777" w:rsidR="008174D9" w:rsidRDefault="0081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F66D2" w14:textId="77777777" w:rsidR="008174D9" w:rsidRDefault="008174D9">
      <w:r>
        <w:separator/>
      </w:r>
    </w:p>
  </w:footnote>
  <w:footnote w:type="continuationSeparator" w:id="0">
    <w:p w14:paraId="206A1AD0" w14:textId="77777777" w:rsidR="008174D9" w:rsidRDefault="008174D9">
      <w:r>
        <w:continuationSeparator/>
      </w:r>
    </w:p>
  </w:footnote>
  <w:footnote w:id="1">
    <w:p w14:paraId="0385CD43" w14:textId="77777777" w:rsidR="008174D9" w:rsidRDefault="008174D9">
      <w:pPr>
        <w:pStyle w:val="Footnote"/>
      </w:pPr>
      <w:r>
        <w:rPr>
          <w:rStyle w:val="FootnoteReference"/>
        </w:rPr>
        <w:footnoteRef/>
      </w:r>
      <w:r>
        <w:rPr>
          <w:rStyle w:val="FootnoteReference"/>
        </w:rPr>
        <w:tab/>
      </w:r>
      <w:r>
        <w:t xml:space="preserve"> </w:t>
      </w:r>
      <w:r>
        <w:rPr>
          <w:rFonts w:ascii="Times New Roman" w:hAnsi="Times New Roman"/>
        </w:rPr>
        <w:t xml:space="preserve">Some researchers (e.g., </w:t>
      </w:r>
      <w:proofErr w:type="spellStart"/>
      <w:r>
        <w:rPr>
          <w:rFonts w:ascii="Times New Roman" w:hAnsi="Times New Roman"/>
        </w:rPr>
        <w:t>Adank</w:t>
      </w:r>
      <w:proofErr w:type="spellEnd"/>
      <w:r>
        <w:rPr>
          <w:rFonts w:ascii="Times New Roman" w:hAnsi="Times New Roman"/>
        </w:rPr>
        <w:t xml:space="preserve"> et al. 2004, Flynn 2011) also consider the Mel transform a form of vowel normalization. However, as </w:t>
      </w:r>
      <w:proofErr w:type="spellStart"/>
      <w:r>
        <w:rPr>
          <w:rFonts w:ascii="Times New Roman" w:hAnsi="Times New Roman"/>
        </w:rPr>
        <w:t>Clopper</w:t>
      </w:r>
      <w:proofErr w:type="spellEnd"/>
      <w:r>
        <w:rPr>
          <w:rFonts w:ascii="Times New Roman" w:hAnsi="Times New Roman"/>
        </w:rPr>
        <w:t xml:space="preserve"> 2009 (1432) points out, it is not truly a normalization algorithm, but rather a scale transformation that “more closely approximates human auditory processing.” </w:t>
      </w:r>
      <w:r>
        <w:rPr>
          <w:rFonts w:ascii="Times New Roman" w:hAnsi="Times New Roman"/>
          <w:bCs/>
        </w:rPr>
        <w:t xml:space="preserve">Crucially, this transform does not 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as it does not make use of any speaker-specific statistics.</w:t>
      </w:r>
    </w:p>
  </w:footnote>
  <w:footnote w:id="2">
    <w:p w14:paraId="3F2033E5" w14:textId="77777777" w:rsidR="008174D9" w:rsidRDefault="008174D9">
      <w:pPr>
        <w:pStyle w:val="Footnote"/>
      </w:pPr>
      <w:r>
        <w:footnoteRef/>
      </w:r>
      <w:r>
        <w:tab/>
        <w:t xml:space="preserve"> These are likely to be particularly pronounced in the lower left corner of the vowel trapezoid, where vowel fronting demands concomitant vowel raising.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502"/>
    <w:multiLevelType w:val="multilevel"/>
    <w:tmpl w:val="87E4B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256450"/>
    <w:multiLevelType w:val="multilevel"/>
    <w:tmpl w:val="486008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121E18"/>
    <w:multiLevelType w:val="multilevel"/>
    <w:tmpl w:val="6B6EB3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3B5B30"/>
    <w:multiLevelType w:val="multilevel"/>
    <w:tmpl w:val="25D00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0924C6"/>
    <w:multiLevelType w:val="multilevel"/>
    <w:tmpl w:val="ED94D7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6F"/>
    <w:rsid w:val="00001D34"/>
    <w:rsid w:val="000217FD"/>
    <w:rsid w:val="000328BC"/>
    <w:rsid w:val="00077386"/>
    <w:rsid w:val="00091EA3"/>
    <w:rsid w:val="000C47BC"/>
    <w:rsid w:val="000E5CE7"/>
    <w:rsid w:val="000F1821"/>
    <w:rsid w:val="000F7E7D"/>
    <w:rsid w:val="001129A1"/>
    <w:rsid w:val="00140B37"/>
    <w:rsid w:val="00152457"/>
    <w:rsid w:val="00164997"/>
    <w:rsid w:val="00175BCF"/>
    <w:rsid w:val="001938C2"/>
    <w:rsid w:val="001A46CF"/>
    <w:rsid w:val="00217025"/>
    <w:rsid w:val="00226290"/>
    <w:rsid w:val="00284850"/>
    <w:rsid w:val="00287DDB"/>
    <w:rsid w:val="003005C6"/>
    <w:rsid w:val="00314D46"/>
    <w:rsid w:val="0032350A"/>
    <w:rsid w:val="00325704"/>
    <w:rsid w:val="003430ED"/>
    <w:rsid w:val="00362807"/>
    <w:rsid w:val="0036643D"/>
    <w:rsid w:val="003815F5"/>
    <w:rsid w:val="003C5B2F"/>
    <w:rsid w:val="003E2985"/>
    <w:rsid w:val="003F0939"/>
    <w:rsid w:val="004012F4"/>
    <w:rsid w:val="00451648"/>
    <w:rsid w:val="0045473F"/>
    <w:rsid w:val="00467B3E"/>
    <w:rsid w:val="0047240C"/>
    <w:rsid w:val="00473299"/>
    <w:rsid w:val="00480503"/>
    <w:rsid w:val="004F2751"/>
    <w:rsid w:val="004F69F2"/>
    <w:rsid w:val="00505604"/>
    <w:rsid w:val="0054142C"/>
    <w:rsid w:val="00572A71"/>
    <w:rsid w:val="005771D0"/>
    <w:rsid w:val="005A2502"/>
    <w:rsid w:val="005A551E"/>
    <w:rsid w:val="005F723B"/>
    <w:rsid w:val="00645F74"/>
    <w:rsid w:val="0065700D"/>
    <w:rsid w:val="00660D66"/>
    <w:rsid w:val="006C5CAF"/>
    <w:rsid w:val="0070318E"/>
    <w:rsid w:val="00714ECA"/>
    <w:rsid w:val="00732BA6"/>
    <w:rsid w:val="0074016E"/>
    <w:rsid w:val="00787EEC"/>
    <w:rsid w:val="007A128C"/>
    <w:rsid w:val="007B66BD"/>
    <w:rsid w:val="007C3408"/>
    <w:rsid w:val="007E0A91"/>
    <w:rsid w:val="007E4647"/>
    <w:rsid w:val="007F488C"/>
    <w:rsid w:val="0080379F"/>
    <w:rsid w:val="008174D9"/>
    <w:rsid w:val="008F015A"/>
    <w:rsid w:val="009511BE"/>
    <w:rsid w:val="00957EC2"/>
    <w:rsid w:val="0097003B"/>
    <w:rsid w:val="009B0863"/>
    <w:rsid w:val="009C7C20"/>
    <w:rsid w:val="00A14D13"/>
    <w:rsid w:val="00A368A9"/>
    <w:rsid w:val="00A459F6"/>
    <w:rsid w:val="00A604EF"/>
    <w:rsid w:val="00A70AF3"/>
    <w:rsid w:val="00AE166F"/>
    <w:rsid w:val="00AE4489"/>
    <w:rsid w:val="00B062DD"/>
    <w:rsid w:val="00B12A90"/>
    <w:rsid w:val="00B159D4"/>
    <w:rsid w:val="00B4380F"/>
    <w:rsid w:val="00B47858"/>
    <w:rsid w:val="00B518CC"/>
    <w:rsid w:val="00B63969"/>
    <w:rsid w:val="00B80E43"/>
    <w:rsid w:val="00B840C0"/>
    <w:rsid w:val="00B857F7"/>
    <w:rsid w:val="00B95937"/>
    <w:rsid w:val="00BA35D8"/>
    <w:rsid w:val="00BC7D0D"/>
    <w:rsid w:val="00BD7677"/>
    <w:rsid w:val="00BE7DD2"/>
    <w:rsid w:val="00C16400"/>
    <w:rsid w:val="00C235B8"/>
    <w:rsid w:val="00C579F5"/>
    <w:rsid w:val="00C63715"/>
    <w:rsid w:val="00C9115B"/>
    <w:rsid w:val="00C93FD5"/>
    <w:rsid w:val="00CB6408"/>
    <w:rsid w:val="00CF111B"/>
    <w:rsid w:val="00CF3192"/>
    <w:rsid w:val="00D72AC6"/>
    <w:rsid w:val="00DA541C"/>
    <w:rsid w:val="00DD7E4A"/>
    <w:rsid w:val="00DE16C6"/>
    <w:rsid w:val="00E66B4D"/>
    <w:rsid w:val="00E745F6"/>
    <w:rsid w:val="00E82B0B"/>
    <w:rsid w:val="00E92D67"/>
    <w:rsid w:val="00EF1841"/>
    <w:rsid w:val="00F1258B"/>
    <w:rsid w:val="00F365A8"/>
    <w:rsid w:val="00FC112E"/>
    <w:rsid w:val="00FC1738"/>
    <w:rsid w:val="00FC1AD6"/>
    <w:rsid w:val="00FD3FE6"/>
    <w:rsid w:val="00FE0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6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HeaderChar">
    <w:name w:val="Header Char"/>
    <w:basedOn w:val="DefaultParagraphFont"/>
    <w:link w:val="Header"/>
    <w:uiPriority w:val="99"/>
    <w:rsid w:val="00025122"/>
    <w:rPr>
      <w:color w:val="00000A"/>
    </w:rPr>
  </w:style>
  <w:style w:type="character" w:customStyle="1" w:styleId="FooterChar">
    <w:name w:val="Footer Char"/>
    <w:basedOn w:val="DefaultParagraphFont"/>
    <w:link w:val="Footer"/>
    <w:uiPriority w:val="99"/>
    <w:rsid w:val="00025122"/>
    <w:rPr>
      <w:color w:val="00000A"/>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eastAsia="Arial Unicode MS" w:cs="Arial Unicode M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paragraph" w:styleId="Footer">
    <w:name w:val="footer"/>
    <w:basedOn w:val="Normal"/>
    <w:link w:val="FooterChar"/>
    <w:uiPriority w:val="99"/>
    <w:unhideWhenUsed/>
    <w:rsid w:val="00025122"/>
    <w:pPr>
      <w:tabs>
        <w:tab w:val="center" w:pos="4320"/>
        <w:tab w:val="right" w:pos="8640"/>
      </w:tabs>
    </w:pPr>
  </w:style>
  <w:style w:type="paragraph" w:styleId="CommentSubject">
    <w:name w:val="annotation subject"/>
    <w:basedOn w:val="CommentText"/>
    <w:link w:val="CommentSubjectChar"/>
    <w:uiPriority w:val="99"/>
    <w:semiHidden/>
    <w:unhideWhenUsed/>
    <w:rsid w:val="00EC5DAC"/>
    <w:rPr>
      <w:b/>
      <w:bCs/>
      <w:sz w:val="20"/>
      <w:szCs w:val="20"/>
    </w:rPr>
  </w:style>
  <w:style w:type="paragraph" w:styleId="FootnoteText">
    <w:name w:val="footnote text"/>
    <w:basedOn w:val="Normal"/>
    <w:link w:val="FootnoteTextChar"/>
    <w:uiPriority w:val="99"/>
    <w:unhideWhenUsed/>
    <w:rsid w:val="00735243"/>
  </w:style>
  <w:style w:type="paragraph" w:customStyle="1" w:styleId="Footnote">
    <w:name w:val="Footnote"/>
    <w:basedOn w:val="Normal"/>
  </w:style>
  <w:style w:type="paragraph" w:customStyle="1" w:styleId="FrameContents">
    <w:name w:val="Frame Contents"/>
    <w:basedOn w:val="Normal"/>
  </w:style>
  <w:style w:type="table" w:styleId="TableGrid">
    <w:name w:val="Table Grid"/>
    <w:basedOn w:val="TableNormal"/>
    <w:uiPriority w:val="59"/>
    <w:rsid w:val="00465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HeaderChar">
    <w:name w:val="Header Char"/>
    <w:basedOn w:val="DefaultParagraphFont"/>
    <w:link w:val="Header"/>
    <w:uiPriority w:val="99"/>
    <w:rsid w:val="00025122"/>
    <w:rPr>
      <w:color w:val="00000A"/>
    </w:rPr>
  </w:style>
  <w:style w:type="character" w:customStyle="1" w:styleId="FooterChar">
    <w:name w:val="Footer Char"/>
    <w:basedOn w:val="DefaultParagraphFont"/>
    <w:link w:val="Footer"/>
    <w:uiPriority w:val="99"/>
    <w:rsid w:val="00025122"/>
    <w:rPr>
      <w:color w:val="00000A"/>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eastAsia="Arial Unicode MS" w:cs="Arial Unicode M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paragraph" w:styleId="Footer">
    <w:name w:val="footer"/>
    <w:basedOn w:val="Normal"/>
    <w:link w:val="FooterChar"/>
    <w:uiPriority w:val="99"/>
    <w:unhideWhenUsed/>
    <w:rsid w:val="00025122"/>
    <w:pPr>
      <w:tabs>
        <w:tab w:val="center" w:pos="4320"/>
        <w:tab w:val="right" w:pos="8640"/>
      </w:tabs>
    </w:pPr>
  </w:style>
  <w:style w:type="paragraph" w:styleId="CommentSubject">
    <w:name w:val="annotation subject"/>
    <w:basedOn w:val="CommentText"/>
    <w:link w:val="CommentSubjectChar"/>
    <w:uiPriority w:val="99"/>
    <w:semiHidden/>
    <w:unhideWhenUsed/>
    <w:rsid w:val="00EC5DAC"/>
    <w:rPr>
      <w:b/>
      <w:bCs/>
      <w:sz w:val="20"/>
      <w:szCs w:val="20"/>
    </w:rPr>
  </w:style>
  <w:style w:type="paragraph" w:styleId="FootnoteText">
    <w:name w:val="footnote text"/>
    <w:basedOn w:val="Normal"/>
    <w:link w:val="FootnoteTextChar"/>
    <w:uiPriority w:val="99"/>
    <w:unhideWhenUsed/>
    <w:rsid w:val="00735243"/>
  </w:style>
  <w:style w:type="paragraph" w:customStyle="1" w:styleId="Footnote">
    <w:name w:val="Footnote"/>
    <w:basedOn w:val="Normal"/>
  </w:style>
  <w:style w:type="paragraph" w:customStyle="1" w:styleId="FrameContents">
    <w:name w:val="Frame Contents"/>
    <w:basedOn w:val="Normal"/>
  </w:style>
  <w:style w:type="table" w:styleId="TableGrid">
    <w:name w:val="Table Grid"/>
    <w:basedOn w:val="TableNormal"/>
    <w:uiPriority w:val="59"/>
    <w:rsid w:val="00465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A71F1-5681-B641-ADBE-23B5163F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29395</TotalTime>
  <Pages>9</Pages>
  <Words>2350</Words>
  <Characters>13400</Characters>
  <Application>Microsoft Macintosh Word</Application>
  <DocSecurity>0</DocSecurity>
  <Lines>111</Lines>
  <Paragraphs>31</Paragraphs>
  <ScaleCrop>false</ScaleCrop>
  <Company/>
  <LinksUpToDate>false</LinksUpToDate>
  <CharactersWithSpaces>15719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111</cp:revision>
  <dcterms:created xsi:type="dcterms:W3CDTF">2014-08-14T14:01:00Z</dcterms:created>
  <dcterms:modified xsi:type="dcterms:W3CDTF">2014-10-16T01:24:00Z</dcterms:modified>
  <dc:language>en-US</dc:language>
</cp:coreProperties>
</file>