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EF7A5" w14:textId="27BE5493" w:rsidR="00CE420F" w:rsidRDefault="00CE420F" w:rsidP="00255AAF">
      <w:pPr>
        <w:pStyle w:val="1"/>
        <w:rPr>
          <w:rFonts w:hint="eastAsia"/>
        </w:rPr>
      </w:pPr>
      <w:r>
        <w:rPr>
          <w:rFonts w:hint="eastAsia"/>
        </w:rPr>
        <w:t>人员权限维护</w:t>
      </w:r>
    </w:p>
    <w:p w14:paraId="0E767DE1" w14:textId="570A134E" w:rsidR="00CE420F" w:rsidRDefault="000536A2" w:rsidP="00227C2F">
      <w:pPr>
        <w:pStyle w:val="2"/>
      </w:pPr>
      <w:r>
        <w:rPr>
          <w:rFonts w:hint="eastAsia"/>
        </w:rPr>
        <w:t>1、</w:t>
      </w:r>
      <w:r w:rsidR="00F704FC">
        <w:rPr>
          <w:rFonts w:hint="eastAsia"/>
        </w:rPr>
        <w:t>人员</w:t>
      </w:r>
      <w:r w:rsidR="00AB58EF">
        <w:rPr>
          <w:rFonts w:hint="eastAsia"/>
        </w:rPr>
        <w:t>角色权限</w:t>
      </w:r>
      <w:r w:rsidR="00F704FC">
        <w:rPr>
          <w:rFonts w:hint="eastAsia"/>
        </w:rPr>
        <w:t>选择</w:t>
      </w:r>
    </w:p>
    <w:p w14:paraId="70296E46" w14:textId="502DACAC" w:rsidR="00DA28E0" w:rsidRDefault="00DA28E0" w:rsidP="00227C2F">
      <w:pPr>
        <w:pStyle w:val="3"/>
        <w:rPr>
          <w:rFonts w:hint="eastAsia"/>
        </w:rPr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、按人指定角色</w:t>
      </w:r>
    </w:p>
    <w:p w14:paraId="7EEE7695" w14:textId="58434E74" w:rsidR="00AB58EF" w:rsidRDefault="00C91EA3" w:rsidP="00AB58E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9259787" wp14:editId="6D81C573">
            <wp:extent cx="5274310" cy="27590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B9D9" w14:textId="73E969C8" w:rsidR="00DA28E0" w:rsidRDefault="00DA28E0" w:rsidP="00227C2F">
      <w:pPr>
        <w:pStyle w:val="3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rPr>
          <w:rFonts w:hint="eastAsia"/>
        </w:rPr>
        <w:t>、按角色</w:t>
      </w:r>
      <w:r>
        <w:rPr>
          <w:rFonts w:hint="eastAsia"/>
        </w:rPr>
        <w:t>指定人</w:t>
      </w:r>
    </w:p>
    <w:p w14:paraId="7504E11B" w14:textId="5ECDCEBB" w:rsidR="00AB58EF" w:rsidRDefault="00FB7D78" w:rsidP="00AB58E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880B3FA" wp14:editId="1AFF5F8F">
            <wp:extent cx="5274310" cy="24911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337B" w14:textId="777478A4" w:rsidR="00AB58EF" w:rsidRDefault="000536A2" w:rsidP="00227C2F">
      <w:pPr>
        <w:pStyle w:val="2"/>
      </w:pPr>
      <w:r>
        <w:rPr>
          <w:rFonts w:hint="eastAsia"/>
        </w:rPr>
        <w:lastRenderedPageBreak/>
        <w:t>2、</w:t>
      </w:r>
      <w:r w:rsidR="00F704FC">
        <w:rPr>
          <w:rFonts w:hint="eastAsia"/>
        </w:rPr>
        <w:t>人员</w:t>
      </w:r>
      <w:r w:rsidR="00AB58EF">
        <w:rPr>
          <w:rFonts w:hint="eastAsia"/>
        </w:rPr>
        <w:t>数据权限</w:t>
      </w:r>
      <w:r w:rsidR="00F704FC">
        <w:rPr>
          <w:rFonts w:hint="eastAsia"/>
        </w:rPr>
        <w:t>选择</w:t>
      </w:r>
    </w:p>
    <w:p w14:paraId="24A6729E" w14:textId="3AE0DF6E" w:rsidR="00994D09" w:rsidRDefault="00994D09" w:rsidP="007C644C">
      <w:pPr>
        <w:pStyle w:val="3"/>
        <w:rPr>
          <w:rFonts w:hint="eastAsia"/>
        </w:rPr>
      </w:pPr>
      <w:r>
        <w:rPr>
          <w:rFonts w:hint="eastAsia"/>
        </w:rPr>
        <w:t>2.1、消息类型</w:t>
      </w:r>
    </w:p>
    <w:p w14:paraId="23CBD2B5" w14:textId="4171A6F9" w:rsidR="00AB58EF" w:rsidRDefault="00AB58EF" w:rsidP="00AB58E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5A73E89" wp14:editId="00515770">
            <wp:extent cx="5274310" cy="21634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5614" w14:textId="77F2F102" w:rsidR="00994D09" w:rsidRDefault="00994D09" w:rsidP="007C644C">
      <w:pPr>
        <w:pStyle w:val="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科室</w:t>
      </w:r>
    </w:p>
    <w:p w14:paraId="401F7334" w14:textId="3E14C420" w:rsidR="00994D09" w:rsidRDefault="00994D09" w:rsidP="00AB58E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1D3F91A" wp14:editId="6F5529CF">
            <wp:extent cx="5274310" cy="27743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D6C4" w14:textId="2525E658" w:rsidR="00994D09" w:rsidRDefault="00994D09" w:rsidP="007C644C">
      <w:pPr>
        <w:pStyle w:val="3"/>
      </w:pPr>
      <w:r>
        <w:rPr>
          <w:rFonts w:hint="eastAsia"/>
        </w:rPr>
        <w:t>2.3、病区</w:t>
      </w:r>
    </w:p>
    <w:p w14:paraId="3A0295EF" w14:textId="7AF261C9" w:rsidR="007C644C" w:rsidRPr="007C644C" w:rsidRDefault="007C644C" w:rsidP="007C644C">
      <w:pPr>
        <w:rPr>
          <w:rFonts w:hint="eastAsia"/>
        </w:rPr>
      </w:pPr>
      <w:r>
        <w:rPr>
          <w:rFonts w:hint="eastAsia"/>
        </w:rPr>
        <w:t>参考科室</w:t>
      </w:r>
    </w:p>
    <w:p w14:paraId="485F3284" w14:textId="2AEEF186" w:rsidR="00994D09" w:rsidRDefault="00994D09" w:rsidP="007C644C">
      <w:pPr>
        <w:pStyle w:val="3"/>
      </w:pPr>
      <w:r>
        <w:rPr>
          <w:rFonts w:hint="eastAsia"/>
        </w:rPr>
        <w:t>2.4、客户</w:t>
      </w:r>
    </w:p>
    <w:p w14:paraId="2BB47753" w14:textId="078E8F6D" w:rsidR="007C644C" w:rsidRPr="007C644C" w:rsidRDefault="007C644C" w:rsidP="007C644C">
      <w:pPr>
        <w:rPr>
          <w:rFonts w:hint="eastAsia"/>
        </w:rPr>
      </w:pPr>
      <w:r>
        <w:rPr>
          <w:rFonts w:hint="eastAsia"/>
        </w:rPr>
        <w:t>参考科室</w:t>
      </w:r>
    </w:p>
    <w:p w14:paraId="66A640AE" w14:textId="032101D9" w:rsidR="00994D09" w:rsidRDefault="00994D09" w:rsidP="007C644C">
      <w:pPr>
        <w:pStyle w:val="3"/>
      </w:pPr>
      <w:r>
        <w:rPr>
          <w:rFonts w:hint="eastAsia"/>
        </w:rPr>
        <w:lastRenderedPageBreak/>
        <w:t>2.5、就诊类型</w:t>
      </w:r>
    </w:p>
    <w:p w14:paraId="24508C9E" w14:textId="505E3696" w:rsidR="007C644C" w:rsidRPr="007C644C" w:rsidRDefault="007C644C" w:rsidP="007C644C">
      <w:pPr>
        <w:rPr>
          <w:rFonts w:hint="eastAsia"/>
        </w:rPr>
      </w:pPr>
      <w:r>
        <w:rPr>
          <w:rFonts w:hint="eastAsia"/>
        </w:rPr>
        <w:t>参考科室</w:t>
      </w:r>
    </w:p>
    <w:p w14:paraId="292062D3" w14:textId="67FEB1EB" w:rsidR="007C644C" w:rsidRDefault="00994D09" w:rsidP="007C644C">
      <w:pPr>
        <w:pStyle w:val="3"/>
      </w:pPr>
      <w:r>
        <w:rPr>
          <w:rFonts w:hint="eastAsia"/>
        </w:rPr>
        <w:t>2.6、院区</w:t>
      </w:r>
    </w:p>
    <w:p w14:paraId="5E0A4007" w14:textId="77777777" w:rsidR="007C644C" w:rsidRPr="007C644C" w:rsidRDefault="007C644C" w:rsidP="007C644C">
      <w:pPr>
        <w:rPr>
          <w:rFonts w:hint="eastAsia"/>
        </w:rPr>
      </w:pPr>
      <w:r>
        <w:rPr>
          <w:rFonts w:hint="eastAsia"/>
        </w:rPr>
        <w:t>参考科室</w:t>
      </w:r>
    </w:p>
    <w:p w14:paraId="737F9E7D" w14:textId="09EF366D" w:rsidR="00994D09" w:rsidRDefault="00994D09" w:rsidP="007C644C">
      <w:pPr>
        <w:pStyle w:val="3"/>
        <w:rPr>
          <w:rFonts w:hint="eastAsia"/>
        </w:rPr>
      </w:pPr>
      <w:r>
        <w:rPr>
          <w:rFonts w:hint="eastAsia"/>
        </w:rPr>
        <w:t>2.7、执行科室</w:t>
      </w:r>
    </w:p>
    <w:p w14:paraId="4A47325F" w14:textId="77777777" w:rsidR="007C644C" w:rsidRPr="007C644C" w:rsidRDefault="007C644C" w:rsidP="007C644C">
      <w:pPr>
        <w:rPr>
          <w:rFonts w:hint="eastAsia"/>
        </w:rPr>
      </w:pPr>
      <w:r>
        <w:rPr>
          <w:rFonts w:hint="eastAsia"/>
        </w:rPr>
        <w:t>参考科室</w:t>
      </w:r>
    </w:p>
    <w:p w14:paraId="322A5B61" w14:textId="479EC274" w:rsidR="000E7108" w:rsidRDefault="000E7108" w:rsidP="000E7108">
      <w:pPr>
        <w:pStyle w:val="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站点类型</w:t>
      </w:r>
    </w:p>
    <w:p w14:paraId="1E007141" w14:textId="798222FF" w:rsidR="000E7108" w:rsidRPr="007C644C" w:rsidRDefault="000E7108" w:rsidP="000E7108">
      <w:pPr>
        <w:rPr>
          <w:rFonts w:hint="eastAsia"/>
        </w:rPr>
      </w:pPr>
      <w:r>
        <w:rPr>
          <w:rFonts w:hint="eastAsia"/>
        </w:rPr>
        <w:t>参考科室</w:t>
      </w:r>
      <w:r w:rsidR="00A53ABA">
        <w:rPr>
          <w:rFonts w:hint="eastAsia"/>
        </w:rPr>
        <w:t>，</w:t>
      </w:r>
      <w:r w:rsidR="00A74971">
        <w:rPr>
          <w:rFonts w:hint="eastAsia"/>
        </w:rPr>
        <w:t>站点类型</w:t>
      </w:r>
      <w:r w:rsidR="00A74971">
        <w:rPr>
          <w:rFonts w:hint="eastAsia"/>
        </w:rPr>
        <w:t>根据不同模块进行</w:t>
      </w:r>
      <w:r w:rsidR="00A53ABA">
        <w:rPr>
          <w:rFonts w:hint="eastAsia"/>
        </w:rPr>
        <w:t>参数</w:t>
      </w:r>
      <w:r w:rsidR="00A74971">
        <w:rPr>
          <w:rFonts w:hint="eastAsia"/>
        </w:rPr>
        <w:t>绑定</w:t>
      </w:r>
    </w:p>
    <w:p w14:paraId="0C7FE9F8" w14:textId="77777777" w:rsidR="00AB58EF" w:rsidRPr="000E7108" w:rsidRDefault="00AB58EF" w:rsidP="00D50370">
      <w:pPr>
        <w:rPr>
          <w:rFonts w:hint="eastAsia"/>
        </w:rPr>
      </w:pPr>
    </w:p>
    <w:p w14:paraId="4E241603" w14:textId="4D39A90F" w:rsidR="00AB58EF" w:rsidRDefault="000536A2" w:rsidP="00227C2F">
      <w:pPr>
        <w:pStyle w:val="2"/>
      </w:pPr>
      <w:r>
        <w:rPr>
          <w:rFonts w:hint="eastAsia"/>
        </w:rPr>
        <w:t>3、</w:t>
      </w:r>
      <w:r w:rsidR="00AB58EF">
        <w:rPr>
          <w:rFonts w:hint="eastAsia"/>
        </w:rPr>
        <w:t>检验小组权限(角色+数据结合</w:t>
      </w:r>
      <w:r w:rsidR="00AB58EF">
        <w:t>)</w:t>
      </w:r>
    </w:p>
    <w:p w14:paraId="51DC1836" w14:textId="3D435FC2" w:rsidR="001F3730" w:rsidRDefault="001F3730" w:rsidP="001F373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AFF117E" wp14:editId="2A7A9F70">
            <wp:extent cx="5274310" cy="2743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67AC" w14:textId="28C6532D" w:rsidR="001F3730" w:rsidRDefault="001F3730" w:rsidP="001F3730">
      <w:pPr>
        <w:pStyle w:val="a3"/>
        <w:ind w:left="360" w:firstLineChars="0" w:firstLine="0"/>
      </w:pPr>
      <w:r w:rsidRPr="001F3730">
        <w:rPr>
          <w:noProof/>
        </w:rPr>
        <w:lastRenderedPageBreak/>
        <w:drawing>
          <wp:inline distT="0" distB="0" distL="0" distR="0" wp14:anchorId="241567E5" wp14:editId="4F0B6455">
            <wp:extent cx="5274310" cy="31946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1A15D" w14:textId="31485995" w:rsidR="003F5FB1" w:rsidRDefault="003F5FB1" w:rsidP="001F3730">
      <w:pPr>
        <w:pStyle w:val="a3"/>
        <w:ind w:left="360" w:firstLineChars="0" w:firstLine="0"/>
      </w:pPr>
    </w:p>
    <w:p w14:paraId="30AEC6D6" w14:textId="607D32C7" w:rsidR="003F5FB1" w:rsidRDefault="000536A2" w:rsidP="00227C2F">
      <w:pPr>
        <w:pStyle w:val="2"/>
      </w:pPr>
      <w:r>
        <w:rPr>
          <w:rFonts w:hint="eastAsia"/>
        </w:rPr>
        <w:t>4、</w:t>
      </w:r>
      <w:r w:rsidR="003F5FB1">
        <w:rPr>
          <w:rFonts w:hint="eastAsia"/>
        </w:rPr>
        <w:t>复制人员权限</w:t>
      </w:r>
    </w:p>
    <w:p w14:paraId="4134B1AE" w14:textId="49FDA788" w:rsidR="003F5FB1" w:rsidRDefault="003F5FB1" w:rsidP="003F5FB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将当前人的权限复制给其他的人</w:t>
      </w:r>
    </w:p>
    <w:p w14:paraId="41F3482A" w14:textId="1FD916B4" w:rsidR="003F5FB1" w:rsidRDefault="003F5FB1" w:rsidP="003F5FB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1F0532D" wp14:editId="58D9D555">
            <wp:extent cx="5274310" cy="29419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BF05" w14:textId="0FD51589" w:rsidR="00DA28E0" w:rsidRDefault="00DA28E0" w:rsidP="003F5FB1">
      <w:pPr>
        <w:pStyle w:val="a3"/>
        <w:ind w:left="360" w:firstLineChars="0" w:firstLine="0"/>
      </w:pPr>
    </w:p>
    <w:p w14:paraId="7CA7DFC3" w14:textId="77777777" w:rsidR="00DA28E0" w:rsidRDefault="00DA28E0" w:rsidP="003F5FB1">
      <w:pPr>
        <w:pStyle w:val="a3"/>
        <w:ind w:left="360" w:firstLineChars="0" w:firstLine="0"/>
        <w:rPr>
          <w:rFonts w:hint="eastAsia"/>
        </w:rPr>
      </w:pPr>
    </w:p>
    <w:p w14:paraId="3FA17914" w14:textId="77777777" w:rsidR="003F5FB1" w:rsidRPr="003F5FB1" w:rsidRDefault="003F5FB1" w:rsidP="001F3730">
      <w:pPr>
        <w:pStyle w:val="a3"/>
        <w:ind w:left="360" w:firstLineChars="0" w:firstLine="0"/>
        <w:rPr>
          <w:rFonts w:hint="eastAsia"/>
        </w:rPr>
      </w:pPr>
    </w:p>
    <w:sectPr w:rsidR="003F5FB1" w:rsidRPr="003F5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D3468"/>
    <w:multiLevelType w:val="hybridMultilevel"/>
    <w:tmpl w:val="DD7EA69C"/>
    <w:lvl w:ilvl="0" w:tplc="FE2454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420F"/>
    <w:rsid w:val="000431A7"/>
    <w:rsid w:val="000536A2"/>
    <w:rsid w:val="000974E3"/>
    <w:rsid w:val="000E7108"/>
    <w:rsid w:val="0017641E"/>
    <w:rsid w:val="001F3730"/>
    <w:rsid w:val="00227C2F"/>
    <w:rsid w:val="00255AAF"/>
    <w:rsid w:val="00306EFB"/>
    <w:rsid w:val="003F5FB1"/>
    <w:rsid w:val="0043063B"/>
    <w:rsid w:val="0045509C"/>
    <w:rsid w:val="00471E92"/>
    <w:rsid w:val="00783BCA"/>
    <w:rsid w:val="007874EA"/>
    <w:rsid w:val="00796D3D"/>
    <w:rsid w:val="007C644C"/>
    <w:rsid w:val="00994D09"/>
    <w:rsid w:val="00A53ABA"/>
    <w:rsid w:val="00A74971"/>
    <w:rsid w:val="00AB2B51"/>
    <w:rsid w:val="00AB58EF"/>
    <w:rsid w:val="00C91EA3"/>
    <w:rsid w:val="00CC0104"/>
    <w:rsid w:val="00CE420F"/>
    <w:rsid w:val="00D50370"/>
    <w:rsid w:val="00DA28E0"/>
    <w:rsid w:val="00DB2E92"/>
    <w:rsid w:val="00F66A92"/>
    <w:rsid w:val="00F704FC"/>
    <w:rsid w:val="00FB7D78"/>
    <w:rsid w:val="00FF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AB98E"/>
  <w15:chartTrackingRefBased/>
  <w15:docId w15:val="{41C5C7EA-1896-43CD-B509-B8B3D731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5A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7C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7C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8E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27C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27C2F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55AA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ZONGYU</dc:creator>
  <cp:keywords/>
  <dc:description/>
  <cp:lastModifiedBy>YANG ZONGYU</cp:lastModifiedBy>
  <cp:revision>23</cp:revision>
  <dcterms:created xsi:type="dcterms:W3CDTF">2021-07-27T02:15:00Z</dcterms:created>
  <dcterms:modified xsi:type="dcterms:W3CDTF">2021-07-27T02:37:00Z</dcterms:modified>
</cp:coreProperties>
</file>