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1508" w:rsidRDefault="00661508" w:rsidP="00661508">
      <w:pPr>
        <w:pStyle w:val="2"/>
      </w:pPr>
      <w:r>
        <w:rPr>
          <w:rFonts w:hint="eastAsia"/>
        </w:rPr>
        <w:t>检验中权限系统的需求分析</w:t>
      </w:r>
    </w:p>
    <w:p w:rsidR="00661508" w:rsidRDefault="00661508" w:rsidP="000D3EB6">
      <w:pPr>
        <w:pStyle w:val="3"/>
      </w:pPr>
      <w:r>
        <w:rPr>
          <w:rFonts w:hint="eastAsia"/>
        </w:rPr>
        <w:t>检验中，授权以小组为依据</w:t>
      </w:r>
    </w:p>
    <w:p w:rsidR="000D3EB6" w:rsidRDefault="000D3EB6" w:rsidP="000D3EB6">
      <w:r>
        <w:rPr>
          <w:rFonts w:hint="eastAsia"/>
        </w:rPr>
        <w:t>同一个用户在不同的小组具有不同的权限</w:t>
      </w:r>
    </w:p>
    <w:p w:rsidR="000D3EB6" w:rsidRPr="000D3EB6" w:rsidRDefault="000D3EB6" w:rsidP="000D3EB6">
      <w:pPr>
        <w:rPr>
          <w:rFonts w:hint="eastAsia"/>
        </w:rPr>
      </w:pPr>
    </w:p>
    <w:p w:rsidR="00661508" w:rsidRDefault="00661508" w:rsidP="005077DE">
      <w:r>
        <w:rPr>
          <w:rFonts w:hint="eastAsia"/>
        </w:rPr>
        <w:t>检验之星</w:t>
      </w:r>
      <w:r>
        <w:rPr>
          <w:rFonts w:hint="eastAsia"/>
        </w:rPr>
        <w:t>6.</w:t>
      </w:r>
      <w:r>
        <w:t>6</w:t>
      </w:r>
      <w:r>
        <w:rPr>
          <w:rFonts w:hint="eastAsia"/>
        </w:rPr>
        <w:t>的做法，</w:t>
      </w:r>
      <w:r w:rsidR="00BD79D2">
        <w:rPr>
          <w:rFonts w:hint="eastAsia"/>
        </w:rPr>
        <w:t>为</w:t>
      </w:r>
      <w:r w:rsidR="00BD79D2" w:rsidRPr="00661508">
        <w:rPr>
          <w:rFonts w:hint="eastAsia"/>
        </w:rPr>
        <w:t>操作人员</w:t>
      </w:r>
      <w:r w:rsidR="00BD79D2">
        <w:rPr>
          <w:rFonts w:hint="eastAsia"/>
        </w:rPr>
        <w:t>按小组</w:t>
      </w:r>
      <w:r>
        <w:rPr>
          <w:rFonts w:hint="eastAsia"/>
        </w:rPr>
        <w:t>进行权限分配，登录时，就指定小组</w:t>
      </w:r>
    </w:p>
    <w:p w:rsidR="00BD79D2" w:rsidRDefault="000D3EB6" w:rsidP="005077DE">
      <w:r>
        <w:rPr>
          <w:noProof/>
        </w:rPr>
        <w:drawing>
          <wp:inline distT="0" distB="0" distL="0" distR="0" wp14:anchorId="4FA7A799" wp14:editId="58D6CA4A">
            <wp:extent cx="6188710" cy="576135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576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EB6" w:rsidRPr="00BD79D2" w:rsidRDefault="000D3EB6" w:rsidP="005077DE">
      <w:pPr>
        <w:rPr>
          <w:rFonts w:hint="eastAsia"/>
        </w:rPr>
      </w:pPr>
    </w:p>
    <w:p w:rsidR="00661508" w:rsidRDefault="00661508" w:rsidP="005077DE">
      <w:r>
        <w:rPr>
          <w:rFonts w:hint="eastAsia"/>
        </w:rPr>
        <w:t>框架版本检验之星的做方法，为</w:t>
      </w:r>
      <w:r w:rsidRPr="00661508">
        <w:rPr>
          <w:rFonts w:hint="eastAsia"/>
        </w:rPr>
        <w:t>操作人员</w:t>
      </w:r>
      <w:r w:rsidR="00BD79D2">
        <w:rPr>
          <w:rFonts w:hint="eastAsia"/>
        </w:rPr>
        <w:t>按小组</w:t>
      </w:r>
      <w:r>
        <w:rPr>
          <w:rFonts w:hint="eastAsia"/>
        </w:rPr>
        <w:t>指定权限</w:t>
      </w:r>
    </w:p>
    <w:p w:rsidR="00661508" w:rsidRDefault="00661508" w:rsidP="005077DE">
      <w:r>
        <w:rPr>
          <w:noProof/>
        </w:rPr>
        <w:lastRenderedPageBreak/>
        <w:drawing>
          <wp:inline distT="0" distB="0" distL="0" distR="0" wp14:anchorId="2F5C44D9" wp14:editId="6CD7B39C">
            <wp:extent cx="6538401" cy="39052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43325" cy="3908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8E5" w:rsidRDefault="004E48E5" w:rsidP="005077DE"/>
    <w:p w:rsidR="004E48E5" w:rsidRDefault="004E48E5" w:rsidP="005077DE">
      <w:r>
        <w:rPr>
          <w:noProof/>
        </w:rPr>
        <w:drawing>
          <wp:inline distT="0" distB="0" distL="0" distR="0" wp14:anchorId="7E7F82ED" wp14:editId="26F58D4F">
            <wp:extent cx="6188710" cy="3895725"/>
            <wp:effectExtent l="0" t="0" r="254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EB6" w:rsidRDefault="000D3EB6" w:rsidP="005077DE"/>
    <w:p w:rsidR="000D3EB6" w:rsidRDefault="000D3EB6" w:rsidP="000D3EB6">
      <w:pPr>
        <w:pStyle w:val="3"/>
      </w:pPr>
      <w:r>
        <w:rPr>
          <w:rFonts w:hint="eastAsia"/>
        </w:rPr>
        <w:lastRenderedPageBreak/>
        <w:t>在检验</w:t>
      </w:r>
      <w:r w:rsidR="00DF3C6D">
        <w:rPr>
          <w:rFonts w:hint="eastAsia"/>
        </w:rPr>
        <w:t>过程与</w:t>
      </w:r>
      <w:r>
        <w:rPr>
          <w:rFonts w:hint="eastAsia"/>
        </w:rPr>
        <w:t>管理中的权限体现</w:t>
      </w:r>
    </w:p>
    <w:p w:rsidR="000D3EB6" w:rsidRDefault="000D3EB6" w:rsidP="000D3EB6">
      <w:r>
        <w:rPr>
          <w:rFonts w:hint="eastAsia"/>
        </w:rPr>
        <w:t>项目：用户有项目管理的权限，但是用户如果只有小组</w:t>
      </w:r>
      <w:r>
        <w:rPr>
          <w:rFonts w:hint="eastAsia"/>
        </w:rPr>
        <w:t>A</w:t>
      </w:r>
      <w:r>
        <w:rPr>
          <w:rFonts w:hint="eastAsia"/>
        </w:rPr>
        <w:t>和小组</w:t>
      </w:r>
      <w:r>
        <w:rPr>
          <w:rFonts w:hint="eastAsia"/>
        </w:rPr>
        <w:t>B</w:t>
      </w:r>
      <w:r>
        <w:rPr>
          <w:rFonts w:hint="eastAsia"/>
        </w:rPr>
        <w:t>的项目管理权限，用户只能对属于</w:t>
      </w:r>
      <w:r>
        <w:rPr>
          <w:rFonts w:hint="eastAsia"/>
        </w:rPr>
        <w:t>小组</w:t>
      </w:r>
      <w:r>
        <w:rPr>
          <w:rFonts w:hint="eastAsia"/>
        </w:rPr>
        <w:t>A</w:t>
      </w:r>
      <w:r>
        <w:rPr>
          <w:rFonts w:hint="eastAsia"/>
        </w:rPr>
        <w:t>或</w:t>
      </w:r>
      <w:r>
        <w:rPr>
          <w:rFonts w:hint="eastAsia"/>
        </w:rPr>
        <w:t>小组</w:t>
      </w:r>
      <w:r>
        <w:rPr>
          <w:rFonts w:hint="eastAsia"/>
        </w:rPr>
        <w:t>B</w:t>
      </w:r>
      <w:r>
        <w:t xml:space="preserve"> </w:t>
      </w:r>
      <w:r>
        <w:rPr>
          <w:rFonts w:hint="eastAsia"/>
        </w:rPr>
        <w:t>的项目（或者不属于任何小组的项目）进行编辑等处理。</w:t>
      </w:r>
    </w:p>
    <w:p w:rsidR="000D3EB6" w:rsidRDefault="000D3EB6" w:rsidP="000D3EB6"/>
    <w:p w:rsidR="000D3EB6" w:rsidRDefault="000D3EB6" w:rsidP="000D3EB6">
      <w:r>
        <w:rPr>
          <w:rFonts w:hint="eastAsia"/>
        </w:rPr>
        <w:t>仪器：同项目一样，用户只能对有权限的小组仪器进行编辑等处理</w:t>
      </w:r>
    </w:p>
    <w:p w:rsidR="000D3EB6" w:rsidRDefault="000D3EB6" w:rsidP="000D3EB6"/>
    <w:p w:rsidR="000D3EB6" w:rsidRDefault="000D3EB6" w:rsidP="000D3EB6">
      <w:r>
        <w:rPr>
          <w:rFonts w:hint="eastAsia"/>
        </w:rPr>
        <w:t>质控物，质控项目</w:t>
      </w:r>
      <w:r w:rsidR="00DF3C6D">
        <w:rPr>
          <w:rFonts w:hint="eastAsia"/>
        </w:rPr>
        <w:t>：</w:t>
      </w:r>
      <w:r w:rsidR="00DF3C6D">
        <w:rPr>
          <w:rFonts w:hint="eastAsia"/>
        </w:rPr>
        <w:t>同项目一样</w:t>
      </w:r>
    </w:p>
    <w:p w:rsidR="00DF3C6D" w:rsidRDefault="00DF3C6D" w:rsidP="000D3EB6"/>
    <w:p w:rsidR="00DF3C6D" w:rsidRDefault="00DF3C6D" w:rsidP="000D3EB6">
      <w:r>
        <w:rPr>
          <w:rFonts w:hint="eastAsia"/>
        </w:rPr>
        <w:t>微生物，抗生素：</w:t>
      </w:r>
    </w:p>
    <w:p w:rsidR="00DF3C6D" w:rsidRDefault="00DF3C6D" w:rsidP="000D3EB6"/>
    <w:p w:rsidR="00DF3C6D" w:rsidRDefault="00DF3C6D" w:rsidP="000D3EB6">
      <w:pPr>
        <w:rPr>
          <w:rFonts w:hint="eastAsia"/>
        </w:rPr>
      </w:pPr>
    </w:p>
    <w:p w:rsidR="000D3EB6" w:rsidRDefault="000D3EB6" w:rsidP="000D3EB6"/>
    <w:p w:rsidR="000D3EB6" w:rsidRDefault="00DF3C6D" w:rsidP="000D3EB6">
      <w:r>
        <w:rPr>
          <w:rFonts w:hint="eastAsia"/>
        </w:rPr>
        <w:t>在检验业务中，进入不同的小组，权限是不一样的，有的按钮或者功能需要设置为不可用</w:t>
      </w:r>
    </w:p>
    <w:p w:rsidR="00DF3C6D" w:rsidRDefault="00DF3C6D" w:rsidP="000D3EB6">
      <w:r>
        <w:rPr>
          <w:rFonts w:hint="eastAsia"/>
        </w:rPr>
        <w:t>在质控业务中，进入不同的仪器（小组），权限也是不一样的</w:t>
      </w:r>
    </w:p>
    <w:p w:rsidR="00DF3C6D" w:rsidRDefault="00DF3C6D" w:rsidP="000D3EB6"/>
    <w:p w:rsidR="00DF3C6D" w:rsidRPr="000D3EB6" w:rsidRDefault="00DF3C6D" w:rsidP="000D3EB6">
      <w:pPr>
        <w:rPr>
          <w:rFonts w:hint="eastAsia"/>
        </w:rPr>
      </w:pPr>
    </w:p>
    <w:p w:rsidR="002B4622" w:rsidRDefault="009A3946" w:rsidP="005077DE">
      <w:pPr>
        <w:pStyle w:val="2"/>
      </w:pPr>
      <w:r>
        <w:rPr>
          <w:rFonts w:hint="eastAsia"/>
        </w:rPr>
        <w:t>院区在检验系统中的应用</w:t>
      </w:r>
    </w:p>
    <w:p w:rsidR="004A6FDD" w:rsidRDefault="004A6FDD" w:rsidP="004A6FDD">
      <w:pPr>
        <w:widowControl/>
        <w:jc w:val="left"/>
      </w:pPr>
      <w:r>
        <w:rPr>
          <w:rFonts w:hint="eastAsia"/>
        </w:rPr>
        <w:t>各个院区共用一个数据库</w:t>
      </w:r>
    </w:p>
    <w:p w:rsidR="004A6FDD" w:rsidRDefault="004A6FDD" w:rsidP="004A6FDD">
      <w:pPr>
        <w:widowControl/>
        <w:jc w:val="left"/>
      </w:pPr>
      <w:r>
        <w:rPr>
          <w:rFonts w:hint="eastAsia"/>
        </w:rPr>
        <w:t>通常，项目、微生物、抗生素等信息公用</w:t>
      </w:r>
    </w:p>
    <w:p w:rsidR="009A3946" w:rsidRDefault="004A6FDD">
      <w:r>
        <w:rPr>
          <w:rFonts w:hint="eastAsia"/>
        </w:rPr>
        <w:t>统计，小组，科室等需要分院区。</w:t>
      </w:r>
    </w:p>
    <w:p w:rsidR="00EC06E2" w:rsidRDefault="00EC06E2"/>
    <w:p w:rsidR="00EC06E2" w:rsidRDefault="00EC06E2"/>
    <w:p w:rsidR="00EC06E2" w:rsidRDefault="00EC06E2">
      <w:r>
        <w:rPr>
          <w:rFonts w:hint="eastAsia"/>
        </w:rPr>
        <w:t>应用场景：</w:t>
      </w:r>
    </w:p>
    <w:p w:rsidR="00EC06E2" w:rsidRDefault="0022584D">
      <w:r>
        <w:rPr>
          <w:rFonts w:hint="eastAsia"/>
        </w:rPr>
        <w:t>检验：</w:t>
      </w:r>
      <w:r w:rsidR="00EC06E2">
        <w:rPr>
          <w:rFonts w:hint="eastAsia"/>
        </w:rPr>
        <w:t>如果确定院区，只出现该院区</w:t>
      </w:r>
      <w:r>
        <w:rPr>
          <w:rFonts w:hint="eastAsia"/>
        </w:rPr>
        <w:t>（科室）</w:t>
      </w:r>
      <w:r w:rsidR="00EC06E2">
        <w:rPr>
          <w:rFonts w:hint="eastAsia"/>
        </w:rPr>
        <w:t>的小组</w:t>
      </w:r>
    </w:p>
    <w:p w:rsidR="00EC06E2" w:rsidRDefault="0022584D">
      <w:r>
        <w:rPr>
          <w:rFonts w:hint="eastAsia"/>
        </w:rPr>
        <w:t>小组管理：</w:t>
      </w:r>
      <w:r w:rsidR="00EC06E2">
        <w:rPr>
          <w:rFonts w:hint="eastAsia"/>
        </w:rPr>
        <w:t>管理小组信息是，只允许</w:t>
      </w:r>
      <w:r>
        <w:rPr>
          <w:rFonts w:hint="eastAsia"/>
        </w:rPr>
        <w:t>编辑</w:t>
      </w:r>
      <w:r w:rsidR="00EC06E2">
        <w:rPr>
          <w:rFonts w:hint="eastAsia"/>
        </w:rPr>
        <w:t>本院区</w:t>
      </w:r>
      <w:r>
        <w:rPr>
          <w:rFonts w:hint="eastAsia"/>
        </w:rPr>
        <w:t>（</w:t>
      </w:r>
      <w:r>
        <w:rPr>
          <w:rFonts w:hint="eastAsia"/>
        </w:rPr>
        <w:t>科室</w:t>
      </w:r>
      <w:r>
        <w:rPr>
          <w:rFonts w:hint="eastAsia"/>
        </w:rPr>
        <w:t>）</w:t>
      </w:r>
      <w:r w:rsidR="00EC06E2">
        <w:rPr>
          <w:rFonts w:hint="eastAsia"/>
        </w:rPr>
        <w:t>的小组</w:t>
      </w:r>
    </w:p>
    <w:p w:rsidR="0022584D" w:rsidRDefault="0022584D">
      <w:pPr>
        <w:rPr>
          <w:rFonts w:hint="eastAsia"/>
        </w:rPr>
      </w:pPr>
      <w:r>
        <w:rPr>
          <w:rFonts w:hint="eastAsia"/>
        </w:rPr>
        <w:t>前处理：条码，只出现本院区（科室）的条码</w:t>
      </w:r>
    </w:p>
    <w:p w:rsidR="00EC06E2" w:rsidRDefault="00EC06E2">
      <w:r>
        <w:rPr>
          <w:rFonts w:hint="eastAsia"/>
        </w:rPr>
        <w:t>开医嘱</w:t>
      </w:r>
      <w:r w:rsidR="0022584D">
        <w:rPr>
          <w:rFonts w:hint="eastAsia"/>
        </w:rPr>
        <w:t>：</w:t>
      </w:r>
      <w:r>
        <w:rPr>
          <w:rFonts w:hint="eastAsia"/>
        </w:rPr>
        <w:t>确定了院区，只出现</w:t>
      </w:r>
      <w:r w:rsidR="0022584D">
        <w:rPr>
          <w:rFonts w:hint="eastAsia"/>
        </w:rPr>
        <w:t>本</w:t>
      </w:r>
      <w:r>
        <w:rPr>
          <w:rFonts w:hint="eastAsia"/>
        </w:rPr>
        <w:t>院区的科室</w:t>
      </w:r>
    </w:p>
    <w:p w:rsidR="004A6FDD" w:rsidRPr="004A6FDD" w:rsidRDefault="004A6FDD">
      <w:r>
        <w:rPr>
          <w:rFonts w:hint="eastAsia"/>
        </w:rPr>
        <w:t>统计</w:t>
      </w:r>
      <w:r w:rsidR="0022584D">
        <w:rPr>
          <w:rFonts w:hint="eastAsia"/>
        </w:rPr>
        <w:t>：可能按院区、科室、检验大组等进行统计</w:t>
      </w:r>
      <w:bookmarkStart w:id="0" w:name="_GoBack"/>
      <w:bookmarkEnd w:id="0"/>
    </w:p>
    <w:p w:rsidR="005077DE" w:rsidRPr="005077DE" w:rsidRDefault="004A6FDD" w:rsidP="004A6FDD">
      <w:pPr>
        <w:pStyle w:val="3"/>
      </w:pPr>
      <w:r>
        <w:rPr>
          <w:rFonts w:hint="eastAsia"/>
        </w:rPr>
        <w:t>院区与小组的关系：</w:t>
      </w:r>
    </w:p>
    <w:p w:rsidR="0013390F" w:rsidRDefault="0013390F" w:rsidP="0013390F">
      <w:pPr>
        <w:widowControl/>
        <w:jc w:val="left"/>
      </w:pPr>
      <w:r>
        <w:rPr>
          <w:rFonts w:hint="eastAsia"/>
        </w:rPr>
        <w:t>举例：</w:t>
      </w:r>
    </w:p>
    <w:p w:rsidR="0013390F" w:rsidRDefault="0013390F" w:rsidP="0013390F">
      <w:pPr>
        <w:widowControl/>
        <w:jc w:val="left"/>
      </w:pPr>
      <w:r>
        <w:rPr>
          <w:rFonts w:hint="eastAsia"/>
        </w:rPr>
        <w:t>院区：医院分为总院，分院</w:t>
      </w:r>
      <w:r>
        <w:rPr>
          <w:rFonts w:hint="eastAsia"/>
        </w:rPr>
        <w:t>1</w:t>
      </w:r>
      <w:r>
        <w:rPr>
          <w:rFonts w:hint="eastAsia"/>
        </w:rPr>
        <w:t>，分院</w:t>
      </w:r>
      <w:r>
        <w:rPr>
          <w:rFonts w:hint="eastAsia"/>
        </w:rPr>
        <w:t>2</w:t>
      </w:r>
    </w:p>
    <w:p w:rsidR="0013390F" w:rsidRDefault="0013390F" w:rsidP="0013390F">
      <w:pPr>
        <w:widowControl/>
        <w:jc w:val="left"/>
      </w:pPr>
      <w:r>
        <w:rPr>
          <w:rFonts w:hint="eastAsia"/>
        </w:rPr>
        <w:t>科室：总院里面区分：检验科，特检科</w:t>
      </w:r>
      <w:r>
        <w:t>……</w:t>
      </w:r>
    </w:p>
    <w:p w:rsidR="0013390F" w:rsidRDefault="0013390F" w:rsidP="0013390F">
      <w:pPr>
        <w:widowControl/>
        <w:jc w:val="left"/>
      </w:pPr>
      <w:r>
        <w:rPr>
          <w:rFonts w:hint="eastAsia"/>
        </w:rPr>
        <w:t>大组：检验科里面分：生化，微生物，门诊，血库</w:t>
      </w:r>
      <w:r>
        <w:t>……</w:t>
      </w:r>
    </w:p>
    <w:p w:rsidR="005077DE" w:rsidRPr="0013390F" w:rsidRDefault="005077DE" w:rsidP="005077DE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13390F">
        <w:rPr>
          <w:rFonts w:ascii="宋体" w:hAnsi="宋体" w:cs="宋体"/>
          <w:kern w:val="0"/>
          <w:sz w:val="24"/>
          <w:szCs w:val="24"/>
        </w:rPr>
        <w:t xml:space="preserve">小组，院区，科室，大组这样的组织机构，专业 </w:t>
      </w:r>
    </w:p>
    <w:p w:rsidR="005077DE" w:rsidRPr="005077DE" w:rsidRDefault="005077DE" w:rsidP="0013390F">
      <w:pPr>
        <w:widowControl/>
        <w:jc w:val="left"/>
      </w:pPr>
    </w:p>
    <w:p w:rsidR="0013390F" w:rsidRDefault="00153376" w:rsidP="0013390F">
      <w:pPr>
        <w:widowControl/>
        <w:jc w:val="left"/>
      </w:pPr>
      <w:r>
        <w:rPr>
          <w:noProof/>
        </w:rPr>
        <w:lastRenderedPageBreak/>
        <w:drawing>
          <wp:inline distT="0" distB="0" distL="0" distR="0" wp14:anchorId="1C5454B8" wp14:editId="23469033">
            <wp:extent cx="4180952" cy="509523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80952" cy="5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FDD" w:rsidRDefault="004A6FDD" w:rsidP="0013390F">
      <w:pPr>
        <w:widowControl/>
        <w:jc w:val="left"/>
      </w:pPr>
    </w:p>
    <w:p w:rsidR="005077DE" w:rsidRDefault="004A6FDD" w:rsidP="004A6FDD">
      <w:pPr>
        <w:pStyle w:val="3"/>
      </w:pPr>
      <w:r>
        <w:rPr>
          <w:rFonts w:hint="eastAsia"/>
        </w:rPr>
        <w:lastRenderedPageBreak/>
        <w:t>院区与科室的关系</w:t>
      </w:r>
    </w:p>
    <w:p w:rsidR="005077DE" w:rsidRDefault="005077DE" w:rsidP="0013390F">
      <w:pPr>
        <w:widowControl/>
        <w:jc w:val="left"/>
      </w:pPr>
      <w:r>
        <w:rPr>
          <w:noProof/>
        </w:rPr>
        <w:drawing>
          <wp:inline distT="0" distB="0" distL="0" distR="0" wp14:anchorId="6B2ED3CC" wp14:editId="4326BF6C">
            <wp:extent cx="3980952" cy="4685714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80952" cy="4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376" w:rsidRDefault="00153376" w:rsidP="0013390F">
      <w:pPr>
        <w:widowControl/>
        <w:jc w:val="left"/>
      </w:pPr>
    </w:p>
    <w:p w:rsidR="009A3946" w:rsidRPr="0013390F" w:rsidRDefault="009A3946"/>
    <w:sectPr w:rsidR="009A3946" w:rsidRPr="0013390F" w:rsidSect="00661508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10A74" w:rsidRDefault="00F10A74" w:rsidP="00661508">
      <w:r>
        <w:separator/>
      </w:r>
    </w:p>
  </w:endnote>
  <w:endnote w:type="continuationSeparator" w:id="0">
    <w:p w:rsidR="00F10A74" w:rsidRDefault="00F10A74" w:rsidP="006615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10A74" w:rsidRDefault="00F10A74" w:rsidP="00661508">
      <w:r>
        <w:separator/>
      </w:r>
    </w:p>
  </w:footnote>
  <w:footnote w:type="continuationSeparator" w:id="0">
    <w:p w:rsidR="00F10A74" w:rsidRDefault="00F10A74" w:rsidP="006615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6661D3"/>
    <w:multiLevelType w:val="multilevel"/>
    <w:tmpl w:val="30F2134A"/>
    <w:lvl w:ilvl="0">
      <w:start w:val="1"/>
      <w:numFmt w:val="decimal"/>
      <w:pStyle w:val="1"/>
      <w:suff w:val="space"/>
      <w:lvlText w:val="第%1章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64" w:hanging="86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suff w:val="space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suff w:val="space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suff w:val="space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" w15:restartNumberingAfterBreak="0">
    <w:nsid w:val="64752577"/>
    <w:multiLevelType w:val="multilevel"/>
    <w:tmpl w:val="E84093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946"/>
    <w:rsid w:val="000117B1"/>
    <w:rsid w:val="000D3EB6"/>
    <w:rsid w:val="0013390F"/>
    <w:rsid w:val="00153376"/>
    <w:rsid w:val="0019230B"/>
    <w:rsid w:val="0022584D"/>
    <w:rsid w:val="002B4622"/>
    <w:rsid w:val="004A6FDD"/>
    <w:rsid w:val="004E48E5"/>
    <w:rsid w:val="005077DE"/>
    <w:rsid w:val="00661508"/>
    <w:rsid w:val="009A3946"/>
    <w:rsid w:val="00BD79D2"/>
    <w:rsid w:val="00CD6F82"/>
    <w:rsid w:val="00DF3C6D"/>
    <w:rsid w:val="00EC06E2"/>
    <w:rsid w:val="00F10A7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16EFFE"/>
  <w15:chartTrackingRefBased/>
  <w15:docId w15:val="{C7DF0B41-2428-4CAC-9719-C32C17D08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77DE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autoRedefine/>
    <w:qFormat/>
    <w:rsid w:val="005077DE"/>
    <w:pPr>
      <w:keepNext/>
      <w:keepLines/>
      <w:numPr>
        <w:numId w:val="9"/>
      </w:numPr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5077DE"/>
    <w:pPr>
      <w:keepNext/>
      <w:keepLines/>
      <w:numPr>
        <w:ilvl w:val="1"/>
        <w:numId w:val="9"/>
      </w:numPr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rsid w:val="005077DE"/>
    <w:pPr>
      <w:keepNext/>
      <w:keepLines/>
      <w:numPr>
        <w:ilvl w:val="2"/>
        <w:numId w:val="9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qFormat/>
    <w:rsid w:val="005077DE"/>
    <w:pPr>
      <w:keepNext/>
      <w:keepLines/>
      <w:numPr>
        <w:ilvl w:val="3"/>
        <w:numId w:val="9"/>
      </w:numPr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link w:val="50"/>
    <w:qFormat/>
    <w:rsid w:val="005077DE"/>
    <w:pPr>
      <w:keepNext/>
      <w:keepLines/>
      <w:numPr>
        <w:ilvl w:val="4"/>
        <w:numId w:val="9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qFormat/>
    <w:rsid w:val="005077DE"/>
    <w:pPr>
      <w:keepNext/>
      <w:keepLines/>
      <w:numPr>
        <w:ilvl w:val="5"/>
        <w:numId w:val="9"/>
      </w:numPr>
      <w:spacing w:before="240" w:after="64" w:line="320" w:lineRule="auto"/>
      <w:outlineLvl w:val="5"/>
    </w:pPr>
    <w:rPr>
      <w:rFonts w:ascii="Arial" w:eastAsia="黑体" w:hAnsi="Arial"/>
      <w:b/>
      <w:bCs/>
      <w:sz w:val="24"/>
      <w:szCs w:val="24"/>
    </w:rPr>
  </w:style>
  <w:style w:type="paragraph" w:styleId="7">
    <w:name w:val="heading 7"/>
    <w:basedOn w:val="a"/>
    <w:next w:val="a"/>
    <w:link w:val="70"/>
    <w:qFormat/>
    <w:rsid w:val="005077DE"/>
    <w:pPr>
      <w:keepNext/>
      <w:keepLines/>
      <w:numPr>
        <w:ilvl w:val="6"/>
        <w:numId w:val="9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qFormat/>
    <w:rsid w:val="005077DE"/>
    <w:pPr>
      <w:keepNext/>
      <w:keepLines/>
      <w:numPr>
        <w:ilvl w:val="7"/>
        <w:numId w:val="9"/>
      </w:numPr>
      <w:spacing w:before="240" w:after="64" w:line="320" w:lineRule="auto"/>
      <w:outlineLvl w:val="7"/>
    </w:pPr>
    <w:rPr>
      <w:rFonts w:ascii="Arial" w:eastAsia="黑体" w:hAnsi="Arial"/>
      <w:sz w:val="24"/>
      <w:szCs w:val="24"/>
    </w:rPr>
  </w:style>
  <w:style w:type="paragraph" w:styleId="9">
    <w:name w:val="heading 9"/>
    <w:basedOn w:val="a"/>
    <w:next w:val="a"/>
    <w:link w:val="90"/>
    <w:qFormat/>
    <w:rsid w:val="005077DE"/>
    <w:pPr>
      <w:keepNext/>
      <w:keepLines/>
      <w:numPr>
        <w:ilvl w:val="8"/>
        <w:numId w:val="10"/>
      </w:numPr>
      <w:spacing w:before="240" w:after="64" w:line="320" w:lineRule="auto"/>
      <w:ind w:left="1584" w:hanging="1584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列出段落1"/>
    <w:basedOn w:val="a"/>
    <w:uiPriority w:val="34"/>
    <w:qFormat/>
    <w:rsid w:val="005077DE"/>
    <w:pPr>
      <w:ind w:firstLineChars="200" w:firstLine="420"/>
    </w:pPr>
    <w:rPr>
      <w:rFonts w:asciiTheme="minorHAnsi" w:eastAsiaTheme="minorEastAsia" w:hAnsiTheme="minorHAnsi" w:cstheme="minorBidi"/>
    </w:rPr>
  </w:style>
  <w:style w:type="character" w:customStyle="1" w:styleId="10">
    <w:name w:val="标题 1 字符"/>
    <w:basedOn w:val="a0"/>
    <w:link w:val="1"/>
    <w:rsid w:val="005077D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rsid w:val="005077DE"/>
    <w:rPr>
      <w:rFonts w:ascii="Arial" w:eastAsia="黑体" w:hAnsi="Arial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rsid w:val="005077DE"/>
    <w:rPr>
      <w:b/>
      <w:bCs/>
      <w:kern w:val="2"/>
      <w:sz w:val="32"/>
      <w:szCs w:val="32"/>
    </w:rPr>
  </w:style>
  <w:style w:type="character" w:customStyle="1" w:styleId="40">
    <w:name w:val="标题 4 字符"/>
    <w:basedOn w:val="a0"/>
    <w:link w:val="4"/>
    <w:rsid w:val="005077DE"/>
    <w:rPr>
      <w:rFonts w:ascii="Arial" w:eastAsia="黑体" w:hAnsi="Arial"/>
      <w:b/>
      <w:bCs/>
      <w:kern w:val="2"/>
      <w:sz w:val="28"/>
      <w:szCs w:val="28"/>
    </w:rPr>
  </w:style>
  <w:style w:type="character" w:customStyle="1" w:styleId="50">
    <w:name w:val="标题 5 字符"/>
    <w:basedOn w:val="a0"/>
    <w:link w:val="5"/>
    <w:rsid w:val="005077DE"/>
    <w:rPr>
      <w:b/>
      <w:bCs/>
      <w:kern w:val="2"/>
      <w:sz w:val="28"/>
      <w:szCs w:val="28"/>
    </w:rPr>
  </w:style>
  <w:style w:type="character" w:customStyle="1" w:styleId="60">
    <w:name w:val="标题 6 字符"/>
    <w:basedOn w:val="a0"/>
    <w:link w:val="6"/>
    <w:rsid w:val="005077DE"/>
    <w:rPr>
      <w:rFonts w:ascii="Arial" w:eastAsia="黑体" w:hAnsi="Arial"/>
      <w:b/>
      <w:bCs/>
      <w:kern w:val="2"/>
      <w:sz w:val="24"/>
      <w:szCs w:val="24"/>
    </w:rPr>
  </w:style>
  <w:style w:type="character" w:customStyle="1" w:styleId="70">
    <w:name w:val="标题 7 字符"/>
    <w:basedOn w:val="a0"/>
    <w:link w:val="7"/>
    <w:rsid w:val="005077DE"/>
    <w:rPr>
      <w:b/>
      <w:bCs/>
      <w:kern w:val="2"/>
      <w:sz w:val="24"/>
      <w:szCs w:val="24"/>
    </w:rPr>
  </w:style>
  <w:style w:type="character" w:customStyle="1" w:styleId="80">
    <w:name w:val="标题 8 字符"/>
    <w:basedOn w:val="a0"/>
    <w:link w:val="8"/>
    <w:rsid w:val="005077DE"/>
    <w:rPr>
      <w:rFonts w:ascii="Arial" w:eastAsia="黑体" w:hAnsi="Arial"/>
      <w:kern w:val="2"/>
      <w:sz w:val="24"/>
      <w:szCs w:val="24"/>
    </w:rPr>
  </w:style>
  <w:style w:type="character" w:customStyle="1" w:styleId="90">
    <w:name w:val="标题 9 字符"/>
    <w:basedOn w:val="a0"/>
    <w:link w:val="9"/>
    <w:rsid w:val="005077DE"/>
    <w:rPr>
      <w:rFonts w:ascii="Arial" w:eastAsia="黑体" w:hAnsi="Arial"/>
      <w:kern w:val="2"/>
      <w:sz w:val="21"/>
      <w:szCs w:val="21"/>
    </w:rPr>
  </w:style>
  <w:style w:type="paragraph" w:styleId="a3">
    <w:name w:val="caption"/>
    <w:basedOn w:val="a"/>
    <w:next w:val="a"/>
    <w:qFormat/>
    <w:rsid w:val="005077DE"/>
    <w:rPr>
      <w:rFonts w:ascii="Arial" w:eastAsia="黑体" w:hAnsi="Arial" w:cs="Arial"/>
      <w:sz w:val="20"/>
      <w:szCs w:val="20"/>
    </w:rPr>
  </w:style>
  <w:style w:type="paragraph" w:styleId="a4">
    <w:name w:val="List Paragraph"/>
    <w:basedOn w:val="a"/>
    <w:uiPriority w:val="34"/>
    <w:qFormat/>
    <w:rsid w:val="005077DE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6615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661508"/>
    <w:rPr>
      <w:kern w:val="2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6615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661508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795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0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786</TotalTime>
  <Pages>5</Pages>
  <Words>95</Words>
  <Characters>545</Characters>
  <Application>Microsoft Office Word</Application>
  <DocSecurity>0</DocSecurity>
  <Lines>4</Lines>
  <Paragraphs>1</Paragraphs>
  <ScaleCrop>false</ScaleCrop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 yang</dc:creator>
  <cp:keywords/>
  <dc:description/>
  <cp:lastModifiedBy>lan yang</cp:lastModifiedBy>
  <cp:revision>6</cp:revision>
  <dcterms:created xsi:type="dcterms:W3CDTF">2019-06-04T09:30:00Z</dcterms:created>
  <dcterms:modified xsi:type="dcterms:W3CDTF">2019-06-06T02:36:00Z</dcterms:modified>
</cp:coreProperties>
</file>