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22EE" w14:textId="77777777" w:rsidR="008B3D44" w:rsidRDefault="008B3D44" w:rsidP="008B3D44">
      <w:r>
        <w:t>Hilary Valencia-Walsh</w:t>
      </w:r>
    </w:p>
    <w:p w14:paraId="06DFC042" w14:textId="77777777" w:rsidR="008B3D44" w:rsidRDefault="008B3D44" w:rsidP="008B3D44">
      <w:r>
        <w:t>SWDV 691</w:t>
      </w:r>
    </w:p>
    <w:p w14:paraId="50DF5581" w14:textId="77777777" w:rsidR="008B3D44" w:rsidRDefault="008B3D44" w:rsidP="008B3D44">
      <w:proofErr w:type="spellStart"/>
      <w:r>
        <w:t>DoggoFindr</w:t>
      </w:r>
      <w:proofErr w:type="spellEnd"/>
    </w:p>
    <w:p w14:paraId="22E0122D" w14:textId="77777777" w:rsidR="008B3D44" w:rsidRDefault="008B3D44" w:rsidP="008B3D44"/>
    <w:p w14:paraId="092619CC" w14:textId="77777777" w:rsidR="008B3D44" w:rsidRDefault="008B3D44" w:rsidP="008B3D44">
      <w:r>
        <w:tab/>
      </w:r>
      <w:r>
        <w:tab/>
      </w:r>
      <w:r>
        <w:tab/>
        <w:t>Proposed Project Idea and Minimum Viable Product</w:t>
      </w:r>
    </w:p>
    <w:p w14:paraId="15B86B99" w14:textId="77777777" w:rsidR="008B3D44" w:rsidRDefault="008B3D44" w:rsidP="008B3D44"/>
    <w:p w14:paraId="5F0480CE" w14:textId="77777777" w:rsidR="00A92085" w:rsidRDefault="00A92085" w:rsidP="008B3D44">
      <w:r>
        <w:t>Proposed Project Idea:</w:t>
      </w:r>
    </w:p>
    <w:p w14:paraId="4ACE4FD4" w14:textId="77777777" w:rsidR="008B3D44" w:rsidRDefault="008B3D44" w:rsidP="008B3D44">
      <w:pPr>
        <w:ind w:firstLine="720"/>
      </w:pPr>
      <w:proofErr w:type="spellStart"/>
      <w:r>
        <w:t>DoggoFindr</w:t>
      </w:r>
      <w:proofErr w:type="spellEnd"/>
      <w:r>
        <w:t xml:space="preserve"> is a responsive web application that finds dogs homes. Yes, there are many dog adoption sites. Why another one like </w:t>
      </w:r>
      <w:proofErr w:type="spellStart"/>
      <w:r>
        <w:t>DoggoFindr</w:t>
      </w:r>
      <w:proofErr w:type="spellEnd"/>
      <w:r>
        <w:t xml:space="preserve">? </w:t>
      </w:r>
      <w:proofErr w:type="spellStart"/>
      <w:r>
        <w:t>DoggoFindr</w:t>
      </w:r>
      <w:proofErr w:type="spellEnd"/>
      <w:r>
        <w:t xml:space="preserve"> not only allows for adoptions but also allows for fostering. The user will be able to go through a list of dogs, view information and pictures of the dog, and if they choose so, will go through an application to apply for the chosen dog. </w:t>
      </w:r>
      <w:proofErr w:type="spellStart"/>
      <w:r>
        <w:t>DoggoFindr</w:t>
      </w:r>
      <w:proofErr w:type="spellEnd"/>
      <w:r>
        <w:t xml:space="preserve"> will then message the breeder/rescue/foster family with the application information, and they can choose which applicant best suits the dog and then discuss adoption. </w:t>
      </w:r>
      <w:proofErr w:type="spellStart"/>
      <w:r>
        <w:t>DoggoFindr</w:t>
      </w:r>
      <w:proofErr w:type="spellEnd"/>
      <w:r>
        <w:t xml:space="preserve"> has a Foster feature that allows users to find out more information about fostering, and how to get started with fostering. If the user chooses to get started with fostering, they will fill out an application to make sure they are a good candidate to do so. </w:t>
      </w:r>
      <w:proofErr w:type="spellStart"/>
      <w:r w:rsidR="00A92085">
        <w:t>Doggofindr</w:t>
      </w:r>
      <w:proofErr w:type="spellEnd"/>
      <w:r w:rsidR="00A92085">
        <w:t xml:space="preserve"> also has merchandise with all proceeds going to foster families to take care of the dogs they are fostering.</w:t>
      </w:r>
    </w:p>
    <w:p w14:paraId="67D94E8E" w14:textId="77777777" w:rsidR="00BA2579" w:rsidRDefault="002C4F94" w:rsidP="008B3D44"/>
    <w:p w14:paraId="16A795EC" w14:textId="77777777" w:rsidR="00A92085" w:rsidRDefault="00A92085" w:rsidP="008B3D44">
      <w:r>
        <w:t>Minimum Viable Product:</w:t>
      </w:r>
    </w:p>
    <w:p w14:paraId="362F4DA3" w14:textId="77777777" w:rsidR="00A92085" w:rsidRDefault="00A92085" w:rsidP="008B3D44"/>
    <w:tbl>
      <w:tblPr>
        <w:tblStyle w:val="TableGrid"/>
        <w:tblW w:w="0" w:type="auto"/>
        <w:tblLook w:val="04A0" w:firstRow="1" w:lastRow="0" w:firstColumn="1" w:lastColumn="0" w:noHBand="0" w:noVBand="1"/>
      </w:tblPr>
      <w:tblGrid>
        <w:gridCol w:w="4675"/>
        <w:gridCol w:w="4675"/>
      </w:tblGrid>
      <w:tr w:rsidR="00A92085" w14:paraId="65F010DE" w14:textId="77777777" w:rsidTr="00A92085">
        <w:tc>
          <w:tcPr>
            <w:tcW w:w="4675" w:type="dxa"/>
          </w:tcPr>
          <w:p w14:paraId="4FC223F5" w14:textId="77777777" w:rsidR="00A92085" w:rsidRPr="00A92085" w:rsidRDefault="00A92085" w:rsidP="008B3D44">
            <w:pPr>
              <w:rPr>
                <w:b/>
              </w:rPr>
            </w:pPr>
            <w:r w:rsidRPr="00A92085">
              <w:rPr>
                <w:b/>
              </w:rPr>
              <w:t>Navbar</w:t>
            </w:r>
          </w:p>
        </w:tc>
        <w:tc>
          <w:tcPr>
            <w:tcW w:w="4675" w:type="dxa"/>
          </w:tcPr>
          <w:p w14:paraId="65EA3B41" w14:textId="77777777" w:rsidR="00A92085" w:rsidRPr="00A92085" w:rsidRDefault="00A92085" w:rsidP="008B3D44">
            <w:pPr>
              <w:rPr>
                <w:b/>
              </w:rPr>
            </w:pPr>
            <w:r w:rsidRPr="00A92085">
              <w:rPr>
                <w:b/>
              </w:rPr>
              <w:t>Buttons + Links</w:t>
            </w:r>
          </w:p>
        </w:tc>
      </w:tr>
      <w:tr w:rsidR="002C4F94" w14:paraId="769164D3" w14:textId="77777777" w:rsidTr="00A92085">
        <w:tc>
          <w:tcPr>
            <w:tcW w:w="4675" w:type="dxa"/>
          </w:tcPr>
          <w:p w14:paraId="05F490B1" w14:textId="6DE48762" w:rsidR="002C4F94" w:rsidRPr="002C4F94" w:rsidRDefault="002C4F94" w:rsidP="008B3D44">
            <w:pPr>
              <w:rPr>
                <w:bCs/>
              </w:rPr>
            </w:pPr>
            <w:r w:rsidRPr="002C4F94">
              <w:rPr>
                <w:bCs/>
              </w:rPr>
              <w:t>Login/Signup</w:t>
            </w:r>
          </w:p>
        </w:tc>
        <w:tc>
          <w:tcPr>
            <w:tcW w:w="4675" w:type="dxa"/>
          </w:tcPr>
          <w:p w14:paraId="125F8C2D" w14:textId="0093D7FE" w:rsidR="002C4F94" w:rsidRPr="002C4F94" w:rsidRDefault="002C4F94" w:rsidP="008B3D44">
            <w:pPr>
              <w:rPr>
                <w:bCs/>
              </w:rPr>
            </w:pPr>
            <w:r w:rsidRPr="002C4F94">
              <w:rPr>
                <w:bCs/>
              </w:rPr>
              <w:t>Takes you to signup/login page</w:t>
            </w:r>
          </w:p>
        </w:tc>
      </w:tr>
      <w:tr w:rsidR="00A92085" w14:paraId="64F3880C" w14:textId="77777777" w:rsidTr="00A92085">
        <w:tc>
          <w:tcPr>
            <w:tcW w:w="4675" w:type="dxa"/>
          </w:tcPr>
          <w:p w14:paraId="45C3EFD6" w14:textId="77777777" w:rsidR="00A92085" w:rsidRDefault="006505CC" w:rsidP="008B3D44">
            <w:r>
              <w:t>Find a friend</w:t>
            </w:r>
          </w:p>
        </w:tc>
        <w:tc>
          <w:tcPr>
            <w:tcW w:w="4675" w:type="dxa"/>
          </w:tcPr>
          <w:p w14:paraId="08D4C0C2" w14:textId="77777777" w:rsidR="00A92085" w:rsidRDefault="006505CC" w:rsidP="008B3D44">
            <w:r>
              <w:t>Takes you to homepage</w:t>
            </w:r>
          </w:p>
        </w:tc>
      </w:tr>
      <w:tr w:rsidR="00A92085" w14:paraId="440A3F1E" w14:textId="77777777" w:rsidTr="00A92085">
        <w:tc>
          <w:tcPr>
            <w:tcW w:w="4675" w:type="dxa"/>
          </w:tcPr>
          <w:p w14:paraId="6DB72FB0" w14:textId="77777777" w:rsidR="00A92085" w:rsidRDefault="006505CC" w:rsidP="008B3D44">
            <w:r>
              <w:t>Adoption Application</w:t>
            </w:r>
          </w:p>
        </w:tc>
        <w:tc>
          <w:tcPr>
            <w:tcW w:w="4675" w:type="dxa"/>
          </w:tcPr>
          <w:p w14:paraId="27AD7264" w14:textId="77777777" w:rsidR="00A92085" w:rsidRDefault="006505CC" w:rsidP="008B3D44">
            <w:r>
              <w:t>Adoption application</w:t>
            </w:r>
          </w:p>
        </w:tc>
      </w:tr>
      <w:tr w:rsidR="00A92085" w14:paraId="65C6B199" w14:textId="77777777" w:rsidTr="00A92085">
        <w:tc>
          <w:tcPr>
            <w:tcW w:w="4675" w:type="dxa"/>
          </w:tcPr>
          <w:p w14:paraId="5824451A" w14:textId="77777777" w:rsidR="00A92085" w:rsidRDefault="006505CC" w:rsidP="008B3D44">
            <w:r>
              <w:t>Foster</w:t>
            </w:r>
          </w:p>
        </w:tc>
        <w:tc>
          <w:tcPr>
            <w:tcW w:w="4675" w:type="dxa"/>
          </w:tcPr>
          <w:p w14:paraId="027BE32C" w14:textId="77777777" w:rsidR="00A92085" w:rsidRDefault="006505CC" w:rsidP="008B3D44">
            <w:r>
              <w:t>About Fostering, Foster Parent Application</w:t>
            </w:r>
          </w:p>
        </w:tc>
      </w:tr>
      <w:tr w:rsidR="00A92085" w14:paraId="079D3295" w14:textId="77777777" w:rsidTr="00A92085">
        <w:tc>
          <w:tcPr>
            <w:tcW w:w="4675" w:type="dxa"/>
          </w:tcPr>
          <w:p w14:paraId="129837A5" w14:textId="77777777" w:rsidR="00A92085" w:rsidRDefault="006505CC" w:rsidP="008B3D44">
            <w:r>
              <w:t>Shop Merchandise</w:t>
            </w:r>
          </w:p>
        </w:tc>
        <w:tc>
          <w:tcPr>
            <w:tcW w:w="4675" w:type="dxa"/>
          </w:tcPr>
          <w:p w14:paraId="749B5F20" w14:textId="77777777" w:rsidR="00A92085" w:rsidRDefault="006505CC" w:rsidP="008B3D44">
            <w:r>
              <w:t>To store</w:t>
            </w:r>
          </w:p>
        </w:tc>
      </w:tr>
      <w:tr w:rsidR="00A92085" w14:paraId="4BBC1D14" w14:textId="77777777" w:rsidTr="00A92085">
        <w:tc>
          <w:tcPr>
            <w:tcW w:w="4675" w:type="dxa"/>
          </w:tcPr>
          <w:p w14:paraId="34AA3D98" w14:textId="77777777" w:rsidR="00A92085" w:rsidRDefault="006505CC" w:rsidP="008B3D44">
            <w:r>
              <w:t>Contact Us</w:t>
            </w:r>
          </w:p>
        </w:tc>
        <w:tc>
          <w:tcPr>
            <w:tcW w:w="4675" w:type="dxa"/>
          </w:tcPr>
          <w:p w14:paraId="0209C44B" w14:textId="77777777" w:rsidR="00A92085" w:rsidRDefault="006505CC" w:rsidP="008B3D44">
            <w:r>
              <w:t>Contact us page</w:t>
            </w:r>
          </w:p>
        </w:tc>
      </w:tr>
    </w:tbl>
    <w:p w14:paraId="0AB46C13" w14:textId="74BFEC9C" w:rsidR="00A92085" w:rsidRDefault="00A92085" w:rsidP="008B3D44"/>
    <w:p w14:paraId="01E51C5B" w14:textId="77777777" w:rsidR="002C4F94" w:rsidRDefault="002C4F94" w:rsidP="008B3D44"/>
    <w:p w14:paraId="2634C1D0" w14:textId="77777777" w:rsidR="002C4F94" w:rsidRDefault="002C4F94" w:rsidP="002C4F94">
      <w:pPr>
        <w:pStyle w:val="NormalWeb"/>
        <w:rPr>
          <w:rFonts w:ascii="Arial" w:hAnsi="Arial" w:cs="Arial"/>
          <w:b/>
          <w:bCs/>
          <w:sz w:val="22"/>
          <w:szCs w:val="22"/>
        </w:rPr>
      </w:pPr>
      <w:r>
        <w:rPr>
          <w:noProof/>
        </w:rPr>
        <w:lastRenderedPageBreak/>
        <w:drawing>
          <wp:inline distT="0" distB="0" distL="0" distR="0" wp14:anchorId="2A18BC30" wp14:editId="187014C9">
            <wp:extent cx="5943600" cy="72777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7277735"/>
                    </a:xfrm>
                    <a:prstGeom prst="rect">
                      <a:avLst/>
                    </a:prstGeom>
                  </pic:spPr>
                </pic:pic>
              </a:graphicData>
            </a:graphic>
          </wp:inline>
        </w:drawing>
      </w:r>
    </w:p>
    <w:p w14:paraId="70903FD1" w14:textId="77777777" w:rsidR="002C4F94" w:rsidRDefault="002C4F94" w:rsidP="002C4F94">
      <w:pPr>
        <w:pStyle w:val="NormalWeb"/>
        <w:rPr>
          <w:rFonts w:ascii="Arial" w:hAnsi="Arial" w:cs="Arial"/>
          <w:b/>
          <w:bCs/>
          <w:sz w:val="22"/>
          <w:szCs w:val="22"/>
        </w:rPr>
      </w:pPr>
    </w:p>
    <w:p w14:paraId="6C366619" w14:textId="77777777" w:rsidR="002C4F94" w:rsidRDefault="002C4F94" w:rsidP="002C4F94">
      <w:pPr>
        <w:pStyle w:val="NormalWeb"/>
        <w:rPr>
          <w:rFonts w:ascii="Arial" w:hAnsi="Arial" w:cs="Arial"/>
          <w:b/>
          <w:bCs/>
          <w:sz w:val="22"/>
          <w:szCs w:val="22"/>
        </w:rPr>
      </w:pPr>
    </w:p>
    <w:p w14:paraId="77BBE47F" w14:textId="68ED21CB" w:rsidR="002C4F94" w:rsidRDefault="002C4F94" w:rsidP="002C4F94">
      <w:pPr>
        <w:pStyle w:val="NormalWeb"/>
      </w:pPr>
      <w:r>
        <w:rPr>
          <w:rFonts w:ascii="Arial" w:hAnsi="Arial" w:cs="Arial"/>
          <w:b/>
          <w:bCs/>
          <w:sz w:val="22"/>
          <w:szCs w:val="22"/>
        </w:rPr>
        <w:lastRenderedPageBreak/>
        <w:t xml:space="preserve">User profiles: </w:t>
      </w:r>
    </w:p>
    <w:p w14:paraId="7E39C376" w14:textId="77777777" w:rsidR="002C4F94" w:rsidRDefault="002C4F94" w:rsidP="002C4F94">
      <w:pPr>
        <w:pStyle w:val="NormalWeb"/>
      </w:pPr>
      <w:r>
        <w:rPr>
          <w:rFonts w:ascii="ArialMT" w:hAnsi="ArialMT"/>
          <w:sz w:val="22"/>
          <w:szCs w:val="22"/>
        </w:rPr>
        <w:t xml:space="preserve">Pet Lover Randy </w:t>
      </w:r>
    </w:p>
    <w:p w14:paraId="090C724B" w14:textId="77777777" w:rsidR="002C4F94" w:rsidRDefault="002C4F94" w:rsidP="002C4F94">
      <w:pPr>
        <w:pStyle w:val="NormalWeb"/>
      </w:pPr>
      <w:r>
        <w:rPr>
          <w:rFonts w:ascii="ArialMT" w:hAnsi="ArialMT"/>
          <w:sz w:val="22"/>
          <w:szCs w:val="22"/>
        </w:rPr>
        <w:t xml:space="preserve">Background: Has a farm, has adult children who help him take care of their animals on the farm, Randy is also older, and retired used to be a vet. </w:t>
      </w:r>
    </w:p>
    <w:p w14:paraId="3D89546E" w14:textId="77777777" w:rsidR="002C4F94" w:rsidRDefault="002C4F94" w:rsidP="002C4F94">
      <w:pPr>
        <w:pStyle w:val="NormalWeb"/>
      </w:pPr>
      <w:r>
        <w:rPr>
          <w:rFonts w:ascii="ArialMT" w:hAnsi="ArialMT"/>
          <w:sz w:val="22"/>
          <w:szCs w:val="22"/>
        </w:rPr>
        <w:t xml:space="preserve">Demographics: 55 years old, lives in Enumclaw, WA (farm town), makes 100,000 a year from retirement </w:t>
      </w:r>
    </w:p>
    <w:p w14:paraId="5878C7BE" w14:textId="77777777" w:rsidR="002C4F94" w:rsidRDefault="002C4F94" w:rsidP="002C4F94">
      <w:pPr>
        <w:pStyle w:val="NormalWeb"/>
      </w:pPr>
      <w:r>
        <w:rPr>
          <w:rFonts w:ascii="ArialMT" w:hAnsi="ArialMT"/>
          <w:sz w:val="22"/>
          <w:szCs w:val="22"/>
        </w:rPr>
        <w:t xml:space="preserve">Identifiers: Loves animals, wants to help animals in need, has their own rescue property </w:t>
      </w:r>
    </w:p>
    <w:p w14:paraId="2C939E50" w14:textId="77777777" w:rsidR="002C4F94" w:rsidRDefault="002C4F94" w:rsidP="002C4F94">
      <w:pPr>
        <w:pStyle w:val="NormalWeb"/>
      </w:pPr>
      <w:r>
        <w:rPr>
          <w:rFonts w:ascii="ArialMT" w:hAnsi="ArialMT"/>
          <w:sz w:val="22"/>
          <w:szCs w:val="22"/>
        </w:rPr>
        <w:t>Shopping Sally</w:t>
      </w:r>
      <w:r>
        <w:rPr>
          <w:rFonts w:ascii="ArialMT" w:hAnsi="ArialMT"/>
          <w:sz w:val="22"/>
          <w:szCs w:val="22"/>
        </w:rPr>
        <w:br/>
        <w:t xml:space="preserve">Background: Lives in a city area, works from home and has children, younger, loves to shop and give back to the community </w:t>
      </w:r>
    </w:p>
    <w:p w14:paraId="362D382F" w14:textId="77777777" w:rsidR="002C4F94" w:rsidRDefault="002C4F94" w:rsidP="002C4F94">
      <w:pPr>
        <w:pStyle w:val="NormalWeb"/>
      </w:pPr>
      <w:r>
        <w:rPr>
          <w:rFonts w:ascii="ArialMT" w:hAnsi="ArialMT"/>
          <w:sz w:val="22"/>
          <w:szCs w:val="22"/>
        </w:rPr>
        <w:t xml:space="preserve">Demographics: 30 years old, lives in Bellevue, WA (city), makes 150,000 a year </w:t>
      </w:r>
    </w:p>
    <w:p w14:paraId="7FD123BC" w14:textId="77777777" w:rsidR="002C4F94" w:rsidRDefault="002C4F94" w:rsidP="002C4F94">
      <w:pPr>
        <w:pStyle w:val="NormalWeb"/>
      </w:pPr>
      <w:r>
        <w:rPr>
          <w:rFonts w:ascii="ArialMT" w:hAnsi="ArialMT"/>
          <w:sz w:val="22"/>
          <w:szCs w:val="22"/>
        </w:rPr>
        <w:t>Identifiers:</w:t>
      </w:r>
      <w:r>
        <w:rPr>
          <w:rFonts w:ascii="ArialMT" w:hAnsi="ArialMT"/>
          <w:sz w:val="22"/>
          <w:szCs w:val="22"/>
        </w:rPr>
        <w:br/>
        <w:t xml:space="preserve">Loves animals, gives back to the community by shopping for merch, or donating on websites </w:t>
      </w:r>
    </w:p>
    <w:p w14:paraId="1554DA23" w14:textId="77777777" w:rsidR="002C4F94" w:rsidRDefault="002C4F94" w:rsidP="002C4F94">
      <w:pPr>
        <w:pStyle w:val="NormalWeb"/>
      </w:pPr>
      <w:r>
        <w:rPr>
          <w:rFonts w:ascii="ArialMT" w:hAnsi="ArialMT"/>
          <w:sz w:val="22"/>
          <w:szCs w:val="22"/>
        </w:rPr>
        <w:t xml:space="preserve">Young Eloise </w:t>
      </w:r>
    </w:p>
    <w:p w14:paraId="7341277C" w14:textId="77777777" w:rsidR="002C4F94" w:rsidRDefault="002C4F94" w:rsidP="002C4F94">
      <w:pPr>
        <w:pStyle w:val="NormalWeb"/>
      </w:pPr>
      <w:r>
        <w:rPr>
          <w:rFonts w:ascii="ArialMT" w:hAnsi="ArialMT"/>
          <w:sz w:val="22"/>
          <w:szCs w:val="22"/>
        </w:rPr>
        <w:t xml:space="preserve">Background: Lives in a smaller town, has no children, just her and husband, has always had pets </w:t>
      </w:r>
    </w:p>
    <w:p w14:paraId="2594B7C9" w14:textId="77777777" w:rsidR="002C4F94" w:rsidRDefault="002C4F94" w:rsidP="002C4F94">
      <w:pPr>
        <w:pStyle w:val="NormalWeb"/>
      </w:pPr>
      <w:r>
        <w:rPr>
          <w:rFonts w:ascii="ArialMT" w:hAnsi="ArialMT"/>
          <w:sz w:val="22"/>
          <w:szCs w:val="22"/>
        </w:rPr>
        <w:t xml:space="preserve">Demographics: 24 years old, lives in Mercer Island, WA, combined they make 90,000 a year Identifiers: loves animals, looking for a pet of their own as they just moved into their first place </w:t>
      </w:r>
    </w:p>
    <w:p w14:paraId="364C54B5" w14:textId="40FCA9EF" w:rsidR="006505CC" w:rsidRDefault="002C4F94" w:rsidP="008B3D44">
      <w:r>
        <w:rPr>
          <w:noProof/>
        </w:rPr>
        <w:lastRenderedPageBreak/>
        <w:drawing>
          <wp:inline distT="0" distB="0" distL="0" distR="0" wp14:anchorId="38100D6B" wp14:editId="1AFE3D2F">
            <wp:extent cx="6557063" cy="4620768"/>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311" cy="4631513"/>
                    </a:xfrm>
                    <a:prstGeom prst="rect">
                      <a:avLst/>
                    </a:prstGeom>
                  </pic:spPr>
                </pic:pic>
              </a:graphicData>
            </a:graphic>
          </wp:inline>
        </w:drawing>
      </w:r>
    </w:p>
    <w:sectPr w:rsidR="0065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44"/>
    <w:rsid w:val="002C4F94"/>
    <w:rsid w:val="006505CC"/>
    <w:rsid w:val="008B3D44"/>
    <w:rsid w:val="00965504"/>
    <w:rsid w:val="00A92085"/>
    <w:rsid w:val="00D7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89A7"/>
  <w15:chartTrackingRefBased/>
  <w15:docId w15:val="{595A2F5A-7B0F-4097-98F7-90E1DD93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4F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63000">
      <w:bodyDiv w:val="1"/>
      <w:marLeft w:val="0"/>
      <w:marRight w:val="0"/>
      <w:marTop w:val="0"/>
      <w:marBottom w:val="0"/>
      <w:divBdr>
        <w:top w:val="none" w:sz="0" w:space="0" w:color="auto"/>
        <w:left w:val="none" w:sz="0" w:space="0" w:color="auto"/>
        <w:bottom w:val="none" w:sz="0" w:space="0" w:color="auto"/>
        <w:right w:val="none" w:sz="0" w:space="0" w:color="auto"/>
      </w:divBdr>
      <w:divsChild>
        <w:div w:id="2116708698">
          <w:marLeft w:val="0"/>
          <w:marRight w:val="0"/>
          <w:marTop w:val="0"/>
          <w:marBottom w:val="0"/>
          <w:divBdr>
            <w:top w:val="none" w:sz="0" w:space="0" w:color="auto"/>
            <w:left w:val="none" w:sz="0" w:space="0" w:color="auto"/>
            <w:bottom w:val="none" w:sz="0" w:space="0" w:color="auto"/>
            <w:right w:val="none" w:sz="0" w:space="0" w:color="auto"/>
          </w:divBdr>
          <w:divsChild>
            <w:div w:id="1366297270">
              <w:marLeft w:val="0"/>
              <w:marRight w:val="0"/>
              <w:marTop w:val="0"/>
              <w:marBottom w:val="0"/>
              <w:divBdr>
                <w:top w:val="none" w:sz="0" w:space="0" w:color="auto"/>
                <w:left w:val="none" w:sz="0" w:space="0" w:color="auto"/>
                <w:bottom w:val="none" w:sz="0" w:space="0" w:color="auto"/>
                <w:right w:val="none" w:sz="0" w:space="0" w:color="auto"/>
              </w:divBdr>
              <w:divsChild>
                <w:div w:id="17736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3538">
      <w:bodyDiv w:val="1"/>
      <w:marLeft w:val="0"/>
      <w:marRight w:val="0"/>
      <w:marTop w:val="0"/>
      <w:marBottom w:val="0"/>
      <w:divBdr>
        <w:top w:val="none" w:sz="0" w:space="0" w:color="auto"/>
        <w:left w:val="none" w:sz="0" w:space="0" w:color="auto"/>
        <w:bottom w:val="none" w:sz="0" w:space="0" w:color="auto"/>
        <w:right w:val="none" w:sz="0" w:space="0" w:color="auto"/>
      </w:divBdr>
      <w:divsChild>
        <w:div w:id="1333527205">
          <w:marLeft w:val="0"/>
          <w:marRight w:val="0"/>
          <w:marTop w:val="0"/>
          <w:marBottom w:val="0"/>
          <w:divBdr>
            <w:top w:val="none" w:sz="0" w:space="0" w:color="auto"/>
            <w:left w:val="none" w:sz="0" w:space="0" w:color="auto"/>
            <w:bottom w:val="none" w:sz="0" w:space="0" w:color="auto"/>
            <w:right w:val="none" w:sz="0" w:space="0" w:color="auto"/>
          </w:divBdr>
          <w:divsChild>
            <w:div w:id="2009018924">
              <w:marLeft w:val="0"/>
              <w:marRight w:val="0"/>
              <w:marTop w:val="0"/>
              <w:marBottom w:val="0"/>
              <w:divBdr>
                <w:top w:val="none" w:sz="0" w:space="0" w:color="auto"/>
                <w:left w:val="none" w:sz="0" w:space="0" w:color="auto"/>
                <w:bottom w:val="none" w:sz="0" w:space="0" w:color="auto"/>
                <w:right w:val="none" w:sz="0" w:space="0" w:color="auto"/>
              </w:divBdr>
              <w:divsChild>
                <w:div w:id="7416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SVH</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Walsh</dc:creator>
  <cp:keywords/>
  <dc:description/>
  <cp:lastModifiedBy>VALENCIA-WALSH, HILARY</cp:lastModifiedBy>
  <cp:revision>2</cp:revision>
  <dcterms:created xsi:type="dcterms:W3CDTF">2021-10-25T00:31:00Z</dcterms:created>
  <dcterms:modified xsi:type="dcterms:W3CDTF">2021-10-25T00:31:00Z</dcterms:modified>
</cp:coreProperties>
</file>