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52F" w:rsidRDefault="0051652F" w:rsidP="0051652F">
      <w:pPr>
        <w:pStyle w:val="ListParagraph"/>
        <w:numPr>
          <w:ilvl w:val="0"/>
          <w:numId w:val="1"/>
        </w:numPr>
      </w:pPr>
      <w:r>
        <w:t xml:space="preserve">What are three conclusions we can make about </w:t>
      </w:r>
      <w:proofErr w:type="spellStart"/>
      <w:r>
        <w:t>kickstarter</w:t>
      </w:r>
      <w:proofErr w:type="spellEnd"/>
      <w:r>
        <w:t xml:space="preserve"> campaigns given the provided data set?</w:t>
      </w:r>
    </w:p>
    <w:p w:rsidR="00885EF4" w:rsidRDefault="00885EF4" w:rsidP="00885EF4">
      <w:pPr>
        <w:pStyle w:val="ListParagraph"/>
        <w:numPr>
          <w:ilvl w:val="1"/>
          <w:numId w:val="1"/>
        </w:numPr>
      </w:pPr>
      <w:r>
        <w:t>The majority of campaigns are for theater</w:t>
      </w:r>
      <w:r w:rsidR="005C3F31">
        <w:t xml:space="preserve"> (plays in particular)</w:t>
      </w:r>
    </w:p>
    <w:p w:rsidR="00885EF4" w:rsidRDefault="00885EF4" w:rsidP="00885EF4">
      <w:pPr>
        <w:pStyle w:val="ListParagraph"/>
        <w:numPr>
          <w:ilvl w:val="1"/>
          <w:numId w:val="1"/>
        </w:numPr>
      </w:pPr>
      <w:r>
        <w:t xml:space="preserve">Campaigns launched in Spring </w:t>
      </w:r>
      <w:r w:rsidR="00101700">
        <w:t>tend to be more successful overall than those launched in the winter</w:t>
      </w:r>
    </w:p>
    <w:p w:rsidR="00101700" w:rsidRDefault="00101700" w:rsidP="00885EF4">
      <w:pPr>
        <w:pStyle w:val="ListParagraph"/>
        <w:numPr>
          <w:ilvl w:val="1"/>
          <w:numId w:val="1"/>
        </w:numPr>
      </w:pPr>
      <w:r>
        <w:t>Technology campaigns have highest likelihood of cancelling</w:t>
      </w:r>
      <w:r w:rsidR="005C3F31">
        <w:t xml:space="preserve"> while music campaigns seem to be most overall successful percentage wise</w:t>
      </w:r>
    </w:p>
    <w:p w:rsidR="0051652F" w:rsidRDefault="0051652F" w:rsidP="0051652F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3B1AF3" w:rsidRDefault="003B1AF3" w:rsidP="003B1AF3">
      <w:pPr>
        <w:pStyle w:val="ListParagraph"/>
        <w:numPr>
          <w:ilvl w:val="1"/>
          <w:numId w:val="1"/>
        </w:numPr>
      </w:pPr>
      <w:r>
        <w:t>We don’t know anything about the outreach strategies of the campaigns. How many people were reached out to? How many times?</w:t>
      </w:r>
    </w:p>
    <w:p w:rsidR="003B1AF3" w:rsidRDefault="003B1AF3" w:rsidP="003B1AF3">
      <w:pPr>
        <w:pStyle w:val="ListParagraph"/>
        <w:numPr>
          <w:ilvl w:val="1"/>
          <w:numId w:val="1"/>
        </w:numPr>
      </w:pPr>
      <w:r>
        <w:t>Multiple types of currency…maybe not a limitation of the dataset but something that should be converted into one type of currency for better comparison</w:t>
      </w:r>
    </w:p>
    <w:p w:rsidR="0051652F" w:rsidRDefault="0051652F" w:rsidP="0051652F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51652F" w:rsidRDefault="0051652F" w:rsidP="0051652F">
      <w:pPr>
        <w:pStyle w:val="ListParagraph"/>
        <w:numPr>
          <w:ilvl w:val="1"/>
          <w:numId w:val="1"/>
        </w:numPr>
      </w:pPr>
      <w:r>
        <w:t xml:space="preserve">Success </w:t>
      </w:r>
      <w:r w:rsidR="00122F44">
        <w:t xml:space="preserve">% </w:t>
      </w:r>
      <w:r>
        <w:t>compared with length of campaign</w:t>
      </w:r>
    </w:p>
    <w:p w:rsidR="0051652F" w:rsidRDefault="0051652F" w:rsidP="0051652F">
      <w:pPr>
        <w:pStyle w:val="ListParagraph"/>
        <w:numPr>
          <w:ilvl w:val="1"/>
          <w:numId w:val="1"/>
        </w:numPr>
      </w:pPr>
      <w:r>
        <w:t xml:space="preserve">% vs just </w:t>
      </w:r>
      <w:proofErr w:type="gramStart"/>
      <w:r w:rsidR="00122F44">
        <w:t>count</w:t>
      </w:r>
      <w:proofErr w:type="gramEnd"/>
    </w:p>
    <w:p w:rsidR="00885EF4" w:rsidRDefault="00122F44" w:rsidP="0051652F">
      <w:pPr>
        <w:pStyle w:val="ListParagraph"/>
        <w:numPr>
          <w:ilvl w:val="1"/>
          <w:numId w:val="1"/>
        </w:numPr>
      </w:pPr>
      <w:r>
        <w:t>Success % compared with # of backers or average donation size</w:t>
      </w:r>
    </w:p>
    <w:p w:rsidR="003B1AF3" w:rsidRDefault="003B1AF3" w:rsidP="0051652F">
      <w:pPr>
        <w:pStyle w:val="ListParagraph"/>
        <w:numPr>
          <w:ilvl w:val="1"/>
          <w:numId w:val="1"/>
        </w:numPr>
      </w:pPr>
      <w:r>
        <w:t xml:space="preserve">Does being a staff pick </w:t>
      </w:r>
      <w:r w:rsidR="005C3F31">
        <w:t xml:space="preserve">or a spotlight </w:t>
      </w:r>
      <w:r>
        <w:t>have any correlation to successful outcome?</w:t>
      </w:r>
    </w:p>
    <w:p w:rsidR="003B1AF3" w:rsidRDefault="003B1AF3" w:rsidP="0051652F">
      <w:pPr>
        <w:pStyle w:val="ListParagraph"/>
        <w:numPr>
          <w:ilvl w:val="1"/>
          <w:numId w:val="1"/>
        </w:numPr>
      </w:pPr>
      <w:r>
        <w:t>Type of campaign by country</w:t>
      </w:r>
    </w:p>
    <w:p w:rsidR="003B1AF3" w:rsidRDefault="003B1AF3" w:rsidP="0051652F">
      <w:pPr>
        <w:pStyle w:val="ListParagraph"/>
        <w:numPr>
          <w:ilvl w:val="1"/>
          <w:numId w:val="1"/>
        </w:numPr>
      </w:pPr>
      <w:r>
        <w:t>Success vs Fail by country</w:t>
      </w:r>
      <w:bookmarkStart w:id="0" w:name="_GoBack"/>
      <w:bookmarkEnd w:id="0"/>
    </w:p>
    <w:sectPr w:rsidR="003B1AF3" w:rsidSect="0044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654A"/>
    <w:multiLevelType w:val="hybridMultilevel"/>
    <w:tmpl w:val="A54C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2F"/>
    <w:rsid w:val="00101700"/>
    <w:rsid w:val="00122F44"/>
    <w:rsid w:val="002F49B2"/>
    <w:rsid w:val="003B1AF3"/>
    <w:rsid w:val="004458CE"/>
    <w:rsid w:val="0051652F"/>
    <w:rsid w:val="005C3F31"/>
    <w:rsid w:val="0088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07245"/>
  <w15:chartTrackingRefBased/>
  <w15:docId w15:val="{878F610D-FD12-4342-9406-42A6DC35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Wall</dc:creator>
  <cp:keywords/>
  <dc:description/>
  <cp:lastModifiedBy>Hilary Wall</cp:lastModifiedBy>
  <cp:revision>2</cp:revision>
  <dcterms:created xsi:type="dcterms:W3CDTF">2019-02-08T04:55:00Z</dcterms:created>
  <dcterms:modified xsi:type="dcterms:W3CDTF">2019-02-08T16:31:00Z</dcterms:modified>
</cp:coreProperties>
</file>