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>“Sistema</w:t>
      </w:r>
      <w:r w:rsidR="007C13D1">
        <w:rPr>
          <w:rFonts w:asciiTheme="minorHAnsi" w:hAnsiTheme="minorHAnsi"/>
          <w:i/>
          <w:sz w:val="48"/>
          <w:lang w:val="es-MX"/>
        </w:rPr>
        <w:t xml:space="preserve"> para Seguimiento de Curso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C13D1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1482090</wp:posOffset>
            </wp:positionH>
            <wp:positionV relativeFrom="paragraph">
              <wp:posOffset>131445</wp:posOffset>
            </wp:positionV>
            <wp:extent cx="2352675" cy="260032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Seguimiento de curs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 w:rsidP="00C35121">
      <w:pPr>
        <w:pStyle w:val="Standard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80" w:rightFromText="180" w:vertAnchor="text" w:horzAnchor="margin" w:tblpXSpec="center" w:tblpY="203"/>
        <w:tblW w:w="0" w:type="auto"/>
        <w:tblLook w:val="04A0"/>
      </w:tblPr>
      <w:tblGrid>
        <w:gridCol w:w="2141"/>
        <w:gridCol w:w="5427"/>
      </w:tblGrid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7C13D1">
            <w:pPr>
              <w:pStyle w:val="Standard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26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05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B30398" w:rsidTr="00B30398">
        <w:trPr>
          <w:trHeight w:val="773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5427" w:type="dxa"/>
          </w:tcPr>
          <w:p w:rsidR="00B30398" w:rsidRPr="00892C3C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0.1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B30398" w:rsidRP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 xml:space="preserve">Integrantes 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Higuera Rodríguez Cosme Fernando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Bojórquez Aguirre Hilario</w:t>
            </w:r>
          </w:p>
        </w:tc>
      </w:tr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Gómez Saucedo Alfonso</w:t>
            </w:r>
          </w:p>
        </w:tc>
      </w:tr>
      <w:tr w:rsidR="00B30398" w:rsidTr="00B30398">
        <w:trPr>
          <w:trHeight w:val="37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León Pérez Arturo</w:t>
            </w:r>
          </w:p>
        </w:tc>
      </w:tr>
      <w:tr w:rsidR="00B30398" w:rsidRPr="00B254C3" w:rsidTr="00B30398">
        <w:trPr>
          <w:trHeight w:val="40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Lizárraga Quintero L. Javier</w:t>
            </w:r>
            <w:bookmarkStart w:id="0" w:name="_GoBack"/>
            <w:bookmarkEnd w:id="0"/>
          </w:p>
        </w:tc>
      </w:tr>
    </w:tbl>
    <w:p w:rsidR="007D1660" w:rsidRDefault="007D1660" w:rsidP="00892C3C">
      <w:pPr>
        <w:pStyle w:val="Standard"/>
        <w:rPr>
          <w:rFonts w:asciiTheme="minorHAnsi" w:hAnsiTheme="minorHAnsi"/>
          <w:lang w:val="es-MX"/>
        </w:rPr>
      </w:pPr>
    </w:p>
    <w:p w:rsidR="00B30398" w:rsidRPr="00892C3C" w:rsidRDefault="00B30398" w:rsidP="00892C3C">
      <w:pPr>
        <w:pStyle w:val="Standard"/>
        <w:rPr>
          <w:rFonts w:asciiTheme="minorHAnsi" w:hAnsiTheme="minorHAnsi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  <w:r>
        <w:rPr>
          <w:rFonts w:asciiTheme="minorHAnsi" w:hAnsiTheme="minorHAnsi"/>
          <w:sz w:val="36"/>
          <w:szCs w:val="32"/>
          <w:lang w:val="es-MX"/>
        </w:rPr>
        <w:t xml:space="preserve"> </w:t>
      </w: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C13D1" w:rsidRDefault="007C13D1" w:rsidP="00BD0048">
      <w:pPr>
        <w:pStyle w:val="Standard"/>
        <w:jc w:val="center"/>
        <w:rPr>
          <w:rFonts w:asciiTheme="minorHAnsi" w:hAnsiTheme="minorHAnsi"/>
          <w:sz w:val="36"/>
          <w:szCs w:val="32"/>
          <w:lang w:val="es-MX"/>
        </w:rPr>
      </w:pPr>
    </w:p>
    <w:p w:rsidR="007D1660" w:rsidRPr="00892C3C" w:rsidRDefault="00685C70" w:rsidP="00BD0048">
      <w:pPr>
        <w:pStyle w:val="Standard"/>
        <w:jc w:val="center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6"/>
          <w:szCs w:val="32"/>
          <w:lang w:val="es-MX"/>
        </w:rPr>
        <w:lastRenderedPageBreak/>
        <w:t>Prefacio</w:t>
      </w:r>
    </w:p>
    <w:p w:rsidR="007C13D1" w:rsidRDefault="00F04D55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Este es el 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</w:t>
      </w:r>
      <w:r w:rsidR="007C13D1">
        <w:rPr>
          <w:rFonts w:asciiTheme="minorHAnsi" w:hAnsiTheme="minorHAnsi"/>
          <w:sz w:val="28"/>
          <w:szCs w:val="28"/>
          <w:lang w:val="es-MX"/>
        </w:rPr>
        <w:t>o de un sistema Web para el seguimiento del Modulo en la Unidep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 </w:t>
      </w:r>
      <w:r w:rsidR="007C13D1">
        <w:rPr>
          <w:rFonts w:asciiTheme="minorHAnsi" w:hAnsiTheme="minorHAnsi"/>
          <w:sz w:val="28"/>
          <w:szCs w:val="28"/>
          <w:lang w:val="es-MX"/>
        </w:rPr>
        <w:t xml:space="preserve"> llamado “Seguimiento de Curso”</w:t>
      </w:r>
    </w:p>
    <w:p w:rsidR="007D1660" w:rsidRPr="00BD0048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“</w:t>
      </w:r>
      <w:r w:rsidR="00EA2C1F">
        <w:rPr>
          <w:rFonts w:asciiTheme="minorHAnsi" w:hAnsiTheme="minorHAnsi"/>
          <w:i/>
          <w:sz w:val="28"/>
          <w:szCs w:val="28"/>
          <w:lang w:val="es-MX"/>
        </w:rPr>
        <w:t>Seguimiento</w:t>
      </w:r>
      <w:r w:rsidR="007C13D1">
        <w:rPr>
          <w:rFonts w:asciiTheme="minorHAnsi" w:hAnsiTheme="minorHAnsi"/>
          <w:i/>
          <w:sz w:val="28"/>
          <w:szCs w:val="28"/>
          <w:lang w:val="es-MX"/>
        </w:rPr>
        <w:t xml:space="preserve"> de Curso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Pr="00BD0048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pruebas, requisitos de ambiente, arquitectura del sistema y riesgos del proyecto.</w:t>
      </w:r>
    </w:p>
    <w:p w:rsidR="007D1660" w:rsidRPr="00BD0048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Documentos relacionados</w:t>
      </w: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Documento de inicio de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royecto, proyecto “</w:t>
      </w:r>
      <w:r w:rsidR="007C13D1">
        <w:rPr>
          <w:rFonts w:asciiTheme="minorHAnsi" w:hAnsiTheme="minorHAnsi"/>
          <w:sz w:val="28"/>
          <w:szCs w:val="28"/>
          <w:lang w:val="es-MX"/>
        </w:rPr>
        <w:t>Seguimiento del Curso”, versión 1.0</w:t>
      </w:r>
    </w:p>
    <w:p w:rsidR="007C13D1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Autores</w:t>
      </w:r>
    </w:p>
    <w:p w:rsidR="005B4E24" w:rsidRPr="007C13D1" w:rsidRDefault="007C13D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 xml:space="preserve">Cosme Fernando Higuera </w:t>
      </w:r>
      <w:r w:rsidR="00EA2C1F">
        <w:rPr>
          <w:rFonts w:asciiTheme="minorHAnsi" w:hAnsiTheme="minorHAnsi"/>
          <w:sz w:val="28"/>
          <w:szCs w:val="28"/>
          <w:lang w:val="es-MX"/>
        </w:rPr>
        <w:t>Rodríguez</w:t>
      </w:r>
      <w:r>
        <w:rPr>
          <w:rFonts w:asciiTheme="minorHAnsi" w:hAnsiTheme="minorHAnsi"/>
          <w:sz w:val="28"/>
          <w:szCs w:val="28"/>
          <w:lang w:val="es-MX"/>
        </w:rPr>
        <w:t xml:space="preserve">, </w:t>
      </w:r>
      <w:r w:rsidR="00EA2C1F">
        <w:rPr>
          <w:rFonts w:asciiTheme="minorHAnsi" w:hAnsiTheme="minorHAnsi"/>
          <w:sz w:val="28"/>
          <w:szCs w:val="28"/>
          <w:lang w:val="es-MX"/>
        </w:rPr>
        <w:t>Javier Lizarra Quintero, Arturo León Pérez, Alfonso Gómez Saucedo, Hilario Bojorquez Aguirre.</w:t>
      </w:r>
    </w:p>
    <w:p w:rsidR="005B4E24" w:rsidRDefault="00685C70">
      <w:pPr>
        <w:pStyle w:val="Standard"/>
        <w:jc w:val="both"/>
        <w:rPr>
          <w:rFonts w:asciiTheme="minorHAnsi" w:hAnsiTheme="minorHAnsi"/>
          <w:b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 xml:space="preserve">Lectores </w:t>
      </w:r>
    </w:p>
    <w:p w:rsidR="007D1660" w:rsidRPr="00776930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Este documento está dirigido principalmente a los de</w:t>
      </w:r>
      <w:r w:rsidR="00E8650B">
        <w:rPr>
          <w:rFonts w:asciiTheme="minorHAnsi" w:hAnsiTheme="minorHAnsi"/>
          <w:sz w:val="28"/>
          <w:szCs w:val="28"/>
          <w:lang w:val="es-MX"/>
        </w:rPr>
        <w:t>sarrolladores del proyecto, como también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es de </w:t>
      </w:r>
      <w:r w:rsidR="00E8650B" w:rsidRPr="00BD0048">
        <w:rPr>
          <w:rFonts w:asciiTheme="minorHAnsi" w:hAnsiTheme="minorHAnsi"/>
          <w:sz w:val="28"/>
          <w:szCs w:val="28"/>
          <w:lang w:val="es-MX"/>
        </w:rPr>
        <w:t>utilidad</w:t>
      </w:r>
      <w:r w:rsidR="00E8650B">
        <w:rPr>
          <w:rFonts w:asciiTheme="minorHAnsi" w:hAnsiTheme="minorHAnsi"/>
          <w:sz w:val="28"/>
          <w:szCs w:val="28"/>
          <w:lang w:val="es-MX"/>
        </w:rPr>
        <w:t xml:space="preserve"> para</w:t>
      </w:r>
      <w:r w:rsidRPr="00BD0048">
        <w:rPr>
          <w:rFonts w:asciiTheme="minorHAnsi" w:hAnsiTheme="minorHAnsi"/>
          <w:sz w:val="28"/>
          <w:szCs w:val="28"/>
          <w:lang w:val="es-MX"/>
        </w:rPr>
        <w:t xml:space="preserve"> todos los interesados en el mismo.</w:t>
      </w: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both"/>
        <w:rPr>
          <w:rFonts w:asciiTheme="minorHAnsi" w:hAnsiTheme="minorHAnsi"/>
          <w:lang w:val="es-MX"/>
        </w:rPr>
      </w:pPr>
    </w:p>
    <w:tbl>
      <w:tblPr>
        <w:tblStyle w:val="Cuadrculaclara"/>
        <w:tblW w:w="9606" w:type="dxa"/>
        <w:tblLayout w:type="fixed"/>
        <w:tblLook w:val="04A0"/>
      </w:tblPr>
      <w:tblGrid>
        <w:gridCol w:w="1086"/>
        <w:gridCol w:w="1574"/>
        <w:gridCol w:w="2977"/>
        <w:gridCol w:w="3969"/>
      </w:tblGrid>
      <w:tr w:rsidR="00DD5820" w:rsidTr="00156DA2">
        <w:trPr>
          <w:cnfStyle w:val="100000000000"/>
        </w:trPr>
        <w:tc>
          <w:tcPr>
            <w:cnfStyle w:val="001000000000"/>
            <w:tcW w:w="1086" w:type="dxa"/>
          </w:tcPr>
          <w:p w:rsidR="00DD5820" w:rsidRPr="00DD5820" w:rsidRDefault="00DD5820" w:rsidP="00DD5820">
            <w:pPr>
              <w:pStyle w:val="Standard"/>
              <w:jc w:val="center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Versión</w:t>
            </w:r>
          </w:p>
        </w:tc>
        <w:tc>
          <w:tcPr>
            <w:tcW w:w="1574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Fecha</w:t>
            </w:r>
          </w:p>
        </w:tc>
        <w:tc>
          <w:tcPr>
            <w:tcW w:w="2977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Explicación del cambio</w:t>
            </w:r>
          </w:p>
        </w:tc>
        <w:tc>
          <w:tcPr>
            <w:tcW w:w="3969" w:type="dxa"/>
          </w:tcPr>
          <w:p w:rsidR="00DD5820" w:rsidRPr="00DD5820" w:rsidRDefault="00DD5820" w:rsidP="00DD5820">
            <w:pPr>
              <w:pStyle w:val="Standard"/>
              <w:jc w:val="center"/>
              <w:cnfStyle w:val="1000000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Autor</w:t>
            </w:r>
          </w:p>
        </w:tc>
      </w:tr>
      <w:tr w:rsidR="00DD5820" w:rsidTr="00156DA2">
        <w:trPr>
          <w:cnfStyle w:val="000000100000"/>
          <w:trHeight w:val="1852"/>
        </w:trPr>
        <w:tc>
          <w:tcPr>
            <w:cnfStyle w:val="001000000000"/>
            <w:tcW w:w="1086" w:type="dxa"/>
          </w:tcPr>
          <w:p w:rsidR="00DD5820" w:rsidRPr="00DD5820" w:rsidRDefault="00DD5820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0.1</w:t>
            </w:r>
          </w:p>
        </w:tc>
        <w:tc>
          <w:tcPr>
            <w:tcW w:w="1574" w:type="dxa"/>
          </w:tcPr>
          <w:p w:rsidR="00DD5820" w:rsidRPr="00DD5820" w:rsidRDefault="00EA2C1F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</w:t>
            </w:r>
            <w:r w:rsidR="00DD5820" w:rsidRPr="00DD5820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 w:rsidRPr="00DD5820">
              <w:rPr>
                <w:rFonts w:asciiTheme="minorHAnsi" w:hAnsiTheme="minorHAnsi"/>
                <w:sz w:val="28"/>
                <w:szCs w:val="28"/>
                <w:lang w:val="es-MX"/>
              </w:rPr>
              <w:t>Primer</w:t>
            </w:r>
            <w:r w:rsidR="00EA2C1F">
              <w:rPr>
                <w:rFonts w:asciiTheme="minorHAnsi" w:hAnsiTheme="minorHAnsi"/>
                <w:sz w:val="28"/>
                <w:szCs w:val="28"/>
                <w:lang w:val="es-MX"/>
              </w:rPr>
              <w:t xml:space="preserve"> cambio general del Documento “Seguimiento del Curso”</w:t>
            </w:r>
          </w:p>
        </w:tc>
        <w:tc>
          <w:tcPr>
            <w:tcW w:w="3969" w:type="dxa"/>
          </w:tcPr>
          <w:p w:rsidR="00EA2C1F" w:rsidRPr="007C13D1" w:rsidRDefault="00EA2C1F" w:rsidP="00EA2C1F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Cosme Fernando Higuera Rodríguez, Javier Lizarra Quintero, Arturo León Pérez, Alfonso Gómez Saucedo, Hilario Bojorquez Aguirre.</w:t>
            </w:r>
          </w:p>
          <w:p w:rsidR="00156DA2" w:rsidRPr="00DD5820" w:rsidRDefault="00156DA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</w:tr>
      <w:tr w:rsidR="00DD5820" w:rsidTr="00156DA2">
        <w:trPr>
          <w:cnfStyle w:val="000000010000"/>
        </w:trPr>
        <w:tc>
          <w:tcPr>
            <w:cnfStyle w:val="001000000000"/>
            <w:tcW w:w="1086" w:type="dxa"/>
          </w:tcPr>
          <w:p w:rsidR="00DD5820" w:rsidRPr="00DD5820" w:rsidRDefault="00156DA2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0.2</w:t>
            </w:r>
          </w:p>
        </w:tc>
        <w:tc>
          <w:tcPr>
            <w:tcW w:w="1574" w:type="dxa"/>
          </w:tcPr>
          <w:p w:rsidR="00DD5820" w:rsidRPr="00DD5820" w:rsidRDefault="00EA2C1F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26/05</w:t>
            </w:r>
            <w:r w:rsidR="00156DA2">
              <w:rPr>
                <w:rFonts w:asciiTheme="minorHAnsi" w:hAnsiTheme="minorHAnsi"/>
                <w:sz w:val="28"/>
                <w:szCs w:val="28"/>
                <w:lang w:val="es-MX"/>
              </w:rPr>
              <w:t>/2015</w:t>
            </w:r>
          </w:p>
        </w:tc>
        <w:tc>
          <w:tcPr>
            <w:tcW w:w="2977" w:type="dxa"/>
          </w:tcPr>
          <w:p w:rsidR="00DD5820" w:rsidRPr="00DD5820" w:rsidRDefault="00EA2C1F" w:rsidP="00156DA2">
            <w:pPr>
              <w:pStyle w:val="Standard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Segundo Cambio y Logo</w:t>
            </w:r>
          </w:p>
        </w:tc>
        <w:tc>
          <w:tcPr>
            <w:tcW w:w="3969" w:type="dxa"/>
          </w:tcPr>
          <w:p w:rsidR="00EA2C1F" w:rsidRPr="007C13D1" w:rsidRDefault="00EA2C1F" w:rsidP="00EA2C1F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  <w:r>
              <w:rPr>
                <w:rFonts w:asciiTheme="minorHAnsi" w:hAnsiTheme="minorHAnsi"/>
                <w:sz w:val="28"/>
                <w:szCs w:val="28"/>
                <w:lang w:val="es-MX"/>
              </w:rPr>
              <w:t>Cosme Fernando Higuera Rodríguez, Javier Lizarra Quintero, Arturo León Pérez, Alfonso Gómez Saucedo, Hilario Bojorquez Aguirre.</w:t>
            </w:r>
          </w:p>
          <w:p w:rsidR="00DD5820" w:rsidRPr="00DD5820" w:rsidRDefault="00DD5820" w:rsidP="00156DA2">
            <w:pPr>
              <w:pStyle w:val="Standard"/>
              <w:jc w:val="both"/>
              <w:cnfStyle w:val="00000001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</w:tr>
      <w:tr w:rsidR="00DD5820" w:rsidTr="00156DA2">
        <w:trPr>
          <w:cnfStyle w:val="000000100000"/>
        </w:trPr>
        <w:tc>
          <w:tcPr>
            <w:cnfStyle w:val="001000000000"/>
            <w:tcW w:w="1086" w:type="dxa"/>
          </w:tcPr>
          <w:p w:rsidR="00DD5820" w:rsidRPr="00DD5820" w:rsidRDefault="00DD5820">
            <w:pPr>
              <w:pStyle w:val="Standard"/>
              <w:jc w:val="both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1574" w:type="dxa"/>
          </w:tcPr>
          <w:p w:rsidR="00156DA2" w:rsidRPr="00DD5820" w:rsidRDefault="00156DA2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2977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  <w:tc>
          <w:tcPr>
            <w:tcW w:w="3969" w:type="dxa"/>
          </w:tcPr>
          <w:p w:rsidR="00DD5820" w:rsidRPr="00DD5820" w:rsidRDefault="00DD5820">
            <w:pPr>
              <w:pStyle w:val="Standard"/>
              <w:jc w:val="both"/>
              <w:cnfStyle w:val="000000100000"/>
              <w:rPr>
                <w:rFonts w:asciiTheme="minorHAnsi" w:hAnsiTheme="minorHAnsi"/>
                <w:sz w:val="28"/>
                <w:szCs w:val="28"/>
                <w:lang w:val="es-MX"/>
              </w:rPr>
            </w:pPr>
          </w:p>
        </w:tc>
      </w:tr>
    </w:tbl>
    <w:p w:rsidR="007C13D1" w:rsidRPr="007C13D1" w:rsidRDefault="007C13D1" w:rsidP="007C13D1">
      <w:pPr>
        <w:pStyle w:val="Standard"/>
        <w:spacing w:after="240"/>
        <w:ind w:left="720"/>
        <w:jc w:val="both"/>
        <w:rPr>
          <w:rFonts w:asciiTheme="minorHAnsi" w:hAnsiTheme="minorHAnsi"/>
          <w:b/>
          <w:sz w:val="36"/>
          <w:szCs w:val="36"/>
          <w:lang w:val="es-MX"/>
        </w:rPr>
      </w:pPr>
    </w:p>
    <w:p w:rsidR="00D6424D" w:rsidRPr="00BD0048" w:rsidRDefault="00D6424D" w:rsidP="00EA2C1F">
      <w:pPr>
        <w:pStyle w:val="Standard"/>
        <w:spacing w:after="240"/>
        <w:jc w:val="both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lastRenderedPageBreak/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EA2C1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>El proyecto está basado en mejorar el control hacia estudiantes y maestros sobre los temas a tratar sobre el curso impartido con la finalidad de tener siempre a la mano la informacion del curso o materia a tratar.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EA2C1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>El proyecto “Seguimiento del Curso” esta  dirigido a la Universidad del Desarrollo Profesional</w:t>
      </w:r>
      <w:r w:rsidR="003553C5" w:rsidRPr="00892C3C">
        <w:rPr>
          <w:rFonts w:asciiTheme="minorHAnsi" w:hAnsiTheme="minorHAnsi"/>
          <w:sz w:val="32"/>
          <w:szCs w:val="32"/>
          <w:lang w:val="es-MX"/>
        </w:rPr>
        <w:t>, hasta llegar a la fase de implementación</w:t>
      </w:r>
      <w:r>
        <w:rPr>
          <w:rFonts w:asciiTheme="minorHAnsi" w:hAnsiTheme="minorHAnsi"/>
          <w:sz w:val="32"/>
          <w:szCs w:val="32"/>
          <w:lang w:val="es-MX"/>
        </w:rPr>
        <w:t xml:space="preserve"> y posteriormente facilite las tareas.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D5056F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3. Contexto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programa que se desarrolla se está elaborando en </w:t>
      </w:r>
      <w:r w:rsidR="00AE376A">
        <w:rPr>
          <w:rFonts w:asciiTheme="minorHAnsi" w:hAnsiTheme="minorHAnsi"/>
          <w:sz w:val="32"/>
          <w:szCs w:val="32"/>
          <w:lang w:val="es-MX"/>
        </w:rPr>
        <w:t>el framework Larav</w:t>
      </w:r>
      <w:r w:rsidR="00D5056F">
        <w:rPr>
          <w:rFonts w:asciiTheme="minorHAnsi" w:hAnsiTheme="minorHAnsi"/>
          <w:sz w:val="32"/>
          <w:szCs w:val="32"/>
          <w:lang w:val="es-MX"/>
        </w:rPr>
        <w:t>el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y se trabaja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con el editor de textos Sublime T</w:t>
      </w:r>
      <w:r w:rsidR="00D5056F">
        <w:rPr>
          <w:rFonts w:asciiTheme="minorHAnsi" w:hAnsiTheme="minorHAnsi"/>
          <w:sz w:val="32"/>
          <w:szCs w:val="32"/>
          <w:lang w:val="es-MX"/>
        </w:rPr>
        <w:t>ext</w:t>
      </w:r>
      <w:r w:rsidR="00AE376A">
        <w:rPr>
          <w:rFonts w:asciiTheme="minorHAnsi" w:hAnsiTheme="minorHAnsi"/>
          <w:sz w:val="32"/>
          <w:szCs w:val="32"/>
          <w:lang w:val="es-MX"/>
        </w:rPr>
        <w:t xml:space="preserve"> 2</w:t>
      </w:r>
      <w:r w:rsidRPr="00892C3C">
        <w:rPr>
          <w:rFonts w:asciiTheme="minorHAnsi" w:hAnsiTheme="minorHAnsi"/>
          <w:sz w:val="32"/>
          <w:szCs w:val="32"/>
          <w:lang w:val="es-MX"/>
        </w:rPr>
        <w:t>.</w:t>
      </w:r>
    </w:p>
    <w:p w:rsidR="00D6424D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>
        <w:rPr>
          <w:rFonts w:asciiTheme="minorHAnsi" w:hAnsiTheme="minorHAnsi"/>
          <w:sz w:val="32"/>
          <w:szCs w:val="32"/>
          <w:lang w:val="es-MX"/>
        </w:rPr>
        <w:t xml:space="preserve">Desarrollaremos todo basándonos en las necesidades genéricas de </w:t>
      </w:r>
      <w:r w:rsidR="005B4E24">
        <w:rPr>
          <w:rFonts w:asciiTheme="minorHAnsi" w:hAnsiTheme="minorHAnsi"/>
          <w:sz w:val="32"/>
          <w:szCs w:val="32"/>
          <w:lang w:val="es-MX"/>
        </w:rPr>
        <w:t>los</w:t>
      </w:r>
      <w:r w:rsidR="00EA2C1F">
        <w:rPr>
          <w:rFonts w:asciiTheme="minorHAnsi" w:hAnsiTheme="minorHAnsi"/>
          <w:sz w:val="32"/>
          <w:szCs w:val="32"/>
          <w:lang w:val="es-MX"/>
        </w:rPr>
        <w:t xml:space="preserve"> maestros y alumnos por saber el contenido del curso </w:t>
      </w:r>
      <w:r>
        <w:rPr>
          <w:rFonts w:asciiTheme="minorHAnsi" w:hAnsiTheme="minorHAnsi"/>
          <w:sz w:val="32"/>
          <w:szCs w:val="32"/>
          <w:lang w:val="es-MX"/>
        </w:rPr>
        <w:t xml:space="preserve"> y </w:t>
      </w:r>
      <w:r w:rsidR="00EA2C1F">
        <w:rPr>
          <w:rFonts w:asciiTheme="minorHAnsi" w:hAnsiTheme="minorHAnsi"/>
          <w:sz w:val="32"/>
          <w:szCs w:val="32"/>
          <w:lang w:val="es-MX"/>
        </w:rPr>
        <w:t>tratar de mejorar el aprovechamiento escolar en ámbitos de la  Universidad.</w:t>
      </w:r>
    </w:p>
    <w:p w:rsidR="00D5056F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Pr="00892C3C" w:rsidRDefault="005B4E24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7C13D1" w:rsidRDefault="007C13D1" w:rsidP="007C13D1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776930" w:rsidRPr="005B4E24" w:rsidRDefault="535F1647" w:rsidP="007C13D1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4. Referencias</w:t>
      </w: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.- Iniciaran cesión maestros y alumnos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administrador agregara las materias, maestros y alumnos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podrán utilizar el sistema los maestros, alumnos y administrador.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El administrador asociara maestros con materias y alumnos con materias.</w:t>
      </w:r>
    </w:p>
    <w:p w:rsidR="535F1647" w:rsidRPr="00D716B4" w:rsidRDefault="535F1647" w:rsidP="00675C39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Un maestro podrá editar información del curso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El alumno consultara la información respecto al curso o materia.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generara un  reporte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63371D" w:rsidRDefault="00AE376A" w:rsidP="00675C39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sistema estará disponible en cualquier momento.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NF2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Se podrá descargar archivos respecto a la materia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4079EF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RNF3</w:t>
      </w:r>
      <w:r w:rsidR="004079EF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- El sistema es seguro y confiable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RNF4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, un 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acceder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RNF5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es muy fácil de manejar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RNF6.- El sistema funcionara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abla 1 muestra la lista de eventos externos a los que el sistema responde. Laprimera columna es el nombre del evento; la segunda es la descripción del mismo. El“iniciador” es la componente externa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al sistema que inicia el evento. Los parámetrosson los datos asociados al evento. La respuesta es el nombre de una respuesta, cuya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/>
        </w:trPr>
        <w:tc>
          <w:tcPr>
            <w:cnfStyle w:val="00100000000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/>
          <w:trHeight w:val="1756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B30398" w:rsidTr="00E80A19">
        <w:trPr>
          <w:cnfStyle w:val="000000010000"/>
          <w:trHeight w:val="1807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B30398" w:rsidTr="00E80A19">
        <w:trPr>
          <w:cnfStyle w:val="000000100000"/>
          <w:trHeight w:val="2400"/>
        </w:trPr>
        <w:tc>
          <w:tcPr>
            <w:cnfStyle w:val="00100000000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B30398" w:rsidTr="00E80A19">
        <w:trPr>
          <w:cnfStyle w:val="000000010000"/>
          <w:trHeight w:val="1596"/>
        </w:trPr>
        <w:tc>
          <w:tcPr>
            <w:cnfStyle w:val="00100000000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/>
        </w:trPr>
        <w:tc>
          <w:tcPr>
            <w:cnfStyle w:val="00100000000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B30398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diante la el valor de entrada de usuario y contraseña</w:t>
            </w:r>
          </w:p>
          <w:p w:rsidR="009D0B3C" w:rsidRPr="00E80A19" w:rsidRDefault="009D0B3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</w:t>
            </w:r>
            <w:r w:rsidR="001F4B8D">
              <w:rPr>
                <w:rFonts w:ascii="Arial" w:eastAsiaTheme="minorEastAsia" w:hAnsi="Arial" w:cs="Arial"/>
                <w:lang w:val="es-MX"/>
              </w:rPr>
              <w:t>0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>os de usuario y contraseña.</w:t>
            </w:r>
          </w:p>
        </w:tc>
      </w:tr>
      <w:tr w:rsidR="009D0B3C" w:rsidRPr="00B30398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B30398" w:rsidTr="009D0B3C">
        <w:trPr>
          <w:cnfStyle w:val="00000010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B30398" w:rsidTr="009D0B3C">
        <w:trPr>
          <w:cnfStyle w:val="000000010000"/>
        </w:trPr>
        <w:tc>
          <w:tcPr>
            <w:cnfStyle w:val="00100000000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/>
      </w:tblPr>
      <w:tblGrid>
        <w:gridCol w:w="3085"/>
        <w:gridCol w:w="5893"/>
      </w:tblGrid>
      <w:tr w:rsidR="00E944EF" w:rsidRPr="00E80A19" w:rsidTr="00E944EF">
        <w:trPr>
          <w:cnfStyle w:val="100000000000"/>
        </w:trPr>
        <w:tc>
          <w:tcPr>
            <w:cnfStyle w:val="00100000000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B3039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B86AB8">
            <w:pPr>
              <w:pStyle w:val="Standard"/>
              <w:jc w:val="both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Registrar su asistencia a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</w:p>
        </w:tc>
      </w:tr>
      <w:tr w:rsidR="00E944EF" w:rsidRPr="007C615D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E944EF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Solicitar la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práctica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>2.- Confirmar la asistencia a la práctica.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alta prácticas.</w:t>
            </w:r>
          </w:p>
          <w:p w:rsidR="00383750" w:rsidRPr="00E80A19" w:rsidRDefault="00341B53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4.- D</w:t>
            </w:r>
            <w:r w:rsidR="00383750" w:rsidRPr="00E80A19">
              <w:rPr>
                <w:rFonts w:ascii="Arial" w:eastAsiaTheme="minorEastAsia" w:hAnsi="Arial" w:cs="Arial"/>
                <w:lang w:val="es-MX"/>
              </w:rPr>
              <w:t>ar de baja prácticas.</w:t>
            </w:r>
          </w:p>
        </w:tc>
      </w:tr>
      <w:tr w:rsidR="00E944EF" w:rsidRPr="00B3039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departamento</w:t>
            </w:r>
          </w:p>
        </w:tc>
        <w:tc>
          <w:tcPr>
            <w:tcW w:w="5893" w:type="dxa"/>
          </w:tcPr>
          <w:p w:rsidR="00E944EF" w:rsidRPr="00E80A19" w:rsidRDefault="00383750" w:rsidP="00341B53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Ver reportes de la actividad de las prácticas.</w:t>
            </w:r>
          </w:p>
        </w:tc>
      </w:tr>
      <w:tr w:rsidR="00E944EF" w:rsidRPr="00B30398" w:rsidTr="00E944EF">
        <w:trPr>
          <w:cnfStyle w:val="00000001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Jefes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83750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Dar de alta/ baja prácti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cas.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2.- Dar de alta o baja/ artículos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3.- V</w:t>
            </w:r>
            <w:r w:rsidRPr="00E80A19">
              <w:rPr>
                <w:rFonts w:ascii="Arial" w:eastAsiaTheme="minorEastAsia" w:hAnsi="Arial" w:cs="Arial"/>
                <w:lang w:val="es-MX"/>
              </w:rPr>
              <w:t>er reporte de la actividad de las prácticas.</w:t>
            </w:r>
            <w:r w:rsidRPr="00E80A19">
              <w:rPr>
                <w:rFonts w:ascii="Arial" w:eastAsiaTheme="minorEastAsia" w:hAnsi="Arial" w:cs="Arial"/>
                <w:lang w:val="es-MX"/>
              </w:rPr>
              <w:br/>
              <w:t xml:space="preserve">4.- Rechazar o admitir la 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t>práctica que solicite un maestro.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br/>
              <w:t>5.- Registra qué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material fue prestado a que alumno o maestro.</w:t>
            </w:r>
            <w:r w:rsidR="003551B1" w:rsidRPr="00E80A19">
              <w:rPr>
                <w:rFonts w:ascii="Arial" w:eastAsiaTheme="minorEastAsia" w:hAnsi="Arial" w:cs="Arial"/>
                <w:lang w:val="es-MX"/>
              </w:rPr>
              <w:br/>
              <w:t>6.- Registra la devolución del material prestado.</w:t>
            </w:r>
          </w:p>
          <w:p w:rsidR="00383750" w:rsidRPr="00E80A19" w:rsidRDefault="003551B1" w:rsidP="00E80A19">
            <w:pPr>
              <w:pStyle w:val="Standard"/>
              <w:cnfStyle w:val="00000001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7.- Genera un adeudo de material, si este no fue entregado en su totalidad o se dañó.</w:t>
            </w:r>
          </w:p>
        </w:tc>
      </w:tr>
      <w:tr w:rsidR="00E944EF" w:rsidRPr="00B30398" w:rsidTr="00E944EF">
        <w:trPr>
          <w:cnfStyle w:val="000000100000"/>
        </w:trPr>
        <w:tc>
          <w:tcPr>
            <w:cnfStyle w:val="001000000000"/>
            <w:tcW w:w="3085" w:type="dxa"/>
          </w:tcPr>
          <w:p w:rsidR="00E944EF" w:rsidRPr="00E80A19" w:rsidRDefault="00341B53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Auxiliares de l</w:t>
            </w:r>
            <w:r w:rsidR="00E944EF" w:rsidRPr="00E80A19">
              <w:rPr>
                <w:rFonts w:ascii="Arial" w:eastAsiaTheme="minorEastAsia" w:hAnsi="Arial" w:cs="Arial"/>
                <w:b w:val="0"/>
                <w:lang w:val="es-MX"/>
              </w:rPr>
              <w:t>aboratorio</w:t>
            </w:r>
          </w:p>
        </w:tc>
        <w:tc>
          <w:tcPr>
            <w:tcW w:w="5893" w:type="dxa"/>
          </w:tcPr>
          <w:p w:rsidR="00E944EF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 Registrar material que fue prestado a que alumno o maestro.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2.- Registra la devolución del material prestado.</w:t>
            </w:r>
          </w:p>
          <w:p w:rsidR="003551B1" w:rsidRPr="00E80A19" w:rsidRDefault="003551B1" w:rsidP="00E80A19">
            <w:pPr>
              <w:pStyle w:val="Standard"/>
              <w:cnfStyle w:val="00000010000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3.- Genera un adeudo de material, si este no fue entregado en su totalidad o se dañó.</w:t>
            </w:r>
          </w:p>
        </w:tc>
      </w:tr>
    </w:tbl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9110" w:type="dxa"/>
        <w:tblLayout w:type="fixed"/>
        <w:tblLook w:val="04A0"/>
      </w:tblPr>
      <w:tblGrid>
        <w:gridCol w:w="3738"/>
        <w:gridCol w:w="5372"/>
      </w:tblGrid>
      <w:tr w:rsidR="001F4B8D" w:rsidRPr="00E80A19" w:rsidTr="001F4B8D">
        <w:trPr>
          <w:cnfStyle w:val="100000000000"/>
          <w:trHeight w:val="414"/>
        </w:trPr>
        <w:tc>
          <w:tcPr>
            <w:cnfStyle w:val="001000000000"/>
            <w:tcW w:w="3738" w:type="dxa"/>
          </w:tcPr>
          <w:p w:rsidR="001F4B8D" w:rsidRPr="00E80A19" w:rsidRDefault="001F4B8D" w:rsidP="00E80A19">
            <w:pPr>
              <w:pStyle w:val="Standard"/>
              <w:rPr>
                <w:rFonts w:ascii="Arial" w:hAnsi="Arial" w:cs="Arial"/>
                <w:lang w:val="es-MX"/>
              </w:rPr>
            </w:pPr>
          </w:p>
        </w:tc>
        <w:tc>
          <w:tcPr>
            <w:tcW w:w="5372" w:type="dxa"/>
          </w:tcPr>
          <w:p w:rsidR="001F4B8D" w:rsidRPr="00E80A19" w:rsidRDefault="001F4B8D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Caso De Uso</w:t>
            </w:r>
          </w:p>
        </w:tc>
      </w:tr>
      <w:tr w:rsidR="001F4B8D" w:rsidRPr="00E80A19" w:rsidTr="001F4B8D">
        <w:trPr>
          <w:cnfStyle w:val="000000100000"/>
          <w:trHeight w:val="414"/>
        </w:trPr>
        <w:tc>
          <w:tcPr>
            <w:cnfStyle w:val="001000000000"/>
            <w:tcW w:w="3738" w:type="dxa"/>
          </w:tcPr>
          <w:p w:rsidR="001F4B8D" w:rsidRPr="00E80A19" w:rsidRDefault="001F4B8D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5372" w:type="dxa"/>
          </w:tcPr>
          <w:p w:rsidR="001F4B8D" w:rsidRPr="00E80A19" w:rsidRDefault="00E17199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CU1. Iniciar Sesión</w:t>
            </w:r>
          </w:p>
        </w:tc>
      </w:tr>
      <w:tr w:rsidR="001F4B8D" w:rsidRPr="00E80A19" w:rsidTr="001F4B8D">
        <w:trPr>
          <w:cnfStyle w:val="000000010000"/>
          <w:trHeight w:val="414"/>
        </w:trPr>
        <w:tc>
          <w:tcPr>
            <w:cnfStyle w:val="001000000000"/>
            <w:tcW w:w="3738" w:type="dxa"/>
          </w:tcPr>
          <w:p w:rsidR="001F4B8D" w:rsidRPr="00E80A19" w:rsidRDefault="001F4B8D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  <w:tc>
          <w:tcPr>
            <w:tcW w:w="5372" w:type="dxa"/>
          </w:tcPr>
          <w:p w:rsidR="001F4B8D" w:rsidRPr="00E80A19" w:rsidRDefault="00E17199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Permite ingresar al maestro al sistema.</w:t>
            </w:r>
          </w:p>
        </w:tc>
      </w:tr>
      <w:tr w:rsidR="001F4B8D" w:rsidRPr="00B30398" w:rsidTr="001F4B8D">
        <w:trPr>
          <w:cnfStyle w:val="000000100000"/>
          <w:trHeight w:val="414"/>
        </w:trPr>
        <w:tc>
          <w:tcPr>
            <w:cnfStyle w:val="001000000000"/>
            <w:tcW w:w="3738" w:type="dxa"/>
          </w:tcPr>
          <w:p w:rsidR="001F4B8D" w:rsidRPr="00E80A19" w:rsidRDefault="001F4B8D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Precondición </w:t>
            </w:r>
          </w:p>
        </w:tc>
        <w:tc>
          <w:tcPr>
            <w:tcW w:w="5372" w:type="dxa"/>
          </w:tcPr>
          <w:p w:rsidR="00E17199" w:rsidRPr="00E80A19" w:rsidRDefault="00E17199" w:rsidP="00E17199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Estar registrado.</w:t>
            </w:r>
            <w:r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</w:tr>
      <w:tr w:rsidR="001F4B8D" w:rsidRPr="00B30398" w:rsidTr="001F4B8D">
        <w:trPr>
          <w:cnfStyle w:val="000000010000"/>
          <w:trHeight w:val="414"/>
        </w:trPr>
        <w:tc>
          <w:tcPr>
            <w:cnfStyle w:val="001000000000"/>
            <w:tcW w:w="3738" w:type="dxa"/>
          </w:tcPr>
          <w:p w:rsidR="001F4B8D" w:rsidRPr="00E80A19" w:rsidRDefault="001F4B8D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Normal</w:t>
            </w:r>
          </w:p>
        </w:tc>
        <w:tc>
          <w:tcPr>
            <w:tcW w:w="5372" w:type="dxa"/>
          </w:tcPr>
          <w:p w:rsidR="00E17199" w:rsidRPr="00E17199" w:rsidRDefault="00E17199" w:rsidP="00E1719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  <w:p w:rsidR="00E17199" w:rsidRPr="00E17199" w:rsidRDefault="00E17199" w:rsidP="00E17199">
            <w:pPr>
              <w:pStyle w:val="Standard"/>
              <w:numPr>
                <w:ilvl w:val="0"/>
                <w:numId w:val="7"/>
              </w:numPr>
              <w:cnfStyle w:val="000000010000"/>
              <w:rPr>
                <w:rFonts w:ascii="Arial" w:hAnsi="Arial" w:cs="Arial"/>
                <w:lang w:val="es-MX"/>
              </w:rPr>
            </w:pPr>
            <w:r w:rsidRPr="00E17199">
              <w:rPr>
                <w:rFonts w:ascii="Arial" w:hAnsi="Arial" w:cs="Arial"/>
                <w:lang w:val="es-MX"/>
              </w:rPr>
              <w:t>El usuario ingresa el nombre</w:t>
            </w:r>
          </w:p>
          <w:p w:rsidR="00E17199" w:rsidRPr="00E17199" w:rsidRDefault="00E17199" w:rsidP="00E17199">
            <w:pPr>
              <w:pStyle w:val="Standard"/>
              <w:numPr>
                <w:ilvl w:val="0"/>
                <w:numId w:val="7"/>
              </w:numPr>
              <w:cnfStyle w:val="000000010000"/>
              <w:rPr>
                <w:rFonts w:ascii="Arial" w:hAnsi="Arial" w:cs="Arial"/>
                <w:lang w:val="es-MX"/>
              </w:rPr>
            </w:pPr>
            <w:r w:rsidRPr="00E17199">
              <w:rPr>
                <w:rFonts w:ascii="Arial" w:hAnsi="Arial" w:cs="Arial"/>
                <w:lang w:val="es-MX"/>
              </w:rPr>
              <w:t>El usuario ingresa la contraseña</w:t>
            </w:r>
          </w:p>
          <w:p w:rsidR="00E17199" w:rsidRPr="00E17199" w:rsidRDefault="00E17199" w:rsidP="00E17199">
            <w:pPr>
              <w:pStyle w:val="Standard"/>
              <w:numPr>
                <w:ilvl w:val="0"/>
                <w:numId w:val="7"/>
              </w:numPr>
              <w:cnfStyle w:val="000000010000"/>
              <w:rPr>
                <w:rFonts w:ascii="Arial" w:hAnsi="Arial" w:cs="Arial"/>
                <w:lang w:val="es-MX"/>
              </w:rPr>
            </w:pPr>
            <w:r w:rsidRPr="00E17199">
              <w:rPr>
                <w:rFonts w:ascii="Arial" w:hAnsi="Arial" w:cs="Arial"/>
                <w:lang w:val="es-MX"/>
              </w:rPr>
              <w:t>El usuario presiona botón para iniciar</w:t>
            </w:r>
          </w:p>
          <w:p w:rsidR="001F4B8D" w:rsidRDefault="00E17199" w:rsidP="00E80A19">
            <w:pPr>
              <w:pStyle w:val="Standard"/>
              <w:numPr>
                <w:ilvl w:val="0"/>
                <w:numId w:val="7"/>
              </w:numPr>
              <w:cnfStyle w:val="000000010000"/>
              <w:rPr>
                <w:rFonts w:ascii="Arial" w:hAnsi="Arial" w:cs="Arial"/>
                <w:lang w:val="es-MX"/>
              </w:rPr>
            </w:pPr>
            <w:r w:rsidRPr="00E17199">
              <w:rPr>
                <w:rFonts w:ascii="Arial" w:hAnsi="Arial" w:cs="Arial"/>
                <w:lang w:val="es-MX"/>
              </w:rPr>
              <w:t>El sistema muestra pantalla de inicio</w:t>
            </w:r>
          </w:p>
          <w:p w:rsidR="00E17199" w:rsidRPr="00E17199" w:rsidRDefault="00E17199" w:rsidP="00E17199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1F4B8D" w:rsidRPr="00B30398" w:rsidTr="001F4B8D">
        <w:trPr>
          <w:cnfStyle w:val="000000100000"/>
          <w:trHeight w:val="799"/>
        </w:trPr>
        <w:tc>
          <w:tcPr>
            <w:cnfStyle w:val="001000000000"/>
            <w:tcW w:w="3738" w:type="dxa"/>
          </w:tcPr>
          <w:p w:rsidR="001F4B8D" w:rsidRPr="00E80A19" w:rsidRDefault="001F4B8D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Alternativo</w:t>
            </w:r>
          </w:p>
        </w:tc>
        <w:tc>
          <w:tcPr>
            <w:tcW w:w="5372" w:type="dxa"/>
          </w:tcPr>
          <w:p w:rsidR="001F4B8D" w:rsidRDefault="00E17199" w:rsidP="00E17199">
            <w:pPr>
              <w:pStyle w:val="Standard"/>
              <w:numPr>
                <w:ilvl w:val="0"/>
                <w:numId w:val="4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Datos incorrectos </w:t>
            </w:r>
          </w:p>
          <w:p w:rsidR="00E17199" w:rsidRPr="00E80A19" w:rsidRDefault="00E17199" w:rsidP="00E1719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3ª.   El usuario ingresa datos de nuevo </w:t>
            </w:r>
          </w:p>
        </w:tc>
      </w:tr>
      <w:tr w:rsidR="001F4B8D" w:rsidRPr="00E80A19" w:rsidTr="001F4B8D">
        <w:trPr>
          <w:cnfStyle w:val="000000010000"/>
          <w:trHeight w:val="414"/>
        </w:trPr>
        <w:tc>
          <w:tcPr>
            <w:cnfStyle w:val="001000000000"/>
            <w:tcW w:w="3738" w:type="dxa"/>
          </w:tcPr>
          <w:p w:rsidR="001F4B8D" w:rsidRPr="00E80A19" w:rsidRDefault="00E17199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Pos. Condición</w:t>
            </w:r>
          </w:p>
        </w:tc>
        <w:tc>
          <w:tcPr>
            <w:tcW w:w="5372" w:type="dxa"/>
          </w:tcPr>
          <w:p w:rsidR="001F4B8D" w:rsidRPr="00E80A19" w:rsidRDefault="00E17199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al sistema</w:t>
            </w: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9110" w:type="dxa"/>
        <w:tblLayout w:type="fixed"/>
        <w:tblLook w:val="04A0"/>
      </w:tblPr>
      <w:tblGrid>
        <w:gridCol w:w="3738"/>
        <w:gridCol w:w="5372"/>
      </w:tblGrid>
      <w:tr w:rsidR="00E17199" w:rsidRPr="00E80A19" w:rsidTr="004103E0">
        <w:trPr>
          <w:cnfStyle w:val="100000000000"/>
          <w:trHeight w:val="414"/>
        </w:trPr>
        <w:tc>
          <w:tcPr>
            <w:cnfStyle w:val="001000000000"/>
            <w:tcW w:w="3738" w:type="dxa"/>
          </w:tcPr>
          <w:p w:rsidR="00E17199" w:rsidRPr="00E80A19" w:rsidRDefault="00E17199" w:rsidP="004103E0">
            <w:pPr>
              <w:pStyle w:val="Standard"/>
              <w:rPr>
                <w:rFonts w:ascii="Arial" w:hAnsi="Arial" w:cs="Arial"/>
                <w:lang w:val="es-MX"/>
              </w:rPr>
            </w:pPr>
          </w:p>
        </w:tc>
        <w:tc>
          <w:tcPr>
            <w:tcW w:w="5372" w:type="dxa"/>
          </w:tcPr>
          <w:p w:rsidR="00E17199" w:rsidRPr="00E80A19" w:rsidRDefault="00E17199" w:rsidP="004103E0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Caso De Uso</w:t>
            </w:r>
          </w:p>
        </w:tc>
      </w:tr>
      <w:tr w:rsidR="00E17199" w:rsidRPr="00E80A19" w:rsidTr="004103E0">
        <w:trPr>
          <w:cnfStyle w:val="000000100000"/>
          <w:trHeight w:val="414"/>
        </w:trPr>
        <w:tc>
          <w:tcPr>
            <w:cnfStyle w:val="001000000000"/>
            <w:tcW w:w="3738" w:type="dxa"/>
          </w:tcPr>
          <w:p w:rsidR="00E17199" w:rsidRPr="00E80A19" w:rsidRDefault="00E17199" w:rsidP="004103E0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5372" w:type="dxa"/>
          </w:tcPr>
          <w:p w:rsidR="00E17199" w:rsidRPr="00E80A19" w:rsidRDefault="00E17199" w:rsidP="004103E0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CU1. Iniciar Sesión</w:t>
            </w:r>
          </w:p>
        </w:tc>
      </w:tr>
      <w:tr w:rsidR="00E17199" w:rsidRPr="00E80A19" w:rsidTr="004103E0">
        <w:trPr>
          <w:cnfStyle w:val="000000010000"/>
          <w:trHeight w:val="414"/>
        </w:trPr>
        <w:tc>
          <w:tcPr>
            <w:cnfStyle w:val="001000000000"/>
            <w:tcW w:w="3738" w:type="dxa"/>
          </w:tcPr>
          <w:p w:rsidR="00E17199" w:rsidRPr="00E80A19" w:rsidRDefault="00E17199" w:rsidP="004103E0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  <w:tc>
          <w:tcPr>
            <w:tcW w:w="5372" w:type="dxa"/>
          </w:tcPr>
          <w:p w:rsidR="00E17199" w:rsidRPr="00E80A19" w:rsidRDefault="00E17199" w:rsidP="004103E0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Permite ingresar al maestro al sistema.</w:t>
            </w:r>
          </w:p>
        </w:tc>
      </w:tr>
      <w:tr w:rsidR="00E17199" w:rsidRPr="00B30398" w:rsidTr="004103E0">
        <w:trPr>
          <w:cnfStyle w:val="000000100000"/>
          <w:trHeight w:val="414"/>
        </w:trPr>
        <w:tc>
          <w:tcPr>
            <w:cnfStyle w:val="001000000000"/>
            <w:tcW w:w="3738" w:type="dxa"/>
          </w:tcPr>
          <w:p w:rsidR="00E17199" w:rsidRPr="00E80A19" w:rsidRDefault="00E17199" w:rsidP="004103E0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Precondición </w:t>
            </w:r>
          </w:p>
        </w:tc>
        <w:tc>
          <w:tcPr>
            <w:tcW w:w="5372" w:type="dxa"/>
          </w:tcPr>
          <w:p w:rsidR="00E17199" w:rsidRPr="00E80A19" w:rsidRDefault="00E17199" w:rsidP="004103E0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Estar registrado.</w:t>
            </w:r>
            <w:r w:rsidRPr="00E80A19">
              <w:rPr>
                <w:rFonts w:ascii="Arial" w:hAnsi="Arial" w:cs="Arial"/>
                <w:lang w:val="es-MX"/>
              </w:rPr>
              <w:t xml:space="preserve"> </w:t>
            </w:r>
          </w:p>
        </w:tc>
      </w:tr>
      <w:tr w:rsidR="00E17199" w:rsidRPr="00B30398" w:rsidTr="004103E0">
        <w:trPr>
          <w:cnfStyle w:val="000000010000"/>
          <w:trHeight w:val="414"/>
        </w:trPr>
        <w:tc>
          <w:tcPr>
            <w:cnfStyle w:val="001000000000"/>
            <w:tcW w:w="3738" w:type="dxa"/>
          </w:tcPr>
          <w:p w:rsidR="00E17199" w:rsidRPr="00E80A19" w:rsidRDefault="00E17199" w:rsidP="004103E0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Normal</w:t>
            </w:r>
          </w:p>
        </w:tc>
        <w:tc>
          <w:tcPr>
            <w:tcW w:w="5372" w:type="dxa"/>
          </w:tcPr>
          <w:p w:rsidR="00E17199" w:rsidRPr="00E17199" w:rsidRDefault="00E17199" w:rsidP="004103E0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  <w:p w:rsidR="00E17199" w:rsidRPr="00E17199" w:rsidRDefault="00E17199" w:rsidP="004103E0">
            <w:pPr>
              <w:pStyle w:val="Standard"/>
              <w:numPr>
                <w:ilvl w:val="0"/>
                <w:numId w:val="7"/>
              </w:numPr>
              <w:cnfStyle w:val="000000010000"/>
              <w:rPr>
                <w:rFonts w:ascii="Arial" w:hAnsi="Arial" w:cs="Arial"/>
                <w:lang w:val="es-MX"/>
              </w:rPr>
            </w:pPr>
            <w:r w:rsidRPr="00E17199">
              <w:rPr>
                <w:rFonts w:ascii="Arial" w:hAnsi="Arial" w:cs="Arial"/>
                <w:lang w:val="es-MX"/>
              </w:rPr>
              <w:t>El usuario ingresa el nombre</w:t>
            </w:r>
          </w:p>
          <w:p w:rsidR="00E17199" w:rsidRPr="00E17199" w:rsidRDefault="00E17199" w:rsidP="004103E0">
            <w:pPr>
              <w:pStyle w:val="Standard"/>
              <w:numPr>
                <w:ilvl w:val="0"/>
                <w:numId w:val="7"/>
              </w:numPr>
              <w:cnfStyle w:val="000000010000"/>
              <w:rPr>
                <w:rFonts w:ascii="Arial" w:hAnsi="Arial" w:cs="Arial"/>
                <w:lang w:val="es-MX"/>
              </w:rPr>
            </w:pPr>
            <w:r w:rsidRPr="00E17199">
              <w:rPr>
                <w:rFonts w:ascii="Arial" w:hAnsi="Arial" w:cs="Arial"/>
                <w:lang w:val="es-MX"/>
              </w:rPr>
              <w:t>El usuario ingresa la contraseña</w:t>
            </w:r>
          </w:p>
          <w:p w:rsidR="00E17199" w:rsidRPr="00E17199" w:rsidRDefault="00E17199" w:rsidP="004103E0">
            <w:pPr>
              <w:pStyle w:val="Standard"/>
              <w:numPr>
                <w:ilvl w:val="0"/>
                <w:numId w:val="7"/>
              </w:numPr>
              <w:cnfStyle w:val="000000010000"/>
              <w:rPr>
                <w:rFonts w:ascii="Arial" w:hAnsi="Arial" w:cs="Arial"/>
                <w:lang w:val="es-MX"/>
              </w:rPr>
            </w:pPr>
            <w:r w:rsidRPr="00E17199">
              <w:rPr>
                <w:rFonts w:ascii="Arial" w:hAnsi="Arial" w:cs="Arial"/>
                <w:lang w:val="es-MX"/>
              </w:rPr>
              <w:t>El usuario presiona botón para iniciar</w:t>
            </w:r>
          </w:p>
          <w:p w:rsidR="00E17199" w:rsidRDefault="00E17199" w:rsidP="004103E0">
            <w:pPr>
              <w:pStyle w:val="Standard"/>
              <w:numPr>
                <w:ilvl w:val="0"/>
                <w:numId w:val="7"/>
              </w:numPr>
              <w:cnfStyle w:val="000000010000"/>
              <w:rPr>
                <w:rFonts w:ascii="Arial" w:hAnsi="Arial" w:cs="Arial"/>
                <w:lang w:val="es-MX"/>
              </w:rPr>
            </w:pPr>
            <w:r w:rsidRPr="00E17199">
              <w:rPr>
                <w:rFonts w:ascii="Arial" w:hAnsi="Arial" w:cs="Arial"/>
                <w:lang w:val="es-MX"/>
              </w:rPr>
              <w:t>El sistema muestra pantalla de inicio</w:t>
            </w:r>
          </w:p>
          <w:p w:rsidR="00E17199" w:rsidRPr="00E17199" w:rsidRDefault="00E17199" w:rsidP="004103E0">
            <w:pPr>
              <w:pStyle w:val="Standard"/>
              <w:ind w:left="720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E17199" w:rsidRPr="00B30398" w:rsidTr="004103E0">
        <w:trPr>
          <w:cnfStyle w:val="000000100000"/>
          <w:trHeight w:val="799"/>
        </w:trPr>
        <w:tc>
          <w:tcPr>
            <w:cnfStyle w:val="001000000000"/>
            <w:tcW w:w="3738" w:type="dxa"/>
          </w:tcPr>
          <w:p w:rsidR="00E17199" w:rsidRPr="00E80A19" w:rsidRDefault="00E17199" w:rsidP="004103E0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Alternativo</w:t>
            </w:r>
          </w:p>
        </w:tc>
        <w:tc>
          <w:tcPr>
            <w:tcW w:w="5372" w:type="dxa"/>
          </w:tcPr>
          <w:p w:rsidR="00E17199" w:rsidRDefault="00E17199" w:rsidP="004103E0">
            <w:pPr>
              <w:pStyle w:val="Standard"/>
              <w:numPr>
                <w:ilvl w:val="0"/>
                <w:numId w:val="4"/>
              </w:numPr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Datos incorrectos </w:t>
            </w:r>
          </w:p>
          <w:p w:rsidR="00E17199" w:rsidRPr="00E80A19" w:rsidRDefault="00E17199" w:rsidP="004103E0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3ª.   El usuario ingresa datos de nuevo </w:t>
            </w:r>
          </w:p>
        </w:tc>
      </w:tr>
      <w:tr w:rsidR="00E17199" w:rsidRPr="00E80A19" w:rsidTr="004103E0">
        <w:trPr>
          <w:cnfStyle w:val="000000010000"/>
          <w:trHeight w:val="414"/>
        </w:trPr>
        <w:tc>
          <w:tcPr>
            <w:cnfStyle w:val="001000000000"/>
            <w:tcW w:w="3738" w:type="dxa"/>
          </w:tcPr>
          <w:p w:rsidR="00E17199" w:rsidRPr="00E80A19" w:rsidRDefault="00E17199" w:rsidP="004103E0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Pos. Condición</w:t>
            </w:r>
          </w:p>
        </w:tc>
        <w:tc>
          <w:tcPr>
            <w:tcW w:w="5372" w:type="dxa"/>
          </w:tcPr>
          <w:p w:rsidR="00E17199" w:rsidRPr="00E80A19" w:rsidRDefault="00E17199" w:rsidP="004103E0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al sistema</w:t>
            </w:r>
          </w:p>
        </w:tc>
      </w:tr>
    </w:tbl>
    <w:p w:rsidR="00E17199" w:rsidRDefault="00E1719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CE08F5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D6424D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CE08F5" w:rsidRPr="00B30398" w:rsidTr="00CE08F5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de un laboratorio determinado.</w:t>
            </w:r>
          </w:p>
        </w:tc>
      </w:tr>
    </w:tbl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CE08F5" w:rsidRPr="00E80A19" w:rsidTr="00E80A19">
        <w:trPr>
          <w:cnfStyle w:val="100000000000"/>
        </w:trPr>
        <w:tc>
          <w:tcPr>
            <w:cnfStyle w:val="001000000000"/>
            <w:tcW w:w="8978" w:type="dxa"/>
          </w:tcPr>
          <w:p w:rsidR="00CE08F5" w:rsidRPr="00E80A19" w:rsidRDefault="00CE08F5" w:rsidP="00CE08F5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Resumen</w:t>
            </w:r>
          </w:p>
        </w:tc>
      </w:tr>
      <w:tr w:rsidR="00CE08F5" w:rsidRPr="00B30398" w:rsidTr="00E80A19">
        <w:trPr>
          <w:cnfStyle w:val="000000100000"/>
        </w:trPr>
        <w:tc>
          <w:tcPr>
            <w:cnfStyle w:val="001000000000"/>
            <w:tcW w:w="8978" w:type="dxa"/>
          </w:tcPr>
          <w:p w:rsidR="00CE08F5" w:rsidRPr="00E80A19" w:rsidRDefault="00CE08F5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maestro se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autentifica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en la aplicación, selecciona que desea registrar una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, especifica el nombre de la materia y si la 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práctica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ya se encuentra registrada la </w:t>
            </w:r>
            <w:r w:rsidR="0020660A" w:rsidRPr="00E80A19">
              <w:rPr>
                <w:rFonts w:ascii="Arial" w:hAnsi="Arial" w:cs="Arial"/>
                <w:b w:val="0"/>
                <w:szCs w:val="32"/>
                <w:lang w:val="es-MX"/>
              </w:rPr>
              <w:t>elige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, selecciona la cantidad de alumnos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 y la fecha en la que desea realizarla.</w:t>
            </w:r>
          </w:p>
        </w:tc>
      </w:tr>
    </w:tbl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0"/>
        <w:gridCol w:w="1817"/>
        <w:gridCol w:w="1380"/>
        <w:gridCol w:w="1344"/>
        <w:gridCol w:w="1406"/>
        <w:gridCol w:w="1317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Registro de asistencia a </w:t>
            </w:r>
            <w:r w:rsidR="00341B53" w:rsidRPr="00E80A19">
              <w:rPr>
                <w:rFonts w:ascii="Arial" w:hAnsi="Arial" w:cs="Arial"/>
                <w:lang w:val="es-MX"/>
              </w:rPr>
              <w:t>práctica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1496" w:type="dxa"/>
          </w:tcPr>
          <w:p w:rsidR="00A504A4" w:rsidRPr="00E80A19" w:rsidRDefault="00AC6DA5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Alumnos</w:t>
            </w: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1496" w:type="dxa"/>
          </w:tcPr>
          <w:p w:rsidR="00A504A4" w:rsidRPr="00E80A19" w:rsidRDefault="00AC6DA5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alumno debe tener una práctica</w:t>
            </w:r>
            <w:r w:rsidR="00A504A4" w:rsidRPr="00E80A19">
              <w:rPr>
                <w:rFonts w:ascii="Arial" w:hAnsi="Arial" w:cs="Arial"/>
                <w:lang w:val="es-MX"/>
              </w:rPr>
              <w:t xml:space="preserve"> asignada</w:t>
            </w:r>
            <w:r w:rsidRPr="00E80A19">
              <w:rPr>
                <w:rFonts w:ascii="Arial" w:hAnsi="Arial" w:cs="Arial"/>
                <w:lang w:val="es-MX"/>
              </w:rPr>
              <w:t xml:space="preserve"> en esa fecha.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El sistema debe estar funcionando correctamente.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1496" w:type="dxa"/>
          </w:tcPr>
          <w:p w:rsidR="00A504A4" w:rsidRPr="00E80A19" w:rsidRDefault="00CE4F83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Se registrará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en la base de datos la asistencia del alumno a dicha práctica en la fecha actual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7F6B8C">
        <w:trPr>
          <w:cnfStyle w:val="000000010000"/>
        </w:trPr>
        <w:tc>
          <w:tcPr>
            <w:cnfStyle w:val="001000000000"/>
            <w:tcW w:w="1496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96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497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7F6B8C">
        <w:trPr>
          <w:cnfStyle w:val="000000100000"/>
        </w:trPr>
        <w:tc>
          <w:tcPr>
            <w:cnfStyle w:val="001000000000"/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6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9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la entrada del alumno a una práctica.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lastRenderedPageBreak/>
              <w:t>Resumen</w:t>
            </w: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Un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alumno registra su número de control, el nombre del maestro y la práctica a la que asiste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1791"/>
        <w:gridCol w:w="2145"/>
        <w:gridCol w:w="1275"/>
        <w:gridCol w:w="1418"/>
        <w:gridCol w:w="1417"/>
        <w:gridCol w:w="1008"/>
      </w:tblGrid>
      <w:tr w:rsidR="00A504A4" w:rsidRPr="00E80A19" w:rsidTr="00E80A19">
        <w:trPr>
          <w:cnfStyle w:val="100000000000"/>
          <w:trHeight w:val="1144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Caso de uso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Registro de préstamo de material de laboratorio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</w:t>
            </w:r>
            <w:r w:rsidR="00AC6DA5" w:rsidRPr="00E80A19">
              <w:rPr>
                <w:rFonts w:ascii="Arial" w:hAnsi="Arial" w:cs="Arial"/>
                <w:lang w:val="es-MX"/>
              </w:rPr>
              <w:t>3</w:t>
            </w: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1000000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Actores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Maestro, jefe del laboratorio</w:t>
            </w:r>
            <w:r w:rsidR="00AC6DA5" w:rsidRPr="00E80A19">
              <w:rPr>
                <w:rFonts w:ascii="Arial" w:hAnsi="Arial" w:cs="Arial"/>
                <w:lang w:val="es-MX"/>
              </w:rPr>
              <w:t>, alumno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Tipo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Primario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Referencias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El </w:t>
            </w:r>
            <w:r w:rsidR="00AC6DA5" w:rsidRPr="00E80A19">
              <w:rPr>
                <w:rFonts w:ascii="Arial" w:hAnsi="Arial" w:cs="Arial"/>
                <w:lang w:val="es-MX"/>
              </w:rPr>
              <w:t>solicitante del material o equipo</w:t>
            </w:r>
            <w:r w:rsidRPr="00E80A19">
              <w:rPr>
                <w:rFonts w:ascii="Arial" w:hAnsi="Arial" w:cs="Arial"/>
                <w:lang w:val="es-MX"/>
              </w:rPr>
              <w:t xml:space="preserve"> debe estar registrado e</w:t>
            </w:r>
            <w:r w:rsidR="00AC6DA5" w:rsidRPr="00E80A19">
              <w:rPr>
                <w:rFonts w:ascii="Arial" w:hAnsi="Arial" w:cs="Arial"/>
                <w:lang w:val="es-MX"/>
              </w:rPr>
              <w:t>n el sistema, tener una práctica asignada ese día y a esa hora.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CU2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2145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Deberá verificar que se cuente con el material que se solicita</w:t>
            </w:r>
            <w:r w:rsidR="00A504A4" w:rsidRPr="00E80A19">
              <w:rPr>
                <w:rFonts w:ascii="Arial" w:hAnsi="Arial" w:cs="Arial"/>
                <w:lang w:val="es-MX"/>
              </w:rPr>
              <w:t>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</w:tr>
      <w:tr w:rsidR="00A504A4" w:rsidRPr="00B30398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Poscondición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 xml:space="preserve">La aplicación </w:t>
            </w:r>
            <w:r w:rsidR="00CE4F83" w:rsidRPr="00E80A19">
              <w:rPr>
                <w:rFonts w:ascii="Arial" w:hAnsi="Arial" w:cs="Arial"/>
                <w:lang w:val="es-MX"/>
              </w:rPr>
              <w:t>modificará</w:t>
            </w:r>
            <w:r w:rsidR="00AC6DA5" w:rsidRPr="00E80A19">
              <w:rPr>
                <w:rFonts w:ascii="Arial" w:hAnsi="Arial" w:cs="Arial"/>
                <w:lang w:val="es-MX"/>
              </w:rPr>
              <w:t xml:space="preserve"> la cantidad de material o equipo  disponible.</w:t>
            </w: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E80A19">
            <w:pPr>
              <w:pStyle w:val="Standard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  <w:tr w:rsidR="00A504A4" w:rsidRPr="00E80A19" w:rsidTr="00E80A19">
        <w:trPr>
          <w:cnfStyle w:val="000000010000"/>
        </w:trPr>
        <w:tc>
          <w:tcPr>
            <w:cnfStyle w:val="001000000000"/>
            <w:tcW w:w="1791" w:type="dxa"/>
          </w:tcPr>
          <w:p w:rsidR="00A504A4" w:rsidRPr="00E80A19" w:rsidRDefault="00A504A4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Autor</w:t>
            </w:r>
          </w:p>
        </w:tc>
        <w:tc>
          <w:tcPr>
            <w:tcW w:w="214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Fecha</w:t>
            </w:r>
          </w:p>
        </w:tc>
        <w:tc>
          <w:tcPr>
            <w:tcW w:w="1418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Versión</w:t>
            </w:r>
          </w:p>
        </w:tc>
        <w:tc>
          <w:tcPr>
            <w:tcW w:w="1008" w:type="dxa"/>
          </w:tcPr>
          <w:p w:rsidR="00A504A4" w:rsidRPr="00E80A19" w:rsidRDefault="00AC6DA5" w:rsidP="00E80A19">
            <w:pPr>
              <w:pStyle w:val="Standard"/>
              <w:cnfStyle w:val="000000010000"/>
              <w:rPr>
                <w:rFonts w:ascii="Arial" w:hAnsi="Arial" w:cs="Arial"/>
                <w:lang w:val="es-MX"/>
              </w:rPr>
            </w:pPr>
            <w:r w:rsidRPr="00E80A19">
              <w:rPr>
                <w:rFonts w:ascii="Arial" w:hAnsi="Arial" w:cs="Arial"/>
                <w:lang w:val="es-MX"/>
              </w:rPr>
              <w:t>1.0</w:t>
            </w:r>
          </w:p>
        </w:tc>
      </w:tr>
      <w:tr w:rsidR="00A504A4" w:rsidRPr="00E80A19" w:rsidTr="00E80A19">
        <w:trPr>
          <w:cnfStyle w:val="000000100000"/>
        </w:trPr>
        <w:tc>
          <w:tcPr>
            <w:cnfStyle w:val="001000000000"/>
            <w:tcW w:w="1791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</w:p>
        </w:tc>
        <w:tc>
          <w:tcPr>
            <w:tcW w:w="214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275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417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  <w:tc>
          <w:tcPr>
            <w:tcW w:w="1008" w:type="dxa"/>
          </w:tcPr>
          <w:p w:rsidR="00A504A4" w:rsidRPr="00E80A19" w:rsidRDefault="00A504A4" w:rsidP="007F6B8C">
            <w:pPr>
              <w:pStyle w:val="Standard"/>
              <w:jc w:val="both"/>
              <w:cnfStyle w:val="000000100000"/>
              <w:rPr>
                <w:rFonts w:ascii="Arial" w:hAnsi="Arial" w:cs="Arial"/>
                <w:lang w:val="es-MX"/>
              </w:rPr>
            </w:pP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t>Propósito</w:t>
            </w: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504A4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 xml:space="preserve">Registrar </w:t>
            </w:r>
            <w:r w:rsidR="00AC6DA5" w:rsidRPr="00E80A19">
              <w:rPr>
                <w:rFonts w:ascii="Arial" w:hAnsi="Arial" w:cs="Arial"/>
                <w:b w:val="0"/>
                <w:szCs w:val="32"/>
                <w:lang w:val="es-MX"/>
              </w:rPr>
              <w:t>el préstamo de material o equipo de laboratorio</w:t>
            </w: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ook w:val="04A0"/>
      </w:tblPr>
      <w:tblGrid>
        <w:gridCol w:w="8978"/>
      </w:tblGrid>
      <w:tr w:rsidR="00A504A4" w:rsidRPr="00E80A19" w:rsidTr="007F6B8C">
        <w:trPr>
          <w:cnfStyle w:val="100000000000"/>
        </w:trPr>
        <w:tc>
          <w:tcPr>
            <w:cnfStyle w:val="001000000000"/>
            <w:tcW w:w="8978" w:type="dxa"/>
          </w:tcPr>
          <w:p w:rsidR="00A504A4" w:rsidRPr="00E80A19" w:rsidRDefault="00A504A4" w:rsidP="007F6B8C">
            <w:pPr>
              <w:pStyle w:val="Standard"/>
              <w:jc w:val="both"/>
              <w:rPr>
                <w:rFonts w:ascii="Arial" w:hAnsi="Arial" w:cs="Arial"/>
                <w:szCs w:val="32"/>
                <w:lang w:val="es-MX"/>
              </w:rPr>
            </w:pPr>
            <w:r w:rsidRPr="00E80A19">
              <w:rPr>
                <w:rFonts w:ascii="Arial" w:hAnsi="Arial" w:cs="Arial"/>
                <w:szCs w:val="32"/>
                <w:lang w:val="es-MX"/>
              </w:rPr>
              <w:lastRenderedPageBreak/>
              <w:t>Resumen</w:t>
            </w:r>
          </w:p>
        </w:tc>
      </w:tr>
      <w:tr w:rsidR="00A504A4" w:rsidRPr="00B30398" w:rsidTr="007F6B8C">
        <w:trPr>
          <w:cnfStyle w:val="000000100000"/>
        </w:trPr>
        <w:tc>
          <w:tcPr>
            <w:cnfStyle w:val="001000000000"/>
            <w:tcW w:w="8978" w:type="dxa"/>
          </w:tcPr>
          <w:p w:rsidR="00A504A4" w:rsidRPr="00E80A19" w:rsidRDefault="00AC6DA5" w:rsidP="00AC6DA5">
            <w:pPr>
              <w:pStyle w:val="Standard"/>
              <w:jc w:val="both"/>
              <w:rPr>
                <w:rFonts w:ascii="Arial" w:hAnsi="Arial" w:cs="Arial"/>
                <w:b w:val="0"/>
                <w:szCs w:val="32"/>
                <w:lang w:val="es-MX"/>
              </w:rPr>
            </w:pPr>
            <w:r w:rsidRPr="00E80A19">
              <w:rPr>
                <w:rFonts w:ascii="Arial" w:hAnsi="Arial" w:cs="Arial"/>
                <w:b w:val="0"/>
                <w:szCs w:val="32"/>
                <w:lang w:val="es-MX"/>
              </w:rPr>
              <w:t>Un alumno o maestro solicita al encargado o auxiliar de laboratorio ciertos materiales y/o equipo, este debe registrar la salida de ese material y generar un adeudo de material</w:t>
            </w:r>
            <w:r w:rsidR="00A504A4" w:rsidRPr="00E80A19">
              <w:rPr>
                <w:rFonts w:ascii="Arial" w:hAnsi="Arial" w:cs="Arial"/>
                <w:b w:val="0"/>
                <w:szCs w:val="32"/>
                <w:lang w:val="es-MX"/>
              </w:rPr>
              <w:t>.</w:t>
            </w:r>
          </w:p>
        </w:tc>
      </w:tr>
    </w:tbl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1F4B8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E71C57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6pt;height:172.05pt">
            <v:imagedata r:id="rId10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/>
      </w:tblPr>
      <w:tblGrid>
        <w:gridCol w:w="2802"/>
        <w:gridCol w:w="6176"/>
      </w:tblGrid>
      <w:tr w:rsidR="00132AA3" w:rsidTr="00132AA3">
        <w:trPr>
          <w:cnfStyle w:val="1000000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B3039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B3039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B3039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B3039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uien es el responsable de realizar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práctica, comentarios y el periodo en el que se realizará.</w:t>
            </w:r>
          </w:p>
        </w:tc>
      </w:tr>
      <w:tr w:rsidR="00132AA3" w:rsidRPr="00B3039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B30398" w:rsidTr="00132AA3">
        <w:trPr>
          <w:cnfStyle w:val="000000010000"/>
        </w:trPr>
        <w:tc>
          <w:tcPr>
            <w:cnfStyle w:val="00100000000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B30398" w:rsidTr="00132AA3">
        <w:trPr>
          <w:cnfStyle w:val="000000100000"/>
        </w:trPr>
        <w:tc>
          <w:tcPr>
            <w:cnfStyle w:val="00100000000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/>
        </w:trPr>
        <w:tc>
          <w:tcPr>
            <w:cnfStyle w:val="00100000000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lógica de negocio será Laravel.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Para la gestión de los datos utilizaremos el sistema gestor de base de datos MySql.</w:t>
      </w:r>
    </w:p>
    <w:p w:rsidR="007F6B8C" w:rsidRDefault="001F4B8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 w:rsidRPr="00E71C57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pict>
          <v:shape id="_x0000_i1026" type="#_x0000_t75" style="width:393.65pt;height:267.45pt">
            <v:imagedata r:id="rId11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/>
      </w:tblPr>
      <w:tblGrid>
        <w:gridCol w:w="2802"/>
        <w:gridCol w:w="3183"/>
        <w:gridCol w:w="2993"/>
      </w:tblGrid>
      <w:tr w:rsidR="00CD4CCE" w:rsidTr="00CD4CCE">
        <w:trPr>
          <w:cnfStyle w:val="100000000000"/>
        </w:trPr>
        <w:tc>
          <w:tcPr>
            <w:cnfStyle w:val="00100000000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B30398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B30398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Meza Duarte Othoniel.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B30398" w:rsidTr="00CD4CCE">
        <w:trPr>
          <w:cnfStyle w:val="00000001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Moreno Zazueta Judith Gpe.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B30398" w:rsidTr="00CD4CCE">
        <w:trPr>
          <w:cnfStyle w:val="000000100000"/>
        </w:trPr>
        <w:tc>
          <w:tcPr>
            <w:cnfStyle w:val="00100000000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2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4D42" w:rsidRDefault="00C44D42">
      <w:r>
        <w:separator/>
      </w:r>
    </w:p>
  </w:endnote>
  <w:endnote w:type="continuationSeparator" w:id="1">
    <w:p w:rsidR="00C44D42" w:rsidRDefault="00C44D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8736"/>
      <w:gridCol w:w="332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  <w:tr w:rsidR="007F6B8C" w:rsidTr="00D6424D">
      <w:trPr>
        <w:jc w:val="center"/>
      </w:trPr>
      <w:sdt>
        <w:sdtPr>
          <w:rPr>
            <w:rFonts w:ascii="TimesNewRomanPSMT" w:hAnsi="TimesNewRomanPSMT"/>
            <w:sz w:val="32"/>
            <w:szCs w:val="32"/>
            <w:lang w:val="es-MX"/>
          </w:rPr>
          <w:alias w:val="Autor"/>
          <w:tag w:val=""/>
          <w:id w:val="1534151868"/>
          <w:placeholder>
            <w:docPart w:val="19D35BCEA6824E1F9F0B38907C6C251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9639" w:type="dxa"/>
              <w:shd w:val="clear" w:color="auto" w:fill="auto"/>
              <w:vAlign w:val="center"/>
            </w:tcPr>
            <w:p w:rsidR="007F6B8C" w:rsidRPr="00D6424D" w:rsidRDefault="007C13D1" w:rsidP="00D6424D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  <w:lang w:val="es-MX"/>
                </w:rPr>
              </w:pPr>
              <w:r>
                <w:rPr>
                  <w:rFonts w:ascii="TimesNewRomanPSMT" w:hAnsi="TimesNewRomanPSMT"/>
                  <w:sz w:val="32"/>
                  <w:szCs w:val="32"/>
                  <w:lang w:val="es-MX"/>
                </w:rPr>
                <w:t>Documento de Inicio del Sistema para el seguimiento del curso</w:t>
              </w:r>
            </w:p>
          </w:tc>
        </w:sdtContent>
      </w:sdt>
      <w:tc>
        <w:tcPr>
          <w:tcW w:w="333" w:type="dxa"/>
          <w:shd w:val="clear" w:color="auto" w:fill="auto"/>
          <w:vAlign w:val="center"/>
        </w:tcPr>
        <w:p w:rsidR="007F6B8C" w:rsidRDefault="00E71C57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7F6B8C"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E17199" w:rsidRPr="00E17199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7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4D42" w:rsidRDefault="00C44D42">
      <w:r>
        <w:rPr>
          <w:color w:val="000000"/>
        </w:rPr>
        <w:ptab w:relativeTo="margin" w:alignment="center" w:leader="none"/>
      </w:r>
    </w:p>
  </w:footnote>
  <w:footnote w:type="continuationSeparator" w:id="1">
    <w:p w:rsidR="00C44D42" w:rsidRDefault="00C44D4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932587"/>
    <w:multiLevelType w:val="hybridMultilevel"/>
    <w:tmpl w:val="2400841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6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autoHyphenation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56DA2"/>
    <w:rsid w:val="001837D3"/>
    <w:rsid w:val="00186910"/>
    <w:rsid w:val="0019736C"/>
    <w:rsid w:val="001E0F5A"/>
    <w:rsid w:val="001F155A"/>
    <w:rsid w:val="001F4B8D"/>
    <w:rsid w:val="002052F9"/>
    <w:rsid w:val="0020660A"/>
    <w:rsid w:val="002420B1"/>
    <w:rsid w:val="002820F0"/>
    <w:rsid w:val="00315DA5"/>
    <w:rsid w:val="003229F6"/>
    <w:rsid w:val="00341B53"/>
    <w:rsid w:val="003441E1"/>
    <w:rsid w:val="00352A1B"/>
    <w:rsid w:val="003551B1"/>
    <w:rsid w:val="003553C5"/>
    <w:rsid w:val="00371ABD"/>
    <w:rsid w:val="0038297B"/>
    <w:rsid w:val="00383750"/>
    <w:rsid w:val="003874F4"/>
    <w:rsid w:val="003B52D2"/>
    <w:rsid w:val="003F492D"/>
    <w:rsid w:val="004079EF"/>
    <w:rsid w:val="004118D6"/>
    <w:rsid w:val="004414B6"/>
    <w:rsid w:val="004A2091"/>
    <w:rsid w:val="004B0227"/>
    <w:rsid w:val="004C2EB6"/>
    <w:rsid w:val="004C3B90"/>
    <w:rsid w:val="004D3F20"/>
    <w:rsid w:val="005069AE"/>
    <w:rsid w:val="00550786"/>
    <w:rsid w:val="00552564"/>
    <w:rsid w:val="00553DD9"/>
    <w:rsid w:val="00577D6B"/>
    <w:rsid w:val="005A6389"/>
    <w:rsid w:val="005B3A6D"/>
    <w:rsid w:val="005B4E24"/>
    <w:rsid w:val="0063371D"/>
    <w:rsid w:val="0065763C"/>
    <w:rsid w:val="006626F6"/>
    <w:rsid w:val="00675C39"/>
    <w:rsid w:val="00685C70"/>
    <w:rsid w:val="006A6AFC"/>
    <w:rsid w:val="006B3CBC"/>
    <w:rsid w:val="006C3B7F"/>
    <w:rsid w:val="006C407D"/>
    <w:rsid w:val="006E655E"/>
    <w:rsid w:val="0075322E"/>
    <w:rsid w:val="00776930"/>
    <w:rsid w:val="00783454"/>
    <w:rsid w:val="007B3008"/>
    <w:rsid w:val="007C13D1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D0B3C"/>
    <w:rsid w:val="009E323A"/>
    <w:rsid w:val="00A25C1C"/>
    <w:rsid w:val="00A34844"/>
    <w:rsid w:val="00A44F45"/>
    <w:rsid w:val="00A504A4"/>
    <w:rsid w:val="00A50654"/>
    <w:rsid w:val="00A92C5B"/>
    <w:rsid w:val="00AB0C3E"/>
    <w:rsid w:val="00AC2AF6"/>
    <w:rsid w:val="00AC6DA5"/>
    <w:rsid w:val="00AD2E0C"/>
    <w:rsid w:val="00AE376A"/>
    <w:rsid w:val="00AE54D5"/>
    <w:rsid w:val="00AF05D2"/>
    <w:rsid w:val="00B103D7"/>
    <w:rsid w:val="00B254C3"/>
    <w:rsid w:val="00B25A1C"/>
    <w:rsid w:val="00B30398"/>
    <w:rsid w:val="00B86AB8"/>
    <w:rsid w:val="00BD0048"/>
    <w:rsid w:val="00BE24B6"/>
    <w:rsid w:val="00C165F5"/>
    <w:rsid w:val="00C21B2F"/>
    <w:rsid w:val="00C31514"/>
    <w:rsid w:val="00C35121"/>
    <w:rsid w:val="00C44D42"/>
    <w:rsid w:val="00C70134"/>
    <w:rsid w:val="00C80E24"/>
    <w:rsid w:val="00C93E26"/>
    <w:rsid w:val="00CD4CCE"/>
    <w:rsid w:val="00CE08F5"/>
    <w:rsid w:val="00CE4F83"/>
    <w:rsid w:val="00CF4B63"/>
    <w:rsid w:val="00D245CE"/>
    <w:rsid w:val="00D31E73"/>
    <w:rsid w:val="00D5056F"/>
    <w:rsid w:val="00D51F81"/>
    <w:rsid w:val="00D6424D"/>
    <w:rsid w:val="00D716B4"/>
    <w:rsid w:val="00D968E5"/>
    <w:rsid w:val="00DC7891"/>
    <w:rsid w:val="00DD5820"/>
    <w:rsid w:val="00E1559B"/>
    <w:rsid w:val="00E17199"/>
    <w:rsid w:val="00E62758"/>
    <w:rsid w:val="00E71C57"/>
    <w:rsid w:val="00E80A19"/>
    <w:rsid w:val="00E839C3"/>
    <w:rsid w:val="00E8650B"/>
    <w:rsid w:val="00E944EF"/>
    <w:rsid w:val="00EA2C1F"/>
    <w:rsid w:val="00EC0220"/>
    <w:rsid w:val="00F00DA1"/>
    <w:rsid w:val="00F04D55"/>
    <w:rsid w:val="00F107BE"/>
    <w:rsid w:val="00F1672E"/>
    <w:rsid w:val="00F2564E"/>
    <w:rsid w:val="00F5475E"/>
    <w:rsid w:val="00F716EC"/>
    <w:rsid w:val="00FD2F2B"/>
    <w:rsid w:val="00FE2237"/>
    <w:rsid w:val="535F16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19D35BCEA6824E1F9F0B38907C6C25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40775D-6A4F-497F-B38E-3A12A4385FBD}"/>
      </w:docPartPr>
      <w:docPartBody>
        <w:p w:rsidR="001C480C" w:rsidRDefault="00443850" w:rsidP="00443850">
          <w:pPr>
            <w:pStyle w:val="19D35BCEA6824E1F9F0B38907C6C2511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NewRomanPSMT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443850"/>
    <w:rsid w:val="000C6734"/>
    <w:rsid w:val="00191AD9"/>
    <w:rsid w:val="001C480C"/>
    <w:rsid w:val="00275403"/>
    <w:rsid w:val="002F33FC"/>
    <w:rsid w:val="0043555E"/>
    <w:rsid w:val="00443850"/>
    <w:rsid w:val="00451083"/>
    <w:rsid w:val="00456598"/>
    <w:rsid w:val="005E0CE5"/>
    <w:rsid w:val="006A5736"/>
    <w:rsid w:val="00A03E9D"/>
    <w:rsid w:val="00C6738A"/>
    <w:rsid w:val="00D378E3"/>
    <w:rsid w:val="00D8421D"/>
    <w:rsid w:val="00DE588F"/>
    <w:rsid w:val="00FF40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0CE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43850"/>
    <w:rPr>
      <w:color w:val="808080"/>
    </w:rPr>
  </w:style>
  <w:style w:type="paragraph" w:customStyle="1" w:styleId="19D35BCEA6824E1F9F0B38907C6C2511">
    <w:name w:val="19D35BCEA6824E1F9F0B38907C6C2511"/>
    <w:rsid w:val="0044385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30C91C-D755-4957-9059-F4218FDC3F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</TotalTime>
  <Pages>14</Pages>
  <Words>2009</Words>
  <Characters>11055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seguimiento del curso</dc:creator>
  <cp:lastModifiedBy>HILARIO</cp:lastModifiedBy>
  <cp:revision>93</cp:revision>
  <dcterms:created xsi:type="dcterms:W3CDTF">2015-03-11T23:54:00Z</dcterms:created>
  <dcterms:modified xsi:type="dcterms:W3CDTF">2015-05-27T14:25:00Z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