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395" w:rsidRDefault="008F7395"/>
    <w:p w:rsidR="0052227B" w:rsidRDefault="004773BC" w:rsidP="0052227B">
      <w:pPr>
        <w:jc w:val="center"/>
        <w:rPr>
          <w:rFonts w:ascii="Algerian" w:hAnsi="Algerian"/>
          <w:b/>
          <w:color w:val="00B0F0"/>
          <w:sz w:val="56"/>
          <w:szCs w:val="56"/>
        </w:rPr>
      </w:pPr>
      <w:r w:rsidRPr="004773BC">
        <w:rPr>
          <w:rFonts w:ascii="Algerian" w:hAnsi="Algerian"/>
          <w:b/>
          <w:color w:val="00B0F0"/>
          <w:sz w:val="56"/>
          <w:szCs w:val="56"/>
        </w:rPr>
        <w:t>“Introducción”</w:t>
      </w:r>
    </w:p>
    <w:tbl>
      <w:tblPr>
        <w:tblW w:w="80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080"/>
        <w:gridCol w:w="6940"/>
      </w:tblGrid>
      <w:tr w:rsidR="00F37C90" w:rsidRPr="00F37C90" w:rsidTr="00F37C90">
        <w:trPr>
          <w:trHeight w:val="76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37C90" w:rsidRPr="00F37C90" w:rsidRDefault="00F37C90" w:rsidP="00F37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7C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MX"/>
              </w:rPr>
              <w:t xml:space="preserve">Objetivo del Curso: </w:t>
            </w:r>
          </w:p>
        </w:tc>
        <w:tc>
          <w:tcPr>
            <w:tcW w:w="6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C90" w:rsidRPr="00F37C90" w:rsidRDefault="00F37C90" w:rsidP="00F37C9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  <w:lang w:eastAsia="es-MX"/>
              </w:rPr>
            </w:pPr>
            <w:r w:rsidRPr="00F37C90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  <w:lang w:eastAsia="es-MX"/>
              </w:rPr>
              <w:t>El alumno conocerá y aplicará la metodología de diseño de software en el desarrollo de proyectos de desarrollo de sistemas de software</w:t>
            </w:r>
          </w:p>
        </w:tc>
      </w:tr>
    </w:tbl>
    <w:p w:rsidR="004773BC" w:rsidRDefault="00103DB2" w:rsidP="004773B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285115</wp:posOffset>
            </wp:positionV>
            <wp:extent cx="4133850" cy="3514725"/>
            <wp:effectExtent l="1905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73BC">
        <w:rPr>
          <w:rFonts w:ascii="Arial" w:hAnsi="Arial" w:cs="Arial"/>
          <w:sz w:val="28"/>
          <w:szCs w:val="28"/>
        </w:rPr>
        <w:t>En la mate</w:t>
      </w:r>
      <w:r w:rsidR="00F37C90">
        <w:rPr>
          <w:rFonts w:ascii="Arial" w:hAnsi="Arial" w:cs="Arial"/>
          <w:sz w:val="28"/>
          <w:szCs w:val="28"/>
        </w:rPr>
        <w:t>ria de Ing. Del Software</w:t>
      </w:r>
      <w:r w:rsidR="004773BC">
        <w:rPr>
          <w:rFonts w:ascii="Arial" w:hAnsi="Arial" w:cs="Arial"/>
          <w:sz w:val="28"/>
          <w:szCs w:val="28"/>
        </w:rPr>
        <w:t xml:space="preserve"> se verán los puntos más relevantes y los que son de vital importancia para lograr el objetivo de la materia y tener un alto conocimiento de </w:t>
      </w:r>
      <w:r>
        <w:rPr>
          <w:rFonts w:ascii="Arial" w:hAnsi="Arial" w:cs="Arial"/>
          <w:sz w:val="28"/>
          <w:szCs w:val="28"/>
        </w:rPr>
        <w:t>está</w:t>
      </w:r>
      <w:r w:rsidR="004773BC">
        <w:rPr>
          <w:rFonts w:ascii="Arial" w:hAnsi="Arial" w:cs="Arial"/>
          <w:sz w:val="28"/>
          <w:szCs w:val="28"/>
        </w:rPr>
        <w:t>.</w:t>
      </w:r>
    </w:p>
    <w:p w:rsidR="00386A57" w:rsidRDefault="004773BC" w:rsidP="004773B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puntos que se tocaran en esta materia son</w:t>
      </w:r>
      <w:r w:rsidR="00386A57">
        <w:rPr>
          <w:rFonts w:ascii="Arial" w:hAnsi="Arial" w:cs="Arial"/>
          <w:sz w:val="28"/>
          <w:szCs w:val="28"/>
        </w:rPr>
        <w:t>:</w:t>
      </w:r>
    </w:p>
    <w:tbl>
      <w:tblPr>
        <w:tblW w:w="64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480"/>
      </w:tblGrid>
      <w:tr w:rsidR="00F37C90" w:rsidRPr="00F37C90" w:rsidTr="00F37C90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C90" w:rsidRPr="00F37C90" w:rsidRDefault="00F37C90" w:rsidP="00F3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37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Introducción a la Ingeniería de Software</w:t>
            </w:r>
          </w:p>
        </w:tc>
      </w:tr>
      <w:tr w:rsidR="00F37C90" w:rsidRPr="00F37C90" w:rsidTr="00F37C90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C90" w:rsidRPr="00F37C90" w:rsidRDefault="00F37C90" w:rsidP="00F3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37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Proyectos de software</w:t>
            </w:r>
          </w:p>
        </w:tc>
      </w:tr>
      <w:tr w:rsidR="00F37C90" w:rsidRPr="00F37C90" w:rsidTr="00F37C90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C90" w:rsidRPr="00F37C90" w:rsidRDefault="00F37C90" w:rsidP="00F3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37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Métricas, estimación y planeación</w:t>
            </w:r>
          </w:p>
        </w:tc>
      </w:tr>
      <w:tr w:rsidR="00F37C90" w:rsidRPr="00F37C90" w:rsidTr="00F37C90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C90" w:rsidRPr="00F37C90" w:rsidRDefault="00F37C90" w:rsidP="00F3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37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Procesos de producción</w:t>
            </w:r>
          </w:p>
        </w:tc>
      </w:tr>
      <w:tr w:rsidR="00F37C90" w:rsidRPr="00F37C90" w:rsidTr="00F37C90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C90" w:rsidRPr="00F37C90" w:rsidRDefault="00F37C90" w:rsidP="00F3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37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equipo de desarrollo</w:t>
            </w:r>
          </w:p>
        </w:tc>
      </w:tr>
      <w:tr w:rsidR="00F37C90" w:rsidRPr="00F37C90" w:rsidTr="00F37C90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C90" w:rsidRPr="00F37C90" w:rsidRDefault="00F37C90" w:rsidP="00F3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37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Fase de análisis</w:t>
            </w:r>
          </w:p>
        </w:tc>
      </w:tr>
      <w:tr w:rsidR="00F37C90" w:rsidRPr="00F37C90" w:rsidTr="00F37C90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C90" w:rsidRPr="00F37C90" w:rsidRDefault="00F37C90" w:rsidP="00F3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37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Requerimientos y documentación</w:t>
            </w:r>
          </w:p>
        </w:tc>
      </w:tr>
      <w:tr w:rsidR="00F37C90" w:rsidRPr="00F37C90" w:rsidTr="00F37C90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C90" w:rsidRPr="00F37C90" w:rsidRDefault="00F37C90" w:rsidP="00F3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37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Análisis y modelado</w:t>
            </w:r>
          </w:p>
        </w:tc>
      </w:tr>
      <w:tr w:rsidR="00F37C90" w:rsidRPr="00F37C90" w:rsidTr="00F37C90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C90" w:rsidRPr="00F37C90" w:rsidRDefault="00F37C90" w:rsidP="00F3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37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Diseño de software</w:t>
            </w:r>
          </w:p>
        </w:tc>
      </w:tr>
      <w:tr w:rsidR="00F37C90" w:rsidRPr="00F37C90" w:rsidTr="00F37C90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C90" w:rsidRPr="00F37C90" w:rsidRDefault="00F37C90" w:rsidP="00B73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37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Fase de implementación</w:t>
            </w:r>
          </w:p>
        </w:tc>
      </w:tr>
      <w:tr w:rsidR="00F37C90" w:rsidRPr="00F37C90" w:rsidTr="00F37C90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C90" w:rsidRPr="00F37C90" w:rsidRDefault="00F37C90" w:rsidP="00B73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37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Determinación del lenguaje y metodología</w:t>
            </w:r>
          </w:p>
        </w:tc>
      </w:tr>
      <w:tr w:rsidR="00F37C90" w:rsidRPr="00F37C90" w:rsidTr="00F37C90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C90" w:rsidRPr="00F37C90" w:rsidRDefault="00F37C90" w:rsidP="00B73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37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Implementación de requerimientos del modelo</w:t>
            </w:r>
          </w:p>
        </w:tc>
      </w:tr>
      <w:tr w:rsidR="00F37C90" w:rsidRPr="00F37C90" w:rsidTr="00F37C90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C90" w:rsidRPr="00F37C90" w:rsidRDefault="00F37C90" w:rsidP="00B73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37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Programación</w:t>
            </w:r>
          </w:p>
        </w:tc>
      </w:tr>
      <w:tr w:rsidR="00F37C90" w:rsidRPr="00F37C90" w:rsidTr="00F37C90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C90" w:rsidRPr="00F37C90" w:rsidRDefault="00F37C90" w:rsidP="00B73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37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Implementación</w:t>
            </w:r>
          </w:p>
        </w:tc>
      </w:tr>
      <w:tr w:rsidR="00F37C90" w:rsidRPr="00F37C90" w:rsidTr="00F37C90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C90" w:rsidRPr="00F37C90" w:rsidRDefault="00F37C90" w:rsidP="00B73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37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Fase de pruebas y mantenimiento</w:t>
            </w:r>
          </w:p>
        </w:tc>
      </w:tr>
      <w:tr w:rsidR="00F37C90" w:rsidRPr="00F37C90" w:rsidTr="00F37C90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C90" w:rsidRPr="00F37C90" w:rsidRDefault="00F37C90" w:rsidP="00B73E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37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Diseño de pruebas y estrategia</w:t>
            </w:r>
          </w:p>
        </w:tc>
      </w:tr>
    </w:tbl>
    <w:p w:rsidR="00F37C90" w:rsidRDefault="00F37C90" w:rsidP="004773BC">
      <w:pPr>
        <w:jc w:val="both"/>
        <w:rPr>
          <w:rFonts w:ascii="Arial" w:hAnsi="Arial" w:cs="Arial"/>
          <w:sz w:val="28"/>
          <w:szCs w:val="28"/>
        </w:rPr>
      </w:pPr>
    </w:p>
    <w:p w:rsidR="00103DB2" w:rsidRDefault="00103DB2" w:rsidP="004773B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Todo esto se logrará entender gracias a la excelente instrucción y dedicación del profesor </w:t>
      </w:r>
      <w:r w:rsidR="00F37C90">
        <w:rPr>
          <w:rFonts w:ascii="Arial" w:hAnsi="Arial" w:cs="Arial"/>
          <w:sz w:val="28"/>
          <w:szCs w:val="28"/>
        </w:rPr>
        <w:t>Luis Santillán.</w:t>
      </w:r>
    </w:p>
    <w:p w:rsidR="00103DB2" w:rsidRPr="004773BC" w:rsidRDefault="00103DB2" w:rsidP="004773BC">
      <w:pPr>
        <w:jc w:val="both"/>
        <w:rPr>
          <w:rFonts w:ascii="Arial" w:hAnsi="Arial" w:cs="Arial"/>
          <w:sz w:val="28"/>
          <w:szCs w:val="28"/>
        </w:rPr>
      </w:pPr>
    </w:p>
    <w:p w:rsidR="004773BC" w:rsidRPr="004773BC" w:rsidRDefault="004773BC" w:rsidP="0052227B">
      <w:pPr>
        <w:jc w:val="center"/>
        <w:rPr>
          <w:rFonts w:ascii="Algerian" w:hAnsi="Algerian"/>
          <w:b/>
          <w:color w:val="00B0F0"/>
          <w:sz w:val="56"/>
          <w:szCs w:val="56"/>
        </w:rPr>
      </w:pPr>
    </w:p>
    <w:p w:rsidR="00AD1247" w:rsidRPr="00E01C88" w:rsidRDefault="0052227B" w:rsidP="001D3B25">
      <w:pPr>
        <w:rPr>
          <w:rFonts w:ascii="Times New Roman" w:hAnsi="Times New Roman" w:cs="Times New Roman"/>
          <w:b/>
          <w:noProof/>
          <w:sz w:val="28"/>
          <w:szCs w:val="28"/>
          <w:lang w:eastAsia="es-MX"/>
        </w:rPr>
      </w:pPr>
      <w:r>
        <w:rPr>
          <w:noProof/>
          <w:sz w:val="24"/>
          <w:szCs w:val="24"/>
          <w:lang w:eastAsia="es-MX"/>
        </w:rPr>
        <w:t xml:space="preserve"> </w:t>
      </w:r>
    </w:p>
    <w:p w:rsidR="008F7395" w:rsidRPr="008F7395" w:rsidRDefault="008F7395">
      <w:pPr>
        <w:rPr>
          <w:sz w:val="24"/>
          <w:szCs w:val="24"/>
        </w:rPr>
      </w:pPr>
    </w:p>
    <w:sectPr w:rsidR="008F7395" w:rsidRPr="008F7395" w:rsidSect="006E1957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6A8" w:rsidRDefault="009926A8" w:rsidP="00457DDA">
      <w:pPr>
        <w:spacing w:after="0" w:line="240" w:lineRule="auto"/>
      </w:pPr>
      <w:r>
        <w:separator/>
      </w:r>
    </w:p>
  </w:endnote>
  <w:endnote w:type="continuationSeparator" w:id="1">
    <w:p w:rsidR="009926A8" w:rsidRDefault="009926A8" w:rsidP="0045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DDA" w:rsidRPr="00103DB2" w:rsidRDefault="00103DB2" w:rsidP="00103DB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HILARIO BOJORQUEZ AGUIRRE</w:t>
    </w:r>
    <w:r w:rsidR="00457DDA">
      <w:rPr>
        <w:rFonts w:asciiTheme="majorHAnsi" w:hAnsiTheme="majorHAnsi"/>
      </w:rPr>
      <w:ptab w:relativeTo="margin" w:alignment="right" w:leader="none"/>
    </w:r>
    <w:r w:rsidR="00457DDA">
      <w:rPr>
        <w:rFonts w:asciiTheme="majorHAnsi" w:hAnsiTheme="majorHAnsi"/>
      </w:rPr>
      <w:t xml:space="preserve">Página </w:t>
    </w:r>
    <w:fldSimple w:instr=" PAGE   \* MERGEFORMAT ">
      <w:r w:rsidR="00F37C90" w:rsidRPr="00F37C90">
        <w:rPr>
          <w:rFonts w:asciiTheme="majorHAnsi" w:hAnsiTheme="majorHAnsi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6A8" w:rsidRDefault="009926A8" w:rsidP="00457DDA">
      <w:pPr>
        <w:spacing w:after="0" w:line="240" w:lineRule="auto"/>
      </w:pPr>
      <w:r>
        <w:separator/>
      </w:r>
    </w:p>
  </w:footnote>
  <w:footnote w:type="continuationSeparator" w:id="1">
    <w:p w:rsidR="009926A8" w:rsidRDefault="009926A8" w:rsidP="00457D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6AD2"/>
    <w:rsid w:val="00052DD1"/>
    <w:rsid w:val="000C7ED7"/>
    <w:rsid w:val="000E7DED"/>
    <w:rsid w:val="00103DB2"/>
    <w:rsid w:val="001D3B25"/>
    <w:rsid w:val="00260050"/>
    <w:rsid w:val="002A1C39"/>
    <w:rsid w:val="00386A57"/>
    <w:rsid w:val="003F4BEB"/>
    <w:rsid w:val="00457DDA"/>
    <w:rsid w:val="004773BC"/>
    <w:rsid w:val="00484E23"/>
    <w:rsid w:val="0052227B"/>
    <w:rsid w:val="00604957"/>
    <w:rsid w:val="006E1957"/>
    <w:rsid w:val="007438BF"/>
    <w:rsid w:val="00747A4D"/>
    <w:rsid w:val="00794091"/>
    <w:rsid w:val="008F7395"/>
    <w:rsid w:val="00934103"/>
    <w:rsid w:val="009653B2"/>
    <w:rsid w:val="009926A8"/>
    <w:rsid w:val="00993B44"/>
    <w:rsid w:val="00996EF5"/>
    <w:rsid w:val="00AC08DD"/>
    <w:rsid w:val="00AD1247"/>
    <w:rsid w:val="00C00F03"/>
    <w:rsid w:val="00D20CF6"/>
    <w:rsid w:val="00D44AC5"/>
    <w:rsid w:val="00DE6AD2"/>
    <w:rsid w:val="00E01C88"/>
    <w:rsid w:val="00F2130F"/>
    <w:rsid w:val="00F37C90"/>
    <w:rsid w:val="00F722E1"/>
    <w:rsid w:val="00F75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57D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7DDA"/>
  </w:style>
  <w:style w:type="paragraph" w:styleId="Piedepgina">
    <w:name w:val="footer"/>
    <w:basedOn w:val="Normal"/>
    <w:link w:val="PiedepginaCar"/>
    <w:uiPriority w:val="99"/>
    <w:unhideWhenUsed/>
    <w:rsid w:val="00457D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DDA"/>
  </w:style>
  <w:style w:type="paragraph" w:styleId="Textodeglobo">
    <w:name w:val="Balloon Text"/>
    <w:basedOn w:val="Normal"/>
    <w:link w:val="TextodegloboCar"/>
    <w:uiPriority w:val="99"/>
    <w:semiHidden/>
    <w:unhideWhenUsed/>
    <w:rsid w:val="0045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aldapaz</dc:creator>
  <cp:lastModifiedBy>HILARIO</cp:lastModifiedBy>
  <cp:revision>16</cp:revision>
  <dcterms:created xsi:type="dcterms:W3CDTF">2011-03-03T03:50:00Z</dcterms:created>
  <dcterms:modified xsi:type="dcterms:W3CDTF">2015-06-10T16:24:00Z</dcterms:modified>
</cp:coreProperties>
</file>