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D6" w:rsidRPr="006717F5" w:rsidRDefault="006717F5">
      <w:pPr>
        <w:rPr>
          <w:b/>
        </w:rPr>
      </w:pPr>
      <w:r w:rsidRPr="006717F5">
        <w:rPr>
          <w:b/>
        </w:rPr>
        <w:t>Cultural traits of interest:</w:t>
      </w:r>
    </w:p>
    <w:p w:rsidR="006717F5" w:rsidRDefault="006717F5">
      <w:r>
        <w:t>Ritual: Trance states</w:t>
      </w:r>
    </w:p>
    <w:p w:rsidR="006717F5" w:rsidRDefault="006717F5">
      <w:r>
        <w:t>Politics: societal rigidity</w:t>
      </w:r>
    </w:p>
    <w:p w:rsidR="006717F5" w:rsidRDefault="006717F5">
      <w:r>
        <w:t xml:space="preserve"> </w:t>
      </w:r>
    </w:p>
    <w:p w:rsidR="006717F5" w:rsidRDefault="006717F5">
      <w:r>
        <w:t>“religion is the opium of the people”</w:t>
      </w:r>
    </w:p>
    <w:p w:rsidR="006717F5" w:rsidRDefault="006717F5"/>
    <w:p w:rsidR="006717F5" w:rsidRDefault="005465EF">
      <w:r>
        <w:t>Atlantic Congo:</w:t>
      </w:r>
    </w:p>
    <w:p w:rsidR="005465EF" w:rsidRDefault="005465EF">
      <w:r>
        <w:t>314 societies in total</w:t>
      </w:r>
    </w:p>
    <w:p w:rsidR="005465EF" w:rsidRDefault="005465EF">
      <w:r>
        <w:t>115 data for trance states</w:t>
      </w:r>
    </w:p>
    <w:p w:rsidR="005465EF" w:rsidRDefault="00F30D35">
      <w:r>
        <w:t>19 have no trance states or possession</w:t>
      </w:r>
    </w:p>
    <w:p w:rsidR="00F30D35" w:rsidRDefault="00F30D35"/>
    <w:p w:rsidR="00F30D35" w:rsidRDefault="00F30D35">
      <w:r>
        <w:t>Austronesian:</w:t>
      </w:r>
    </w:p>
    <w:p w:rsidR="00520281" w:rsidRDefault="00520281">
      <w:r>
        <w:t>1200 societies in total</w:t>
      </w:r>
    </w:p>
    <w:p w:rsidR="00F30D35" w:rsidRDefault="00520281">
      <w:r>
        <w:t>88 data for trance states</w:t>
      </w:r>
    </w:p>
    <w:p w:rsidR="00FB31FF" w:rsidRDefault="00FB31FF"/>
    <w:p w:rsidR="00FB31FF" w:rsidRDefault="00FB31FF">
      <w:r>
        <w:t>Using society id’s, look in ethnographic at</w:t>
      </w:r>
      <w:r w:rsidR="009C3C6E">
        <w:t xml:space="preserve">las (EA folder) in data.csv. If code = NA, no data. So filter this file for society id’s and NA’s and look up variable id’s of corresponding entries in variables.csv in EA folder. </w:t>
      </w:r>
    </w:p>
    <w:p w:rsidR="004A7909" w:rsidRDefault="004A7909"/>
    <w:p w:rsidR="004A7909" w:rsidRDefault="00202C81">
      <w:r>
        <w:t>Parts of project</w:t>
      </w:r>
      <w:r w:rsidR="00D2739D">
        <w:t xml:space="preserve"> (correlated evolution)</w:t>
      </w:r>
      <w:r>
        <w:t>:</w:t>
      </w:r>
    </w:p>
    <w:p w:rsidR="004A7909" w:rsidRDefault="004A7909" w:rsidP="004A7909">
      <w:pPr>
        <w:pStyle w:val="ListParagraph"/>
        <w:numPr>
          <w:ilvl w:val="0"/>
          <w:numId w:val="1"/>
        </w:numPr>
      </w:pPr>
      <w:r>
        <w:t xml:space="preserve">Map trance states to </w:t>
      </w:r>
      <w:proofErr w:type="spellStart"/>
      <w:r>
        <w:t>atlantic-congo</w:t>
      </w:r>
      <w:proofErr w:type="spellEnd"/>
      <w:r>
        <w:t xml:space="preserve"> phylogeny.</w:t>
      </w:r>
    </w:p>
    <w:p w:rsidR="004A7909" w:rsidRDefault="004A7909" w:rsidP="004A7909">
      <w:pPr>
        <w:pStyle w:val="ListParagraph"/>
        <w:numPr>
          <w:ilvl w:val="0"/>
          <w:numId w:val="1"/>
        </w:numPr>
      </w:pPr>
      <w:r>
        <w:t>Find other variable and map this as well</w:t>
      </w:r>
    </w:p>
    <w:p w:rsidR="004A7909" w:rsidRDefault="004A7909" w:rsidP="004A7909">
      <w:pPr>
        <w:pStyle w:val="ListParagraph"/>
        <w:numPr>
          <w:ilvl w:val="0"/>
          <w:numId w:val="1"/>
        </w:numPr>
      </w:pPr>
      <w:r>
        <w:t>Compare these with statistical test.</w:t>
      </w:r>
    </w:p>
    <w:p w:rsidR="00202C81" w:rsidRDefault="00202C81" w:rsidP="004A7909">
      <w:pPr>
        <w:pStyle w:val="ListParagraph"/>
        <w:numPr>
          <w:ilvl w:val="0"/>
          <w:numId w:val="1"/>
        </w:numPr>
      </w:pPr>
      <w:r>
        <w:t xml:space="preserve">Do separate test on trance states globally using </w:t>
      </w:r>
      <w:proofErr w:type="spellStart"/>
      <w:r>
        <w:t>eg</w:t>
      </w:r>
      <w:proofErr w:type="spellEnd"/>
      <w:r>
        <w:t xml:space="preserve"> mixed effects. </w:t>
      </w:r>
    </w:p>
    <w:p w:rsidR="00F77FA3" w:rsidRDefault="00F77FA3" w:rsidP="00F77FA3"/>
    <w:p w:rsidR="00F77FA3" w:rsidRDefault="00F77FA3" w:rsidP="00F77FA3">
      <w:r>
        <w:t xml:space="preserve">Do separate analysis for within Bantu and global using </w:t>
      </w:r>
      <w:proofErr w:type="spellStart"/>
      <w:r>
        <w:t>glottolog</w:t>
      </w:r>
      <w:proofErr w:type="spellEnd"/>
      <w:r>
        <w:t xml:space="preserve"> tree.</w:t>
      </w:r>
    </w:p>
    <w:p w:rsidR="00E15913" w:rsidRDefault="00E15913" w:rsidP="00F77FA3"/>
    <w:p w:rsidR="00022D58" w:rsidRDefault="00022D58" w:rsidP="00F77FA3">
      <w:pPr>
        <w:rPr>
          <w:b/>
        </w:rPr>
      </w:pPr>
    </w:p>
    <w:p w:rsidR="00022D58" w:rsidRDefault="00022D58" w:rsidP="00F77FA3">
      <w:pPr>
        <w:rPr>
          <w:b/>
        </w:rPr>
      </w:pPr>
    </w:p>
    <w:p w:rsidR="00022D58" w:rsidRDefault="00022D58" w:rsidP="00F77FA3">
      <w:pPr>
        <w:rPr>
          <w:b/>
        </w:rPr>
      </w:pPr>
    </w:p>
    <w:p w:rsidR="00E15913" w:rsidRPr="00022D58" w:rsidRDefault="00022D58" w:rsidP="00F77FA3">
      <w:pPr>
        <w:rPr>
          <w:b/>
        </w:rPr>
      </w:pPr>
      <w:r w:rsidRPr="00022D58">
        <w:rPr>
          <w:b/>
        </w:rPr>
        <w:lastRenderedPageBreak/>
        <w:t>What is our big question?</w:t>
      </w:r>
    </w:p>
    <w:p w:rsidR="00022D58" w:rsidRDefault="00022D58" w:rsidP="00F77FA3">
      <w:r>
        <w:t>Is the presence of trance states (1) culturally inherited and (2) why is it present in some groups and not in others?</w:t>
      </w:r>
    </w:p>
    <w:p w:rsidR="00022D58" w:rsidRDefault="00022D58" w:rsidP="00022D58">
      <w:pPr>
        <w:pStyle w:val="ListParagraph"/>
        <w:numPr>
          <w:ilvl w:val="0"/>
          <w:numId w:val="2"/>
        </w:numPr>
      </w:pPr>
      <w:r>
        <w:t>Null hypothesis: the occurrence of trance h</w:t>
      </w:r>
      <w:r w:rsidR="0096463D">
        <w:t>as no phylogenetic signal</w:t>
      </w:r>
    </w:p>
    <w:p w:rsidR="00022D58" w:rsidRDefault="00022D58" w:rsidP="00022D58">
      <w:pPr>
        <w:pStyle w:val="ListParagraph"/>
        <w:numPr>
          <w:ilvl w:val="0"/>
          <w:numId w:val="3"/>
        </w:numPr>
      </w:pPr>
      <w:r>
        <w:t xml:space="preserve">Alternative Hypothesis: </w:t>
      </w:r>
      <w:r w:rsidR="0096463D">
        <w:t>the occurrence of trance does have phylogenetic signal</w:t>
      </w:r>
    </w:p>
    <w:p w:rsidR="0096463D" w:rsidRDefault="0096463D" w:rsidP="0096463D"/>
    <w:p w:rsidR="0096463D" w:rsidRDefault="0096463D" w:rsidP="0096463D">
      <w:pPr>
        <w:pStyle w:val="ListParagraph"/>
        <w:numPr>
          <w:ilvl w:val="0"/>
          <w:numId w:val="3"/>
        </w:numPr>
      </w:pPr>
      <w:r>
        <w:t>Null hypothesis: the</w:t>
      </w:r>
      <w:r w:rsidR="002A012B">
        <w:t xml:space="preserve"> occurrence of trance is not predicted by rainfall</w:t>
      </w:r>
    </w:p>
    <w:p w:rsidR="002A012B" w:rsidRDefault="002A012B" w:rsidP="002A012B">
      <w:pPr>
        <w:pStyle w:val="ListParagraph"/>
      </w:pPr>
    </w:p>
    <w:p w:rsidR="002A012B" w:rsidRDefault="002A012B" w:rsidP="002A012B">
      <w:pPr>
        <w:pStyle w:val="ListParagraph"/>
        <w:numPr>
          <w:ilvl w:val="0"/>
          <w:numId w:val="3"/>
        </w:numPr>
      </w:pPr>
      <w:r>
        <w:t xml:space="preserve">Alternative hypothesis: the occurrence of trance is predicted by rainfall. </w:t>
      </w:r>
    </w:p>
    <w:p w:rsidR="0096463D" w:rsidRDefault="0096463D" w:rsidP="0096463D">
      <w:pPr>
        <w:pStyle w:val="ListParagraph"/>
      </w:pPr>
    </w:p>
    <w:p w:rsidR="0096463D" w:rsidRDefault="0096463D" w:rsidP="0096463D"/>
    <w:p w:rsidR="0096463D" w:rsidRDefault="0096463D" w:rsidP="0096463D">
      <w:r>
        <w:rPr>
          <w:noProof/>
        </w:rPr>
        <w:drawing>
          <wp:inline distT="0" distB="0" distL="0" distR="0">
            <wp:extent cx="7025640" cy="387096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A012B" w:rsidRDefault="002A012B" w:rsidP="0096463D">
      <w:r>
        <w:t>Plan:</w:t>
      </w:r>
    </w:p>
    <w:p w:rsidR="002A012B" w:rsidRDefault="002A012B" w:rsidP="0096463D"/>
    <w:p w:rsidR="002A012B" w:rsidRDefault="002A012B" w:rsidP="002A012B">
      <w:pPr>
        <w:pStyle w:val="ListParagraph"/>
        <w:numPr>
          <w:ilvl w:val="0"/>
          <w:numId w:val="5"/>
        </w:numPr>
      </w:pPr>
      <w:r>
        <w:t>Download data</w:t>
      </w:r>
    </w:p>
    <w:p w:rsidR="002A012B" w:rsidRDefault="002A012B" w:rsidP="002A012B">
      <w:pPr>
        <w:pStyle w:val="ListParagraph"/>
        <w:numPr>
          <w:ilvl w:val="0"/>
          <w:numId w:val="5"/>
        </w:numPr>
      </w:pPr>
      <w:r>
        <w:t>Perform this lambda test to check for phylogenetic signal</w:t>
      </w:r>
    </w:p>
    <w:p w:rsidR="002A012B" w:rsidRDefault="002A012B" w:rsidP="002A012B">
      <w:pPr>
        <w:pStyle w:val="ListParagraph"/>
        <w:numPr>
          <w:ilvl w:val="0"/>
          <w:numId w:val="5"/>
        </w:numPr>
      </w:pPr>
      <w:r>
        <w:t>Do correlative test? Which one?</w:t>
      </w:r>
    </w:p>
    <w:p w:rsidR="002A012B" w:rsidRDefault="002A012B" w:rsidP="002A012B">
      <w:pPr>
        <w:pStyle w:val="ListParagraph"/>
        <w:numPr>
          <w:ilvl w:val="0"/>
          <w:numId w:val="5"/>
        </w:numPr>
      </w:pPr>
      <w:r>
        <w:t>For fun: ancestral state reconstruction.</w:t>
      </w:r>
      <w:bookmarkStart w:id="0" w:name="_GoBack"/>
      <w:bookmarkEnd w:id="0"/>
    </w:p>
    <w:p w:rsidR="002A012B" w:rsidRPr="00022D58" w:rsidRDefault="002A012B" w:rsidP="0096463D"/>
    <w:sectPr w:rsidR="002A012B" w:rsidRPr="0002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3BC5"/>
    <w:multiLevelType w:val="hybridMultilevel"/>
    <w:tmpl w:val="8D36BD94"/>
    <w:lvl w:ilvl="0" w:tplc="A80C8804">
      <w:start w:val="2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29611BD5"/>
    <w:multiLevelType w:val="hybridMultilevel"/>
    <w:tmpl w:val="095C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07C0"/>
    <w:multiLevelType w:val="hybridMultilevel"/>
    <w:tmpl w:val="0EB8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50F0A"/>
    <w:multiLevelType w:val="hybridMultilevel"/>
    <w:tmpl w:val="655A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A6EEC"/>
    <w:multiLevelType w:val="hybridMultilevel"/>
    <w:tmpl w:val="5E148D88"/>
    <w:lvl w:ilvl="0" w:tplc="5FCC8C36">
      <w:start w:val="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F5"/>
    <w:rsid w:val="00022D58"/>
    <w:rsid w:val="00202C81"/>
    <w:rsid w:val="002A012B"/>
    <w:rsid w:val="00356DD6"/>
    <w:rsid w:val="004A7909"/>
    <w:rsid w:val="00520281"/>
    <w:rsid w:val="005465EF"/>
    <w:rsid w:val="006717F5"/>
    <w:rsid w:val="0096463D"/>
    <w:rsid w:val="009C3C6E"/>
    <w:rsid w:val="00D2739D"/>
    <w:rsid w:val="00E15913"/>
    <w:rsid w:val="00F30D35"/>
    <w:rsid w:val="00F77FA3"/>
    <w:rsid w:val="00F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E3A1"/>
  <w15:chartTrackingRefBased/>
  <w15:docId w15:val="{A2B591E5-C71E-4A27-9848-2893E861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365355-3502-4022-9CBF-64AC36FE8F0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52CB66-8D67-4FF1-AF8F-1483D545D9A6}">
      <dgm:prSet phldrT="[Text]"/>
      <dgm:spPr/>
      <dgm:t>
        <a:bodyPr/>
        <a:lstStyle/>
        <a:p>
          <a:r>
            <a:rPr lang="en-US"/>
            <a:t>precipitation variability</a:t>
          </a:r>
        </a:p>
      </dgm:t>
    </dgm:pt>
    <dgm:pt modelId="{1A7F49FB-6690-42D4-B2C2-C943A4801B3F}" type="parTrans" cxnId="{641EF924-EDA1-4E28-BC17-D65B9B5DFF71}">
      <dgm:prSet/>
      <dgm:spPr/>
      <dgm:t>
        <a:bodyPr/>
        <a:lstStyle/>
        <a:p>
          <a:endParaRPr lang="en-US"/>
        </a:p>
      </dgm:t>
    </dgm:pt>
    <dgm:pt modelId="{5142EB1A-1A6E-4A29-8E94-0BED965A31B1}" type="sibTrans" cxnId="{641EF924-EDA1-4E28-BC17-D65B9B5DFF71}">
      <dgm:prSet/>
      <dgm:spPr/>
      <dgm:t>
        <a:bodyPr/>
        <a:lstStyle/>
        <a:p>
          <a:endParaRPr lang="en-US"/>
        </a:p>
      </dgm:t>
    </dgm:pt>
    <dgm:pt modelId="{A6632915-28E6-417C-9376-B8673F91ADCA}">
      <dgm:prSet phldrT="[Text]"/>
      <dgm:spPr/>
      <dgm:t>
        <a:bodyPr/>
        <a:lstStyle/>
        <a:p>
          <a:r>
            <a:rPr lang="en-US"/>
            <a:t>rain dance</a:t>
          </a:r>
        </a:p>
      </dgm:t>
    </dgm:pt>
    <dgm:pt modelId="{921AFC2F-9BC9-4974-9310-A944B30B876E}" type="parTrans" cxnId="{2D7FB4BB-249F-416E-A972-D8F5EF870E86}">
      <dgm:prSet/>
      <dgm:spPr/>
      <dgm:t>
        <a:bodyPr/>
        <a:lstStyle/>
        <a:p>
          <a:endParaRPr lang="en-US"/>
        </a:p>
      </dgm:t>
    </dgm:pt>
    <dgm:pt modelId="{08854EEF-E8D9-4025-8110-B538CE365DB1}" type="sibTrans" cxnId="{2D7FB4BB-249F-416E-A972-D8F5EF870E86}">
      <dgm:prSet/>
      <dgm:spPr/>
      <dgm:t>
        <a:bodyPr/>
        <a:lstStyle/>
        <a:p>
          <a:endParaRPr lang="en-US"/>
        </a:p>
      </dgm:t>
    </dgm:pt>
    <dgm:pt modelId="{CA8DF116-AE18-4CEF-9235-6204ECB098C1}">
      <dgm:prSet phldrT="[Text]"/>
      <dgm:spPr/>
      <dgm:t>
        <a:bodyPr/>
        <a:lstStyle/>
        <a:p>
          <a:r>
            <a:rPr lang="en-US"/>
            <a:t>trance</a:t>
          </a:r>
        </a:p>
      </dgm:t>
    </dgm:pt>
    <dgm:pt modelId="{BAFB4560-9399-45E8-9D4C-3C1FDD597A4C}" type="parTrans" cxnId="{CF3661BD-63B2-430F-A754-8CD5DC110F0E}">
      <dgm:prSet/>
      <dgm:spPr/>
      <dgm:t>
        <a:bodyPr/>
        <a:lstStyle/>
        <a:p>
          <a:endParaRPr lang="en-US"/>
        </a:p>
      </dgm:t>
    </dgm:pt>
    <dgm:pt modelId="{FB91D68C-3044-466B-9F88-4DE5200A4855}" type="sibTrans" cxnId="{CF3661BD-63B2-430F-A754-8CD5DC110F0E}">
      <dgm:prSet/>
      <dgm:spPr/>
      <dgm:t>
        <a:bodyPr/>
        <a:lstStyle/>
        <a:p>
          <a:endParaRPr lang="en-US"/>
        </a:p>
      </dgm:t>
    </dgm:pt>
    <dgm:pt modelId="{9E1AD5C6-FA41-4E82-AEA2-6A9945ED3C47}">
      <dgm:prSet phldrT="[Text]"/>
      <dgm:spPr/>
      <dgm:t>
        <a:bodyPr/>
        <a:lstStyle/>
        <a:p>
          <a:r>
            <a:rPr lang="en-US"/>
            <a:t>(agriculture = rainfall dependency)</a:t>
          </a:r>
        </a:p>
      </dgm:t>
    </dgm:pt>
    <dgm:pt modelId="{330441C2-4EE4-48D5-9BF8-4C0DD6E2ED90}" type="parTrans" cxnId="{1D2F6D2B-E3CE-40EC-B989-8D0C18A12350}">
      <dgm:prSet/>
      <dgm:spPr/>
      <dgm:t>
        <a:bodyPr/>
        <a:lstStyle/>
        <a:p>
          <a:endParaRPr lang="en-US"/>
        </a:p>
      </dgm:t>
    </dgm:pt>
    <dgm:pt modelId="{6986F0AC-B016-445B-9A3E-B04D223F6336}" type="sibTrans" cxnId="{1D2F6D2B-E3CE-40EC-B989-8D0C18A12350}">
      <dgm:prSet/>
      <dgm:spPr/>
      <dgm:t>
        <a:bodyPr/>
        <a:lstStyle/>
        <a:p>
          <a:endParaRPr lang="en-US"/>
        </a:p>
      </dgm:t>
    </dgm:pt>
    <dgm:pt modelId="{88D84020-B347-4485-A5AC-0C4BF80A9023}">
      <dgm:prSet phldrT="[Text]"/>
      <dgm:spPr/>
      <dgm:t>
        <a:bodyPr/>
        <a:lstStyle/>
        <a:p>
          <a:r>
            <a:rPr lang="en-US"/>
            <a:t>hallucination</a:t>
          </a:r>
        </a:p>
      </dgm:t>
    </dgm:pt>
    <dgm:pt modelId="{36D8E469-959C-4F87-B834-897CA2393718}" type="parTrans" cxnId="{9E525D17-F4A5-43E5-A3D5-08148BEE645C}">
      <dgm:prSet/>
      <dgm:spPr/>
      <dgm:t>
        <a:bodyPr/>
        <a:lstStyle/>
        <a:p>
          <a:endParaRPr lang="en-US"/>
        </a:p>
      </dgm:t>
    </dgm:pt>
    <dgm:pt modelId="{8BD49AF7-A5E3-4C88-B138-D2DDCF251327}" type="sibTrans" cxnId="{9E525D17-F4A5-43E5-A3D5-08148BEE645C}">
      <dgm:prSet/>
      <dgm:spPr/>
      <dgm:t>
        <a:bodyPr/>
        <a:lstStyle/>
        <a:p>
          <a:endParaRPr lang="en-US"/>
        </a:p>
      </dgm:t>
    </dgm:pt>
    <dgm:pt modelId="{D99024F8-87EB-43A1-BD81-B728BA5BE17B}">
      <dgm:prSet/>
      <dgm:spPr/>
      <dgm:t>
        <a:bodyPr/>
        <a:lstStyle/>
        <a:p>
          <a:endParaRPr lang="en-US"/>
        </a:p>
      </dgm:t>
    </dgm:pt>
    <dgm:pt modelId="{1839C89D-7A54-4197-8049-05B5773092F4}" type="sibTrans" cxnId="{7E8977E7-03A8-419C-94F8-09B3B19166CE}">
      <dgm:prSet custAng="9623172" custLinFactNeighborX="3372" custLinFactNeighborY="7399"/>
      <dgm:spPr/>
      <dgm:t>
        <a:bodyPr/>
        <a:lstStyle/>
        <a:p>
          <a:endParaRPr lang="en-US"/>
        </a:p>
      </dgm:t>
    </dgm:pt>
    <dgm:pt modelId="{366A5F1F-FC8E-4C93-B7C4-223E9E051515}" type="parTrans" cxnId="{7E8977E7-03A8-419C-94F8-09B3B19166CE}">
      <dgm:prSet/>
      <dgm:spPr/>
      <dgm:t>
        <a:bodyPr/>
        <a:lstStyle/>
        <a:p>
          <a:endParaRPr lang="en-US"/>
        </a:p>
      </dgm:t>
    </dgm:pt>
    <dgm:pt modelId="{D8F3754A-BC75-4A6D-8F34-4306526CCBBF}" type="pres">
      <dgm:prSet presAssocID="{61365355-3502-4022-9CBF-64AC36FE8F0A}" presName="Name0" presStyleCnt="0">
        <dgm:presLayoutVars>
          <dgm:dir/>
          <dgm:resizeHandles val="exact"/>
        </dgm:presLayoutVars>
      </dgm:prSet>
      <dgm:spPr/>
    </dgm:pt>
    <dgm:pt modelId="{9E86E9BF-3878-46C5-8E34-8293363F9FEF}" type="pres">
      <dgm:prSet presAssocID="{9E1AD5C6-FA41-4E82-AEA2-6A9945ED3C47}" presName="node" presStyleLbl="node1" presStyleIdx="0" presStyleCnt="6">
        <dgm:presLayoutVars>
          <dgm:bulletEnabled val="1"/>
        </dgm:presLayoutVars>
      </dgm:prSet>
      <dgm:spPr/>
    </dgm:pt>
    <dgm:pt modelId="{184ADE60-6288-4F63-87C4-C9F129014DAF}" type="pres">
      <dgm:prSet presAssocID="{6986F0AC-B016-445B-9A3E-B04D223F6336}" presName="sibTrans" presStyleLbl="sibTrans2D1" presStyleIdx="0" presStyleCnt="5"/>
      <dgm:spPr/>
    </dgm:pt>
    <dgm:pt modelId="{A8A2E29C-E346-4558-9F3C-0C87B223635D}" type="pres">
      <dgm:prSet presAssocID="{6986F0AC-B016-445B-9A3E-B04D223F6336}" presName="connectorText" presStyleLbl="sibTrans2D1" presStyleIdx="0" presStyleCnt="5"/>
      <dgm:spPr/>
    </dgm:pt>
    <dgm:pt modelId="{D6627DD4-D8CA-4E94-AE96-3BE37D698D41}" type="pres">
      <dgm:prSet presAssocID="{2C52CB66-8D67-4FF1-AF8F-1483D545D9A6}" presName="node" presStyleLbl="node1" presStyleIdx="1" presStyleCnt="6">
        <dgm:presLayoutVars>
          <dgm:bulletEnabled val="1"/>
        </dgm:presLayoutVars>
      </dgm:prSet>
      <dgm:spPr/>
    </dgm:pt>
    <dgm:pt modelId="{1D5BEC2E-51AE-43D0-ABD1-2AC709939F00}" type="pres">
      <dgm:prSet presAssocID="{5142EB1A-1A6E-4A29-8E94-0BED965A31B1}" presName="sibTrans" presStyleLbl="sibTrans2D1" presStyleIdx="1" presStyleCnt="5"/>
      <dgm:spPr/>
    </dgm:pt>
    <dgm:pt modelId="{8792D164-1DA8-4C6B-87D5-658D863525B5}" type="pres">
      <dgm:prSet presAssocID="{5142EB1A-1A6E-4A29-8E94-0BED965A31B1}" presName="connectorText" presStyleLbl="sibTrans2D1" presStyleIdx="1" presStyleCnt="5"/>
      <dgm:spPr/>
    </dgm:pt>
    <dgm:pt modelId="{5977FD63-D185-4E49-A256-98AC8A6D96A6}" type="pres">
      <dgm:prSet presAssocID="{A6632915-28E6-417C-9376-B8673F91ADCA}" presName="node" presStyleLbl="node1" presStyleIdx="2" presStyleCnt="6">
        <dgm:presLayoutVars>
          <dgm:bulletEnabled val="1"/>
        </dgm:presLayoutVars>
      </dgm:prSet>
      <dgm:spPr/>
    </dgm:pt>
    <dgm:pt modelId="{D51E1E1D-AE09-4259-BB3D-38A5832328BF}" type="pres">
      <dgm:prSet presAssocID="{08854EEF-E8D9-4025-8110-B538CE365DB1}" presName="sibTrans" presStyleLbl="sibTrans2D1" presStyleIdx="2" presStyleCnt="5"/>
      <dgm:spPr/>
    </dgm:pt>
    <dgm:pt modelId="{C62EA8E1-1A95-4120-9CE0-0D77D06FF7CD}" type="pres">
      <dgm:prSet presAssocID="{08854EEF-E8D9-4025-8110-B538CE365DB1}" presName="connectorText" presStyleLbl="sibTrans2D1" presStyleIdx="2" presStyleCnt="5"/>
      <dgm:spPr/>
    </dgm:pt>
    <dgm:pt modelId="{FCAEB951-F049-4F1C-9F23-4C94137A3E66}" type="pres">
      <dgm:prSet presAssocID="{CA8DF116-AE18-4CEF-9235-6204ECB098C1}" presName="node" presStyleLbl="node1" presStyleIdx="3" presStyleCnt="6">
        <dgm:presLayoutVars>
          <dgm:bulletEnabled val="1"/>
        </dgm:presLayoutVars>
      </dgm:prSet>
      <dgm:spPr/>
    </dgm:pt>
    <dgm:pt modelId="{438846CB-5798-4393-A8E5-ABFC9643AF34}" type="pres">
      <dgm:prSet presAssocID="{FB91D68C-3044-466B-9F88-4DE5200A4855}" presName="sibTrans" presStyleLbl="sibTrans2D1" presStyleIdx="3" presStyleCnt="5" custAng="9623172" custLinFactNeighborX="3372" custLinFactNeighborY="7399"/>
      <dgm:spPr/>
    </dgm:pt>
    <dgm:pt modelId="{90CA3030-48D1-423A-A9B2-C80D0156E4D4}" type="pres">
      <dgm:prSet presAssocID="{FB91D68C-3044-466B-9F88-4DE5200A4855}" presName="connectorText" presStyleLbl="sibTrans2D1" presStyleIdx="3" presStyleCnt="5"/>
      <dgm:spPr/>
    </dgm:pt>
    <dgm:pt modelId="{2025B63B-06F7-4F64-A18B-8A305982E8E6}" type="pres">
      <dgm:prSet presAssocID="{88D84020-B347-4485-A5AC-0C4BF80A9023}" presName="node" presStyleLbl="node1" presStyleIdx="4" presStyleCnt="6" custLinFactX="-108100" custLinFactY="71977" custLinFactNeighborX="-200000" custLinFactNeighborY="100000">
        <dgm:presLayoutVars>
          <dgm:bulletEnabled val="1"/>
        </dgm:presLayoutVars>
      </dgm:prSet>
      <dgm:spPr/>
    </dgm:pt>
    <dgm:pt modelId="{3E4A4627-12E9-48CB-ADD1-5B5069AA43B2}" type="pres">
      <dgm:prSet presAssocID="{8BD49AF7-A5E3-4C88-B138-D2DDCF251327}" presName="sibTrans" presStyleLbl="sibTrans2D1" presStyleIdx="4" presStyleCnt="5" custAng="10813432" custFlipHor="1" custScaleX="2000000" custLinFactX="-1744025" custLinFactNeighborX="-1800000" custLinFactNeighborY="-30236"/>
      <dgm:spPr/>
    </dgm:pt>
    <dgm:pt modelId="{0A74DFBF-82E1-48F8-AA06-E96E47290842}" type="pres">
      <dgm:prSet presAssocID="{8BD49AF7-A5E3-4C88-B138-D2DDCF251327}" presName="connectorText" presStyleLbl="sibTrans2D1" presStyleIdx="4" presStyleCnt="5"/>
      <dgm:spPr/>
    </dgm:pt>
    <dgm:pt modelId="{AFB72B75-8164-4FCB-A4F9-E01DEDE03DB9}" type="pres">
      <dgm:prSet presAssocID="{D99024F8-87EB-43A1-BD81-B728BA5BE17B}" presName="node" presStyleLbl="node1" presStyleIdx="5" presStyleCnt="6" custFlipVert="0" custFlipHor="0" custScaleX="5885" custScaleY="24667" custLinFactX="-137747" custLinFactY="13992" custLinFactNeighborX="-200000" custLinFactNeighborY="100000">
        <dgm:presLayoutVars>
          <dgm:bulletEnabled val="1"/>
        </dgm:presLayoutVars>
      </dgm:prSet>
      <dgm:spPr/>
    </dgm:pt>
  </dgm:ptLst>
  <dgm:cxnLst>
    <dgm:cxn modelId="{50C3AA0B-3BAF-4220-9BF7-F00D485C3C46}" type="presOf" srcId="{08854EEF-E8D9-4025-8110-B538CE365DB1}" destId="{C62EA8E1-1A95-4120-9CE0-0D77D06FF7CD}" srcOrd="1" destOrd="0" presId="urn:microsoft.com/office/officeart/2005/8/layout/process1"/>
    <dgm:cxn modelId="{9E525D17-F4A5-43E5-A3D5-08148BEE645C}" srcId="{61365355-3502-4022-9CBF-64AC36FE8F0A}" destId="{88D84020-B347-4485-A5AC-0C4BF80A9023}" srcOrd="4" destOrd="0" parTransId="{36D8E469-959C-4F87-B834-897CA2393718}" sibTransId="{8BD49AF7-A5E3-4C88-B138-D2DDCF251327}"/>
    <dgm:cxn modelId="{D6D1651A-CB1B-4639-A82E-BF9D8F6C5E1C}" type="presOf" srcId="{08854EEF-E8D9-4025-8110-B538CE365DB1}" destId="{D51E1E1D-AE09-4259-BB3D-38A5832328BF}" srcOrd="0" destOrd="0" presId="urn:microsoft.com/office/officeart/2005/8/layout/process1"/>
    <dgm:cxn modelId="{1887D620-EA8C-4118-9A41-37DAF573446A}" type="presOf" srcId="{6986F0AC-B016-445B-9A3E-B04D223F6336}" destId="{184ADE60-6288-4F63-87C4-C9F129014DAF}" srcOrd="0" destOrd="0" presId="urn:microsoft.com/office/officeart/2005/8/layout/process1"/>
    <dgm:cxn modelId="{5305B522-1A18-4542-80CF-B1F86A57AC9A}" type="presOf" srcId="{D99024F8-87EB-43A1-BD81-B728BA5BE17B}" destId="{AFB72B75-8164-4FCB-A4F9-E01DEDE03DB9}" srcOrd="0" destOrd="0" presId="urn:microsoft.com/office/officeart/2005/8/layout/process1"/>
    <dgm:cxn modelId="{641EF924-EDA1-4E28-BC17-D65B9B5DFF71}" srcId="{61365355-3502-4022-9CBF-64AC36FE8F0A}" destId="{2C52CB66-8D67-4FF1-AF8F-1483D545D9A6}" srcOrd="1" destOrd="0" parTransId="{1A7F49FB-6690-42D4-B2C2-C943A4801B3F}" sibTransId="{5142EB1A-1A6E-4A29-8E94-0BED965A31B1}"/>
    <dgm:cxn modelId="{1D2F6D2B-E3CE-40EC-B989-8D0C18A12350}" srcId="{61365355-3502-4022-9CBF-64AC36FE8F0A}" destId="{9E1AD5C6-FA41-4E82-AEA2-6A9945ED3C47}" srcOrd="0" destOrd="0" parTransId="{330441C2-4EE4-48D5-9BF8-4C0DD6E2ED90}" sibTransId="{6986F0AC-B016-445B-9A3E-B04D223F6336}"/>
    <dgm:cxn modelId="{A680103C-41AC-4B57-B37F-0CA7DDE1FBA0}" type="presOf" srcId="{FB91D68C-3044-466B-9F88-4DE5200A4855}" destId="{438846CB-5798-4393-A8E5-ABFC9643AF34}" srcOrd="0" destOrd="0" presId="urn:microsoft.com/office/officeart/2005/8/layout/process1"/>
    <dgm:cxn modelId="{A269D659-9D2A-4CB0-8078-68C08A1C904E}" type="presOf" srcId="{9E1AD5C6-FA41-4E82-AEA2-6A9945ED3C47}" destId="{9E86E9BF-3878-46C5-8E34-8293363F9FEF}" srcOrd="0" destOrd="0" presId="urn:microsoft.com/office/officeart/2005/8/layout/process1"/>
    <dgm:cxn modelId="{9B4C207C-9912-42BC-BB56-63B56C94B948}" type="presOf" srcId="{2C52CB66-8D67-4FF1-AF8F-1483D545D9A6}" destId="{D6627DD4-D8CA-4E94-AE96-3BE37D698D41}" srcOrd="0" destOrd="0" presId="urn:microsoft.com/office/officeart/2005/8/layout/process1"/>
    <dgm:cxn modelId="{2D41CF85-CABC-4E48-8FF4-E1AAA0C64098}" type="presOf" srcId="{8BD49AF7-A5E3-4C88-B138-D2DDCF251327}" destId="{3E4A4627-12E9-48CB-ADD1-5B5069AA43B2}" srcOrd="0" destOrd="0" presId="urn:microsoft.com/office/officeart/2005/8/layout/process1"/>
    <dgm:cxn modelId="{DDD20A8A-9578-4920-B44C-C19AAF3B51ED}" type="presOf" srcId="{FB91D68C-3044-466B-9F88-4DE5200A4855}" destId="{90CA3030-48D1-423A-A9B2-C80D0156E4D4}" srcOrd="1" destOrd="0" presId="urn:microsoft.com/office/officeart/2005/8/layout/process1"/>
    <dgm:cxn modelId="{AA4E6BAA-1C3A-45E5-BF58-17AC863F443C}" type="presOf" srcId="{8BD49AF7-A5E3-4C88-B138-D2DDCF251327}" destId="{0A74DFBF-82E1-48F8-AA06-E96E47290842}" srcOrd="1" destOrd="0" presId="urn:microsoft.com/office/officeart/2005/8/layout/process1"/>
    <dgm:cxn modelId="{5699ABB6-B52E-4B9D-8719-891BC8ECEDAB}" type="presOf" srcId="{6986F0AC-B016-445B-9A3E-B04D223F6336}" destId="{A8A2E29C-E346-4558-9F3C-0C87B223635D}" srcOrd="1" destOrd="0" presId="urn:microsoft.com/office/officeart/2005/8/layout/process1"/>
    <dgm:cxn modelId="{DEDAB0B6-B7B4-47B0-A8C8-1B4EECE78E37}" type="presOf" srcId="{5142EB1A-1A6E-4A29-8E94-0BED965A31B1}" destId="{1D5BEC2E-51AE-43D0-ABD1-2AC709939F00}" srcOrd="0" destOrd="0" presId="urn:microsoft.com/office/officeart/2005/8/layout/process1"/>
    <dgm:cxn modelId="{2D7FB4BB-249F-416E-A972-D8F5EF870E86}" srcId="{61365355-3502-4022-9CBF-64AC36FE8F0A}" destId="{A6632915-28E6-417C-9376-B8673F91ADCA}" srcOrd="2" destOrd="0" parTransId="{921AFC2F-9BC9-4974-9310-A944B30B876E}" sibTransId="{08854EEF-E8D9-4025-8110-B538CE365DB1}"/>
    <dgm:cxn modelId="{CF3661BD-63B2-430F-A754-8CD5DC110F0E}" srcId="{61365355-3502-4022-9CBF-64AC36FE8F0A}" destId="{CA8DF116-AE18-4CEF-9235-6204ECB098C1}" srcOrd="3" destOrd="0" parTransId="{BAFB4560-9399-45E8-9D4C-3C1FDD597A4C}" sibTransId="{FB91D68C-3044-466B-9F88-4DE5200A4855}"/>
    <dgm:cxn modelId="{9A00FFCB-C35C-4F50-9F02-EEF4B8161582}" type="presOf" srcId="{61365355-3502-4022-9CBF-64AC36FE8F0A}" destId="{D8F3754A-BC75-4A6D-8F34-4306526CCBBF}" srcOrd="0" destOrd="0" presId="urn:microsoft.com/office/officeart/2005/8/layout/process1"/>
    <dgm:cxn modelId="{A04DEFD2-06F2-45E2-82A0-F1D428579A40}" type="presOf" srcId="{88D84020-B347-4485-A5AC-0C4BF80A9023}" destId="{2025B63B-06F7-4F64-A18B-8A305982E8E6}" srcOrd="0" destOrd="0" presId="urn:microsoft.com/office/officeart/2005/8/layout/process1"/>
    <dgm:cxn modelId="{D01706D5-E5D4-488A-9D6E-EE60507B46CE}" type="presOf" srcId="{CA8DF116-AE18-4CEF-9235-6204ECB098C1}" destId="{FCAEB951-F049-4F1C-9F23-4C94137A3E66}" srcOrd="0" destOrd="0" presId="urn:microsoft.com/office/officeart/2005/8/layout/process1"/>
    <dgm:cxn modelId="{45B74CE3-9502-46C6-9414-7DE9D8897D65}" type="presOf" srcId="{5142EB1A-1A6E-4A29-8E94-0BED965A31B1}" destId="{8792D164-1DA8-4C6B-87D5-658D863525B5}" srcOrd="1" destOrd="0" presId="urn:microsoft.com/office/officeart/2005/8/layout/process1"/>
    <dgm:cxn modelId="{7E8977E7-03A8-419C-94F8-09B3B19166CE}" srcId="{61365355-3502-4022-9CBF-64AC36FE8F0A}" destId="{D99024F8-87EB-43A1-BD81-B728BA5BE17B}" srcOrd="5" destOrd="0" parTransId="{366A5F1F-FC8E-4C93-B7C4-223E9E051515}" sibTransId="{1839C89D-7A54-4197-8049-05B5773092F4}"/>
    <dgm:cxn modelId="{032D81FF-A27C-4BE6-A241-E929A507B5B6}" type="presOf" srcId="{A6632915-28E6-417C-9376-B8673F91ADCA}" destId="{5977FD63-D185-4E49-A256-98AC8A6D96A6}" srcOrd="0" destOrd="0" presId="urn:microsoft.com/office/officeart/2005/8/layout/process1"/>
    <dgm:cxn modelId="{336C12B4-29A0-4D46-9A5C-BA5C325F8F4B}" type="presParOf" srcId="{D8F3754A-BC75-4A6D-8F34-4306526CCBBF}" destId="{9E86E9BF-3878-46C5-8E34-8293363F9FEF}" srcOrd="0" destOrd="0" presId="urn:microsoft.com/office/officeart/2005/8/layout/process1"/>
    <dgm:cxn modelId="{AB32D5E7-79EF-4F2A-BDE7-8A5B72368E66}" type="presParOf" srcId="{D8F3754A-BC75-4A6D-8F34-4306526CCBBF}" destId="{184ADE60-6288-4F63-87C4-C9F129014DAF}" srcOrd="1" destOrd="0" presId="urn:microsoft.com/office/officeart/2005/8/layout/process1"/>
    <dgm:cxn modelId="{68D7DB60-C67A-4863-BF49-1AAAD1EC21E0}" type="presParOf" srcId="{184ADE60-6288-4F63-87C4-C9F129014DAF}" destId="{A8A2E29C-E346-4558-9F3C-0C87B223635D}" srcOrd="0" destOrd="0" presId="urn:microsoft.com/office/officeart/2005/8/layout/process1"/>
    <dgm:cxn modelId="{11DAE5E2-2F78-40C1-9BF6-68B9DF71F347}" type="presParOf" srcId="{D8F3754A-BC75-4A6D-8F34-4306526CCBBF}" destId="{D6627DD4-D8CA-4E94-AE96-3BE37D698D41}" srcOrd="2" destOrd="0" presId="urn:microsoft.com/office/officeart/2005/8/layout/process1"/>
    <dgm:cxn modelId="{36021CA2-695A-4394-B824-A3E42C8935B7}" type="presParOf" srcId="{D8F3754A-BC75-4A6D-8F34-4306526CCBBF}" destId="{1D5BEC2E-51AE-43D0-ABD1-2AC709939F00}" srcOrd="3" destOrd="0" presId="urn:microsoft.com/office/officeart/2005/8/layout/process1"/>
    <dgm:cxn modelId="{DA402843-E312-486B-925F-57EBBDF1DD56}" type="presParOf" srcId="{1D5BEC2E-51AE-43D0-ABD1-2AC709939F00}" destId="{8792D164-1DA8-4C6B-87D5-658D863525B5}" srcOrd="0" destOrd="0" presId="urn:microsoft.com/office/officeart/2005/8/layout/process1"/>
    <dgm:cxn modelId="{A5D4F711-554A-4152-9EDC-CA1800985CFB}" type="presParOf" srcId="{D8F3754A-BC75-4A6D-8F34-4306526CCBBF}" destId="{5977FD63-D185-4E49-A256-98AC8A6D96A6}" srcOrd="4" destOrd="0" presId="urn:microsoft.com/office/officeart/2005/8/layout/process1"/>
    <dgm:cxn modelId="{9B42728A-066C-4F39-9DDA-82053DA36B73}" type="presParOf" srcId="{D8F3754A-BC75-4A6D-8F34-4306526CCBBF}" destId="{D51E1E1D-AE09-4259-BB3D-38A5832328BF}" srcOrd="5" destOrd="0" presId="urn:microsoft.com/office/officeart/2005/8/layout/process1"/>
    <dgm:cxn modelId="{42B94A18-4539-44BF-B47D-AAAAE5B7514C}" type="presParOf" srcId="{D51E1E1D-AE09-4259-BB3D-38A5832328BF}" destId="{C62EA8E1-1A95-4120-9CE0-0D77D06FF7CD}" srcOrd="0" destOrd="0" presId="urn:microsoft.com/office/officeart/2005/8/layout/process1"/>
    <dgm:cxn modelId="{01A9598A-F96B-4359-BD39-0FD42337165B}" type="presParOf" srcId="{D8F3754A-BC75-4A6D-8F34-4306526CCBBF}" destId="{FCAEB951-F049-4F1C-9F23-4C94137A3E66}" srcOrd="6" destOrd="0" presId="urn:microsoft.com/office/officeart/2005/8/layout/process1"/>
    <dgm:cxn modelId="{AB914584-6F67-4F23-958E-0921B5B9E045}" type="presParOf" srcId="{D8F3754A-BC75-4A6D-8F34-4306526CCBBF}" destId="{438846CB-5798-4393-A8E5-ABFC9643AF34}" srcOrd="7" destOrd="0" presId="urn:microsoft.com/office/officeart/2005/8/layout/process1"/>
    <dgm:cxn modelId="{085A255F-CF9A-4193-AAE3-EEF4611065D7}" type="presParOf" srcId="{438846CB-5798-4393-A8E5-ABFC9643AF34}" destId="{90CA3030-48D1-423A-A9B2-C80D0156E4D4}" srcOrd="0" destOrd="0" presId="urn:microsoft.com/office/officeart/2005/8/layout/process1"/>
    <dgm:cxn modelId="{F0475674-9896-47CD-B324-578589F51E7C}" type="presParOf" srcId="{D8F3754A-BC75-4A6D-8F34-4306526CCBBF}" destId="{2025B63B-06F7-4F64-A18B-8A305982E8E6}" srcOrd="8" destOrd="0" presId="urn:microsoft.com/office/officeart/2005/8/layout/process1"/>
    <dgm:cxn modelId="{0C34426D-17A2-4722-B7BC-629C011F3E37}" type="presParOf" srcId="{D8F3754A-BC75-4A6D-8F34-4306526CCBBF}" destId="{3E4A4627-12E9-48CB-ADD1-5B5069AA43B2}" srcOrd="9" destOrd="0" presId="urn:microsoft.com/office/officeart/2005/8/layout/process1"/>
    <dgm:cxn modelId="{8BC88A95-51AC-43DB-85C5-AA9BC72FBC23}" type="presParOf" srcId="{3E4A4627-12E9-48CB-ADD1-5B5069AA43B2}" destId="{0A74DFBF-82E1-48F8-AA06-E96E47290842}" srcOrd="0" destOrd="0" presId="urn:microsoft.com/office/officeart/2005/8/layout/process1"/>
    <dgm:cxn modelId="{8223B3C3-62F6-48B2-91C7-F55CC09270B9}" type="presParOf" srcId="{D8F3754A-BC75-4A6D-8F34-4306526CCBBF}" destId="{AFB72B75-8164-4FCB-A4F9-E01DEDE03DB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86E9BF-3878-46C5-8E34-8293363F9FEF}">
      <dsp:nvSpPr>
        <dsp:cNvPr id="0" name=""/>
        <dsp:cNvSpPr/>
      </dsp:nvSpPr>
      <dsp:spPr>
        <a:xfrm>
          <a:off x="1601" y="1609047"/>
          <a:ext cx="994841" cy="652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(agriculture = rainfall dependency)</a:t>
          </a:r>
        </a:p>
      </dsp:txBody>
      <dsp:txXfrm>
        <a:off x="20723" y="1628169"/>
        <a:ext cx="956597" cy="614620"/>
      </dsp:txXfrm>
    </dsp:sp>
    <dsp:sp modelId="{184ADE60-6288-4F63-87C4-C9F129014DAF}">
      <dsp:nvSpPr>
        <dsp:cNvPr id="0" name=""/>
        <dsp:cNvSpPr/>
      </dsp:nvSpPr>
      <dsp:spPr>
        <a:xfrm>
          <a:off x="1095926" y="1812119"/>
          <a:ext cx="210906" cy="246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095926" y="1861463"/>
        <a:ext cx="147634" cy="148032"/>
      </dsp:txXfrm>
    </dsp:sp>
    <dsp:sp modelId="{D6627DD4-D8CA-4E94-AE96-3BE37D698D41}">
      <dsp:nvSpPr>
        <dsp:cNvPr id="0" name=""/>
        <dsp:cNvSpPr/>
      </dsp:nvSpPr>
      <dsp:spPr>
        <a:xfrm>
          <a:off x="1394379" y="1609047"/>
          <a:ext cx="994841" cy="652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precipitation variability</a:t>
          </a:r>
        </a:p>
      </dsp:txBody>
      <dsp:txXfrm>
        <a:off x="1413501" y="1628169"/>
        <a:ext cx="956597" cy="614620"/>
      </dsp:txXfrm>
    </dsp:sp>
    <dsp:sp modelId="{1D5BEC2E-51AE-43D0-ABD1-2AC709939F00}">
      <dsp:nvSpPr>
        <dsp:cNvPr id="0" name=""/>
        <dsp:cNvSpPr/>
      </dsp:nvSpPr>
      <dsp:spPr>
        <a:xfrm>
          <a:off x="2488705" y="1812119"/>
          <a:ext cx="210906" cy="246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488705" y="1861463"/>
        <a:ext cx="147634" cy="148032"/>
      </dsp:txXfrm>
    </dsp:sp>
    <dsp:sp modelId="{5977FD63-D185-4E49-A256-98AC8A6D96A6}">
      <dsp:nvSpPr>
        <dsp:cNvPr id="0" name=""/>
        <dsp:cNvSpPr/>
      </dsp:nvSpPr>
      <dsp:spPr>
        <a:xfrm>
          <a:off x="2787157" y="1609047"/>
          <a:ext cx="994841" cy="652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rain dance</a:t>
          </a:r>
        </a:p>
      </dsp:txBody>
      <dsp:txXfrm>
        <a:off x="2806279" y="1628169"/>
        <a:ext cx="956597" cy="614620"/>
      </dsp:txXfrm>
    </dsp:sp>
    <dsp:sp modelId="{D51E1E1D-AE09-4259-BB3D-38A5832328BF}">
      <dsp:nvSpPr>
        <dsp:cNvPr id="0" name=""/>
        <dsp:cNvSpPr/>
      </dsp:nvSpPr>
      <dsp:spPr>
        <a:xfrm>
          <a:off x="3881483" y="1812119"/>
          <a:ext cx="210906" cy="246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881483" y="1861463"/>
        <a:ext cx="147634" cy="148032"/>
      </dsp:txXfrm>
    </dsp:sp>
    <dsp:sp modelId="{FCAEB951-F049-4F1C-9F23-4C94137A3E66}">
      <dsp:nvSpPr>
        <dsp:cNvPr id="0" name=""/>
        <dsp:cNvSpPr/>
      </dsp:nvSpPr>
      <dsp:spPr>
        <a:xfrm>
          <a:off x="4179935" y="1609047"/>
          <a:ext cx="994841" cy="652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trance</a:t>
          </a:r>
        </a:p>
      </dsp:txBody>
      <dsp:txXfrm>
        <a:off x="4199057" y="1628169"/>
        <a:ext cx="956597" cy="614620"/>
      </dsp:txXfrm>
    </dsp:sp>
    <dsp:sp modelId="{438846CB-5798-4393-A8E5-ABFC9643AF34}">
      <dsp:nvSpPr>
        <dsp:cNvPr id="0" name=""/>
        <dsp:cNvSpPr/>
      </dsp:nvSpPr>
      <dsp:spPr>
        <a:xfrm rot="14190033">
          <a:off x="4698255" y="2398811"/>
          <a:ext cx="256550" cy="246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755689" y="2479016"/>
        <a:ext cx="182534" cy="148032"/>
      </dsp:txXfrm>
    </dsp:sp>
    <dsp:sp modelId="{2025B63B-06F7-4F64-A18B-8A305982E8E6}">
      <dsp:nvSpPr>
        <dsp:cNvPr id="0" name=""/>
        <dsp:cNvSpPr/>
      </dsp:nvSpPr>
      <dsp:spPr>
        <a:xfrm>
          <a:off x="4457496" y="2731824"/>
          <a:ext cx="994841" cy="652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hallucination</a:t>
          </a:r>
        </a:p>
      </dsp:txBody>
      <dsp:txXfrm>
        <a:off x="4476618" y="2750946"/>
        <a:ext cx="956597" cy="614620"/>
      </dsp:txXfrm>
    </dsp:sp>
    <dsp:sp modelId="{3E4A4627-12E9-48CB-ADD1-5B5069AA43B2}">
      <dsp:nvSpPr>
        <dsp:cNvPr id="0" name=""/>
        <dsp:cNvSpPr/>
      </dsp:nvSpPr>
      <dsp:spPr>
        <a:xfrm rot="12647401" flipH="1">
          <a:off x="2611142" y="2529364"/>
          <a:ext cx="1273865" cy="246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16358" y="2559764"/>
        <a:ext cx="1199849" cy="148032"/>
      </dsp:txXfrm>
    </dsp:sp>
    <dsp:sp modelId="{AFB72B75-8164-4FCB-A4F9-E01DEDE03DB9}">
      <dsp:nvSpPr>
        <dsp:cNvPr id="0" name=""/>
        <dsp:cNvSpPr/>
      </dsp:nvSpPr>
      <dsp:spPr>
        <a:xfrm>
          <a:off x="5555334" y="2599172"/>
          <a:ext cx="58546" cy="161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557049" y="2600887"/>
        <a:ext cx="55116" cy="157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.</dc:creator>
  <cp:keywords/>
  <dc:description/>
  <cp:lastModifiedBy>Hilde .</cp:lastModifiedBy>
  <cp:revision>10</cp:revision>
  <dcterms:created xsi:type="dcterms:W3CDTF">2017-05-09T16:28:00Z</dcterms:created>
  <dcterms:modified xsi:type="dcterms:W3CDTF">2017-05-11T16:57:00Z</dcterms:modified>
</cp:coreProperties>
</file>