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1A151" w14:textId="77777777" w:rsidR="003960EE" w:rsidRPr="003960EE" w:rsidRDefault="003960EE" w:rsidP="003960EE">
      <w:pPr>
        <w:pStyle w:val="Heading1"/>
        <w:jc w:val="center"/>
      </w:pPr>
      <w:r w:rsidRPr="003960EE">
        <w:t>Technical Proposal: Video Content Hosting &amp; Security Strategy</w:t>
      </w:r>
    </w:p>
    <w:p w14:paraId="433CDC53" w14:textId="77777777" w:rsidR="003960EE" w:rsidRPr="003960EE" w:rsidRDefault="003960EE" w:rsidP="003960EE">
      <w:r w:rsidRPr="003960EE">
        <w:rPr>
          <w:b/>
          <w:bCs/>
        </w:rPr>
        <w:t>Subject:</w:t>
      </w:r>
      <w:r w:rsidRPr="003960EE">
        <w:t xml:space="preserve"> Evaluation of Video Hosting Solutions for Professional E-Learning Platform</w:t>
      </w:r>
    </w:p>
    <w:p w14:paraId="10DD24B0" w14:textId="527C989C" w:rsidR="003960EE" w:rsidRPr="003960EE" w:rsidRDefault="003960EE" w:rsidP="003960EE">
      <w:r w:rsidRPr="003960EE">
        <w:rPr>
          <w:b/>
          <w:bCs/>
        </w:rPr>
        <w:t>Date:</w:t>
      </w:r>
      <w:r w:rsidRPr="003960EE">
        <w:t xml:space="preserve"> </w:t>
      </w:r>
      <w:r>
        <w:t>04-02-2026</w:t>
      </w:r>
    </w:p>
    <w:p w14:paraId="0ED520D3" w14:textId="77777777" w:rsidR="003960EE" w:rsidRPr="003960EE" w:rsidRDefault="003960EE" w:rsidP="003960EE">
      <w:r w:rsidRPr="003960EE">
        <w:pict w14:anchorId="2BE75463">
          <v:rect id="_x0000_i1055" style="width:0;height:1.5pt" o:hralign="center" o:hrstd="t" o:hr="t" fillcolor="#a0a0a0" stroked="f"/>
        </w:pict>
      </w:r>
    </w:p>
    <w:p w14:paraId="2158EA90" w14:textId="77777777" w:rsidR="003960EE" w:rsidRPr="003960EE" w:rsidRDefault="003960EE" w:rsidP="003960EE">
      <w:pPr>
        <w:rPr>
          <w:b/>
          <w:bCs/>
        </w:rPr>
      </w:pPr>
      <w:r w:rsidRPr="003960EE">
        <w:rPr>
          <w:b/>
          <w:bCs/>
        </w:rPr>
        <w:t>1. Overview</w:t>
      </w:r>
    </w:p>
    <w:p w14:paraId="6B2B5AB8" w14:textId="77777777" w:rsidR="003960EE" w:rsidRPr="003960EE" w:rsidRDefault="003960EE" w:rsidP="003960EE">
      <w:r w:rsidRPr="003960EE">
        <w:t xml:space="preserve">The objective is to implement a robust video delivery system for our recorded lectures. This document compares two distinct strategies: </w:t>
      </w:r>
      <w:r w:rsidRPr="003960EE">
        <w:rPr>
          <w:b/>
          <w:bCs/>
        </w:rPr>
        <w:t>YouTube (Unlisted)</w:t>
      </w:r>
      <w:r w:rsidRPr="003960EE">
        <w:t xml:space="preserve"> for cost-efficiency and </w:t>
      </w:r>
      <w:r w:rsidRPr="003960EE">
        <w:rPr>
          <w:b/>
          <w:bCs/>
        </w:rPr>
        <w:t>Bunny.net (Professional Stream)</w:t>
      </w:r>
      <w:r w:rsidRPr="003960EE">
        <w:t xml:space="preserve"> for content protection and high-quality user experience.</w:t>
      </w:r>
    </w:p>
    <w:p w14:paraId="79443ED3" w14:textId="77777777" w:rsidR="003960EE" w:rsidRPr="003960EE" w:rsidRDefault="003960EE" w:rsidP="003960EE">
      <w:r w:rsidRPr="003960EE">
        <w:pict w14:anchorId="649D35FA">
          <v:rect id="_x0000_i1056" style="width:0;height:1.5pt" o:hralign="center" o:hrstd="t" o:hr="t" fillcolor="#a0a0a0" stroked="f"/>
        </w:pict>
      </w:r>
    </w:p>
    <w:p w14:paraId="4A2B19C4" w14:textId="77777777" w:rsidR="003960EE" w:rsidRPr="003960EE" w:rsidRDefault="003960EE" w:rsidP="003960EE">
      <w:pPr>
        <w:rPr>
          <w:b/>
          <w:bCs/>
        </w:rPr>
      </w:pPr>
      <w:r w:rsidRPr="003960EE">
        <w:rPr>
          <w:b/>
          <w:bCs/>
        </w:rPr>
        <w:t>2. Comparison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6"/>
        <w:gridCol w:w="3126"/>
        <w:gridCol w:w="3758"/>
      </w:tblGrid>
      <w:tr w:rsidR="003960EE" w:rsidRPr="003960EE" w14:paraId="48970FE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884A71" w14:textId="77777777" w:rsidR="003960EE" w:rsidRPr="003960EE" w:rsidRDefault="003960EE" w:rsidP="003960EE">
            <w:r w:rsidRPr="003960EE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9CD3DF" w14:textId="77777777" w:rsidR="003960EE" w:rsidRPr="003960EE" w:rsidRDefault="003960EE" w:rsidP="003960EE">
            <w:r w:rsidRPr="003960EE">
              <w:rPr>
                <w:b/>
                <w:bCs/>
              </w:rPr>
              <w:t>YouTube (Unlisted)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7917E9" w14:textId="77777777" w:rsidR="003960EE" w:rsidRPr="003960EE" w:rsidRDefault="003960EE" w:rsidP="003960EE">
            <w:r w:rsidRPr="003960EE">
              <w:rPr>
                <w:b/>
                <w:bCs/>
              </w:rPr>
              <w:t>Bunny.net (Stream)</w:t>
            </w:r>
          </w:p>
        </w:tc>
      </w:tr>
      <w:tr w:rsidR="003960EE" w:rsidRPr="003960EE" w14:paraId="1C30EA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49C49E" w14:textId="77777777" w:rsidR="003960EE" w:rsidRPr="003960EE" w:rsidRDefault="003960EE" w:rsidP="003960EE">
            <w:r w:rsidRPr="003960EE">
              <w:rPr>
                <w:b/>
                <w:bCs/>
              </w:rPr>
              <w:t>Hosting Cost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08C7FA" w14:textId="77777777" w:rsidR="003960EE" w:rsidRPr="003960EE" w:rsidRDefault="003960EE" w:rsidP="003960EE">
            <w:r w:rsidRPr="003960EE">
              <w:t>Free ($0)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EC8ED8" w14:textId="77777777" w:rsidR="003960EE" w:rsidRPr="003960EE" w:rsidRDefault="003960EE" w:rsidP="003960EE">
            <w:r w:rsidRPr="003960EE">
              <w:t>Pay-as-you-go (Storage + Bandwidth)</w:t>
            </w:r>
          </w:p>
        </w:tc>
      </w:tr>
      <w:tr w:rsidR="003960EE" w:rsidRPr="003960EE" w14:paraId="42477B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94CE44" w14:textId="77777777" w:rsidR="003960EE" w:rsidRPr="003960EE" w:rsidRDefault="003960EE" w:rsidP="003960EE">
            <w:r w:rsidRPr="003960EE">
              <w:rPr>
                <w:b/>
                <w:bCs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B9BB3B" w14:textId="77777777" w:rsidR="003960EE" w:rsidRPr="003960EE" w:rsidRDefault="003960EE" w:rsidP="003960EE">
            <w:r w:rsidRPr="003960EE">
              <w:t>Low (Link Sharing Possible)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508693" w14:textId="77777777" w:rsidR="003960EE" w:rsidRPr="003960EE" w:rsidRDefault="003960EE" w:rsidP="003960EE">
            <w:r w:rsidRPr="003960EE">
              <w:t>High (Domain Lockdown + Token Auth)</w:t>
            </w:r>
          </w:p>
        </w:tc>
      </w:tr>
      <w:tr w:rsidR="003960EE" w:rsidRPr="003960EE" w14:paraId="084418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583156" w14:textId="77777777" w:rsidR="003960EE" w:rsidRPr="003960EE" w:rsidRDefault="003960EE" w:rsidP="003960EE">
            <w:r w:rsidRPr="003960EE">
              <w:rPr>
                <w:b/>
                <w:bCs/>
              </w:rPr>
              <w:t>Ads/Branding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69976C" w14:textId="77777777" w:rsidR="003960EE" w:rsidRPr="003960EE" w:rsidRDefault="003960EE" w:rsidP="003960EE">
            <w:r w:rsidRPr="003960EE">
              <w:t>YouTube Logo &amp; Suggested Videos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E2C249" w14:textId="77777777" w:rsidR="003960EE" w:rsidRPr="003960EE" w:rsidRDefault="003960EE" w:rsidP="003960EE">
            <w:r w:rsidRPr="003960EE">
              <w:t>White-</w:t>
            </w:r>
            <w:proofErr w:type="spellStart"/>
            <w:r w:rsidRPr="003960EE">
              <w:t>labeled</w:t>
            </w:r>
            <w:proofErr w:type="spellEnd"/>
            <w:r w:rsidRPr="003960EE">
              <w:t xml:space="preserve"> (No branding)</w:t>
            </w:r>
          </w:p>
        </w:tc>
      </w:tr>
      <w:tr w:rsidR="003960EE" w:rsidRPr="003960EE" w14:paraId="2CA92F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7C1A1B" w14:textId="77777777" w:rsidR="003960EE" w:rsidRPr="003960EE" w:rsidRDefault="003960EE" w:rsidP="003960EE">
            <w:r w:rsidRPr="003960EE">
              <w:rPr>
                <w:b/>
                <w:bCs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023C86" w14:textId="77777777" w:rsidR="003960EE" w:rsidRPr="003960EE" w:rsidRDefault="003960EE" w:rsidP="003960EE">
            <w:r w:rsidRPr="003960EE">
              <w:t>Standard Adaptive Bitrate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D8BBCC" w14:textId="77777777" w:rsidR="003960EE" w:rsidRPr="003960EE" w:rsidRDefault="003960EE" w:rsidP="003960EE">
            <w:r w:rsidRPr="003960EE">
              <w:t>High-speed Global CDN</w:t>
            </w:r>
          </w:p>
        </w:tc>
      </w:tr>
      <w:tr w:rsidR="003960EE" w:rsidRPr="003960EE" w14:paraId="702D9F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9B3870" w14:textId="77777777" w:rsidR="003960EE" w:rsidRPr="003960EE" w:rsidRDefault="003960EE" w:rsidP="003960EE">
            <w:r w:rsidRPr="003960EE">
              <w:rPr>
                <w:b/>
                <w:bCs/>
              </w:rPr>
              <w:t>Download Protection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D11BA4" w14:textId="77777777" w:rsidR="003960EE" w:rsidRPr="003960EE" w:rsidRDefault="003960EE" w:rsidP="003960EE">
            <w:r w:rsidRPr="003960EE">
              <w:t>Easy to download via extensions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1E65A0" w14:textId="77777777" w:rsidR="003960EE" w:rsidRPr="003960EE" w:rsidRDefault="003960EE" w:rsidP="003960EE">
            <w:r w:rsidRPr="003960EE">
              <w:t>Advanced encryption (Hard to download)</w:t>
            </w:r>
          </w:p>
        </w:tc>
      </w:tr>
    </w:tbl>
    <w:p w14:paraId="214C5BB3" w14:textId="77777777" w:rsidR="003960EE" w:rsidRPr="003960EE" w:rsidRDefault="003960EE" w:rsidP="003960EE">
      <w:r w:rsidRPr="003960EE">
        <w:pict w14:anchorId="7E2C93C1">
          <v:rect id="_x0000_i1057" style="width:0;height:1.5pt" o:hralign="center" o:hrstd="t" o:hr="t" fillcolor="#a0a0a0" stroked="f"/>
        </w:pict>
      </w:r>
    </w:p>
    <w:p w14:paraId="09669B0D" w14:textId="77777777" w:rsidR="003960EE" w:rsidRPr="003960EE" w:rsidRDefault="003960EE" w:rsidP="003960EE">
      <w:pPr>
        <w:rPr>
          <w:b/>
          <w:bCs/>
        </w:rPr>
      </w:pPr>
      <w:r w:rsidRPr="003960EE">
        <w:rPr>
          <w:b/>
          <w:bCs/>
        </w:rPr>
        <w:t>3. Option A: YouTube Unlisted (Low-Cost Approach)</w:t>
      </w:r>
    </w:p>
    <w:p w14:paraId="4056FDF7" w14:textId="77777777" w:rsidR="003960EE" w:rsidRPr="003960EE" w:rsidRDefault="003960EE" w:rsidP="003960EE">
      <w:pPr>
        <w:rPr>
          <w:b/>
          <w:bCs/>
        </w:rPr>
      </w:pPr>
      <w:r w:rsidRPr="003960EE">
        <w:rPr>
          <w:b/>
          <w:bCs/>
        </w:rPr>
        <w:t>Description</w:t>
      </w:r>
    </w:p>
    <w:p w14:paraId="6459C811" w14:textId="77777777" w:rsidR="003960EE" w:rsidRPr="003960EE" w:rsidRDefault="003960EE" w:rsidP="003960EE">
      <w:r w:rsidRPr="003960EE">
        <w:t>Videos are uploaded to a YouTube channel with the visibility set to "Unlisted." These videos do not appear in search results or channel feeds but are accessible via a direct URL.</w:t>
      </w:r>
    </w:p>
    <w:p w14:paraId="635D1E1F" w14:textId="77777777" w:rsidR="003960EE" w:rsidRPr="003960EE" w:rsidRDefault="003960EE" w:rsidP="003960EE">
      <w:pPr>
        <w:rPr>
          <w:b/>
          <w:bCs/>
        </w:rPr>
      </w:pPr>
      <w:r w:rsidRPr="003960EE">
        <w:rPr>
          <w:b/>
          <w:bCs/>
        </w:rPr>
        <w:t>Security Analysis</w:t>
      </w:r>
    </w:p>
    <w:p w14:paraId="06598553" w14:textId="77777777" w:rsidR="003960EE" w:rsidRPr="003960EE" w:rsidRDefault="003960EE" w:rsidP="003960EE">
      <w:pPr>
        <w:numPr>
          <w:ilvl w:val="0"/>
          <w:numId w:val="1"/>
        </w:numPr>
      </w:pPr>
      <w:r w:rsidRPr="003960EE">
        <w:rPr>
          <w:b/>
          <w:bCs/>
        </w:rPr>
        <w:lastRenderedPageBreak/>
        <w:t>Risks:</w:t>
      </w:r>
      <w:r w:rsidRPr="003960EE">
        <w:t xml:space="preserve"> The primary security flaw is </w:t>
      </w:r>
      <w:r w:rsidRPr="003960EE">
        <w:rPr>
          <w:b/>
          <w:bCs/>
        </w:rPr>
        <w:t>Link Leakage</w:t>
      </w:r>
      <w:r w:rsidRPr="003960EE">
        <w:t>. If a student copies the video URL and shares it on social media or forums, any unauthorized person can view the content.</w:t>
      </w:r>
    </w:p>
    <w:p w14:paraId="335C7082" w14:textId="77777777" w:rsidR="003960EE" w:rsidRPr="003960EE" w:rsidRDefault="003960EE" w:rsidP="003960EE">
      <w:pPr>
        <w:numPr>
          <w:ilvl w:val="0"/>
          <w:numId w:val="1"/>
        </w:numPr>
      </w:pPr>
      <w:r w:rsidRPr="003960EE">
        <w:rPr>
          <w:b/>
          <w:bCs/>
        </w:rPr>
        <w:t>Mitigation:</w:t>
      </w:r>
      <w:r w:rsidRPr="003960EE">
        <w:t xml:space="preserve"> We can use the </w:t>
      </w:r>
      <w:proofErr w:type="spellStart"/>
      <w:r w:rsidRPr="003960EE">
        <w:t>modestbranding</w:t>
      </w:r>
      <w:proofErr w:type="spellEnd"/>
      <w:r w:rsidRPr="003960EE">
        <w:t xml:space="preserve"> and </w:t>
      </w:r>
      <w:proofErr w:type="spellStart"/>
      <w:r w:rsidRPr="003960EE">
        <w:t>rel</w:t>
      </w:r>
      <w:proofErr w:type="spellEnd"/>
      <w:r w:rsidRPr="003960EE">
        <w:t xml:space="preserve">=0 parameters in the </w:t>
      </w:r>
      <w:proofErr w:type="spellStart"/>
      <w:r w:rsidRPr="003960EE">
        <w:t>iframe</w:t>
      </w:r>
      <w:proofErr w:type="spellEnd"/>
      <w:r w:rsidRPr="003960EE">
        <w:t xml:space="preserve"> to reduce YouTube’s interface, making it slightly harder to extract the link.</w:t>
      </w:r>
    </w:p>
    <w:p w14:paraId="7C54FD45" w14:textId="77777777" w:rsidR="003960EE" w:rsidRPr="003960EE" w:rsidRDefault="003960EE" w:rsidP="003960EE">
      <w:pPr>
        <w:rPr>
          <w:b/>
          <w:bCs/>
        </w:rPr>
      </w:pPr>
      <w:r w:rsidRPr="003960EE">
        <w:rPr>
          <w:b/>
          <w:bCs/>
        </w:rPr>
        <w:t>Process Workflow</w:t>
      </w:r>
    </w:p>
    <w:p w14:paraId="63853C4C" w14:textId="77777777" w:rsidR="003960EE" w:rsidRPr="003960EE" w:rsidRDefault="003960EE" w:rsidP="003960EE">
      <w:pPr>
        <w:numPr>
          <w:ilvl w:val="0"/>
          <w:numId w:val="2"/>
        </w:numPr>
      </w:pPr>
      <w:r w:rsidRPr="003960EE">
        <w:rPr>
          <w:b/>
          <w:bCs/>
        </w:rPr>
        <w:t>Upload:</w:t>
      </w:r>
      <w:r w:rsidRPr="003960EE">
        <w:t xml:space="preserve"> Manually upload the lecture to the YouTube Studio.</w:t>
      </w:r>
    </w:p>
    <w:p w14:paraId="09670FBF" w14:textId="77777777" w:rsidR="003960EE" w:rsidRPr="003960EE" w:rsidRDefault="003960EE" w:rsidP="003960EE">
      <w:pPr>
        <w:numPr>
          <w:ilvl w:val="0"/>
          <w:numId w:val="2"/>
        </w:numPr>
      </w:pPr>
      <w:r w:rsidRPr="003960EE">
        <w:rPr>
          <w:b/>
          <w:bCs/>
        </w:rPr>
        <w:t>Configuration:</w:t>
      </w:r>
      <w:r w:rsidRPr="003960EE">
        <w:t xml:space="preserve"> Set visibility to "Unlisted."</w:t>
      </w:r>
    </w:p>
    <w:p w14:paraId="51D3C796" w14:textId="77777777" w:rsidR="003960EE" w:rsidRPr="003960EE" w:rsidRDefault="003960EE" w:rsidP="003960EE">
      <w:pPr>
        <w:numPr>
          <w:ilvl w:val="0"/>
          <w:numId w:val="2"/>
        </w:numPr>
      </w:pPr>
      <w:r w:rsidRPr="003960EE">
        <w:rPr>
          <w:b/>
          <w:bCs/>
        </w:rPr>
        <w:t>Database Integration:</w:t>
      </w:r>
      <w:r w:rsidRPr="003960EE">
        <w:t xml:space="preserve"> Store the Video ID in our MongoDB Lectures collection.</w:t>
      </w:r>
    </w:p>
    <w:p w14:paraId="449C9DFC" w14:textId="77777777" w:rsidR="003960EE" w:rsidRPr="003960EE" w:rsidRDefault="003960EE" w:rsidP="003960EE">
      <w:pPr>
        <w:numPr>
          <w:ilvl w:val="0"/>
          <w:numId w:val="2"/>
        </w:numPr>
      </w:pPr>
      <w:r w:rsidRPr="003960EE">
        <w:rPr>
          <w:b/>
          <w:bCs/>
        </w:rPr>
        <w:t>Frontend:</w:t>
      </w:r>
      <w:r w:rsidRPr="003960EE">
        <w:t xml:space="preserve"> Embed the video using react-player or a standard &lt;</w:t>
      </w:r>
      <w:proofErr w:type="spellStart"/>
      <w:r w:rsidRPr="003960EE">
        <w:t>iframe</w:t>
      </w:r>
      <w:proofErr w:type="spellEnd"/>
      <w:r w:rsidRPr="003960EE">
        <w:t>&gt;.</w:t>
      </w:r>
    </w:p>
    <w:p w14:paraId="476593E1" w14:textId="77777777" w:rsidR="003960EE" w:rsidRPr="003960EE" w:rsidRDefault="003960EE" w:rsidP="003960EE">
      <w:pPr>
        <w:rPr>
          <w:b/>
          <w:bCs/>
        </w:rPr>
      </w:pPr>
      <w:r w:rsidRPr="003960EE">
        <w:rPr>
          <w:b/>
          <w:bCs/>
        </w:rPr>
        <w:t>Estimated Cost</w:t>
      </w:r>
    </w:p>
    <w:p w14:paraId="1EE6F595" w14:textId="77777777" w:rsidR="003960EE" w:rsidRPr="003960EE" w:rsidRDefault="003960EE" w:rsidP="003960EE">
      <w:pPr>
        <w:numPr>
          <w:ilvl w:val="0"/>
          <w:numId w:val="3"/>
        </w:numPr>
      </w:pPr>
      <w:r w:rsidRPr="003960EE">
        <w:rPr>
          <w:b/>
          <w:bCs/>
        </w:rPr>
        <w:t>Hosting:</w:t>
      </w:r>
      <w:r w:rsidRPr="003960EE">
        <w:t xml:space="preserve"> $0.</w:t>
      </w:r>
    </w:p>
    <w:p w14:paraId="1D681C9D" w14:textId="66F0924B" w:rsidR="003960EE" w:rsidRDefault="003960EE" w:rsidP="003960EE">
      <w:pPr>
        <w:numPr>
          <w:ilvl w:val="0"/>
          <w:numId w:val="3"/>
        </w:numPr>
      </w:pPr>
      <w:r w:rsidRPr="003960EE">
        <w:rPr>
          <w:b/>
          <w:bCs/>
        </w:rPr>
        <w:t>Maintenance:</w:t>
      </w:r>
      <w:r w:rsidRPr="003960EE">
        <w:t xml:space="preserve"> Low.</w:t>
      </w:r>
    </w:p>
    <w:p w14:paraId="67DCC23C" w14:textId="77777777" w:rsidR="003960EE" w:rsidRPr="003960EE" w:rsidRDefault="003960EE" w:rsidP="003960EE">
      <w:pPr>
        <w:rPr>
          <w:b/>
          <w:bCs/>
        </w:rPr>
      </w:pPr>
      <w:r>
        <w:br/>
      </w:r>
      <w:r w:rsidRPr="003960EE">
        <w:rPr>
          <w:b/>
          <w:bCs/>
        </w:rPr>
        <w:t>3.1 Strategy for 80% Security on YouTube Unlisted</w:t>
      </w:r>
    </w:p>
    <w:p w14:paraId="1B146A24" w14:textId="77777777" w:rsidR="003960EE" w:rsidRPr="003960EE" w:rsidRDefault="003960EE" w:rsidP="003960EE">
      <w:r w:rsidRPr="003960EE">
        <w:t xml:space="preserve">While YouTube does not offer native domain locking, we can implement a </w:t>
      </w:r>
      <w:r w:rsidRPr="003960EE">
        <w:rPr>
          <w:b/>
          <w:bCs/>
        </w:rPr>
        <w:t>"Shielded Player"</w:t>
      </w:r>
      <w:r w:rsidRPr="003960EE">
        <w:t xml:space="preserve"> strategy to make link extraction significantly difficult for 80% of average users.</w:t>
      </w:r>
    </w:p>
    <w:p w14:paraId="7938A198" w14:textId="77777777" w:rsidR="003960EE" w:rsidRPr="003960EE" w:rsidRDefault="003960EE" w:rsidP="003960EE">
      <w:pPr>
        <w:rPr>
          <w:b/>
          <w:bCs/>
        </w:rPr>
      </w:pPr>
      <w:r w:rsidRPr="003960EE">
        <w:rPr>
          <w:b/>
          <w:bCs/>
        </w:rPr>
        <w:t>A. Technical Implementation: The "Shielded Player"</w:t>
      </w:r>
    </w:p>
    <w:p w14:paraId="0C9C3F1B" w14:textId="77777777" w:rsidR="003960EE" w:rsidRPr="003960EE" w:rsidRDefault="003960EE" w:rsidP="003960EE">
      <w:r w:rsidRPr="003960EE">
        <w:t>Instead of using the default YouTube player, we will wrap the video in a custom React component using react-player.</w:t>
      </w:r>
    </w:p>
    <w:p w14:paraId="612D9E16" w14:textId="77777777" w:rsidR="003960EE" w:rsidRPr="003960EE" w:rsidRDefault="003960EE" w:rsidP="003960EE">
      <w:pPr>
        <w:numPr>
          <w:ilvl w:val="0"/>
          <w:numId w:val="8"/>
        </w:numPr>
      </w:pPr>
      <w:r w:rsidRPr="003960EE">
        <w:rPr>
          <w:b/>
          <w:bCs/>
        </w:rPr>
        <w:t>Disabling UI Elements:</w:t>
      </w:r>
      <w:r w:rsidRPr="003960EE">
        <w:t xml:space="preserve"> We will use specific API parameters to strip away the YouTube interface:</w:t>
      </w:r>
    </w:p>
    <w:p w14:paraId="2E16A36F" w14:textId="77777777" w:rsidR="003960EE" w:rsidRPr="003960EE" w:rsidRDefault="003960EE" w:rsidP="003960EE">
      <w:pPr>
        <w:numPr>
          <w:ilvl w:val="1"/>
          <w:numId w:val="8"/>
        </w:numPr>
      </w:pPr>
      <w:r w:rsidRPr="003960EE">
        <w:t>controls=0: Removes the play/pause bar (we will use a custom overlay).</w:t>
      </w:r>
    </w:p>
    <w:p w14:paraId="3588B350" w14:textId="77777777" w:rsidR="003960EE" w:rsidRPr="003960EE" w:rsidRDefault="003960EE" w:rsidP="003960EE">
      <w:pPr>
        <w:numPr>
          <w:ilvl w:val="1"/>
          <w:numId w:val="8"/>
        </w:numPr>
      </w:pPr>
      <w:proofErr w:type="spellStart"/>
      <w:r w:rsidRPr="003960EE">
        <w:t>modestbranding</w:t>
      </w:r>
      <w:proofErr w:type="spellEnd"/>
      <w:r w:rsidRPr="003960EE">
        <w:t>=1: Removes the YouTube logo.</w:t>
      </w:r>
    </w:p>
    <w:p w14:paraId="5853E3AB" w14:textId="77777777" w:rsidR="003960EE" w:rsidRPr="003960EE" w:rsidRDefault="003960EE" w:rsidP="003960EE">
      <w:pPr>
        <w:numPr>
          <w:ilvl w:val="1"/>
          <w:numId w:val="8"/>
        </w:numPr>
      </w:pPr>
      <w:proofErr w:type="spellStart"/>
      <w:r w:rsidRPr="003960EE">
        <w:t>rel</w:t>
      </w:r>
      <w:proofErr w:type="spellEnd"/>
      <w:r w:rsidRPr="003960EE">
        <w:t>=0: Prevents suggested videos from other channels at the end.</w:t>
      </w:r>
    </w:p>
    <w:p w14:paraId="25520EA2" w14:textId="77777777" w:rsidR="003960EE" w:rsidRPr="003960EE" w:rsidRDefault="003960EE" w:rsidP="003960EE">
      <w:pPr>
        <w:numPr>
          <w:ilvl w:val="1"/>
          <w:numId w:val="8"/>
        </w:numPr>
      </w:pPr>
      <w:proofErr w:type="spellStart"/>
      <w:r w:rsidRPr="003960EE">
        <w:t>disablekb</w:t>
      </w:r>
      <w:proofErr w:type="spellEnd"/>
      <w:r w:rsidRPr="003960EE">
        <w:t>=1: Disables keyboard shortcuts (like 'J', 'K', 'L') that users use to navigate.</w:t>
      </w:r>
    </w:p>
    <w:p w14:paraId="58082BD3" w14:textId="77777777" w:rsidR="003960EE" w:rsidRPr="003960EE" w:rsidRDefault="003960EE" w:rsidP="003960EE">
      <w:pPr>
        <w:numPr>
          <w:ilvl w:val="0"/>
          <w:numId w:val="8"/>
        </w:numPr>
      </w:pPr>
      <w:r w:rsidRPr="003960EE">
        <w:rPr>
          <w:b/>
          <w:bCs/>
        </w:rPr>
        <w:t>The "Invisible Overlay" Trick:</w:t>
      </w:r>
      <w:r w:rsidRPr="003960EE">
        <w:t xml:space="preserve"> We will place a transparent div over the </w:t>
      </w:r>
      <w:proofErr w:type="spellStart"/>
      <w:r w:rsidRPr="003960EE">
        <w:t>iframe</w:t>
      </w:r>
      <w:proofErr w:type="spellEnd"/>
      <w:r w:rsidRPr="003960EE">
        <w:t>. This prevents the user from right-clicking on the video to "Copy Video URL" or "Inspect Element" directly on the player.</w:t>
      </w:r>
    </w:p>
    <w:p w14:paraId="4C8628B9" w14:textId="77777777" w:rsidR="003960EE" w:rsidRPr="003960EE" w:rsidRDefault="003960EE" w:rsidP="003960EE">
      <w:pPr>
        <w:numPr>
          <w:ilvl w:val="0"/>
          <w:numId w:val="8"/>
        </w:numPr>
      </w:pPr>
      <w:r w:rsidRPr="003960EE">
        <w:rPr>
          <w:b/>
          <w:bCs/>
        </w:rPr>
        <w:lastRenderedPageBreak/>
        <w:t>Right-Click &amp; Shortcut Blocking:</w:t>
      </w:r>
      <w:r w:rsidRPr="003960EE">
        <w:t xml:space="preserve"> We will implement a global event listener in React to disable Right-Click, F12, and </w:t>
      </w:r>
      <w:proofErr w:type="spellStart"/>
      <w:r w:rsidRPr="003960EE">
        <w:t>Ctrl+Shift+I</w:t>
      </w:r>
      <w:proofErr w:type="spellEnd"/>
      <w:r w:rsidRPr="003960EE">
        <w:t xml:space="preserve"> on the Lecture page, stopping 80% of students from viewing the source code to find the Video ID.</w:t>
      </w:r>
    </w:p>
    <w:p w14:paraId="51D530B3" w14:textId="77777777" w:rsidR="003960EE" w:rsidRPr="003960EE" w:rsidRDefault="003960EE" w:rsidP="003960EE">
      <w:pPr>
        <w:rPr>
          <w:b/>
          <w:bCs/>
        </w:rPr>
      </w:pPr>
      <w:r w:rsidRPr="003960EE">
        <w:rPr>
          <w:b/>
          <w:bCs/>
        </w:rPr>
        <w:t xml:space="preserve">B. </w:t>
      </w:r>
      <w:proofErr w:type="spellStart"/>
      <w:r w:rsidRPr="003960EE">
        <w:rPr>
          <w:b/>
          <w:bCs/>
        </w:rPr>
        <w:t>Behavioral</w:t>
      </w:r>
      <w:proofErr w:type="spellEnd"/>
      <w:r w:rsidRPr="003960EE">
        <w:rPr>
          <w:b/>
          <w:bCs/>
        </w:rPr>
        <w:t xml:space="preserve"> Security: Dynamic Watermarking</w:t>
      </w:r>
    </w:p>
    <w:p w14:paraId="7ABA27A7" w14:textId="77777777" w:rsidR="003960EE" w:rsidRPr="003960EE" w:rsidRDefault="003960EE" w:rsidP="003960EE">
      <w:r w:rsidRPr="003960EE">
        <w:t xml:space="preserve">We will overlay the </w:t>
      </w:r>
      <w:r w:rsidRPr="003960EE">
        <w:rPr>
          <w:b/>
          <w:bCs/>
        </w:rPr>
        <w:t>Student’s Name and Mobile Number</w:t>
      </w:r>
      <w:r w:rsidRPr="003960EE">
        <w:t xml:space="preserve"> as a faint, moving watermark on the video player in React.</w:t>
      </w:r>
    </w:p>
    <w:p w14:paraId="52902FB2" w14:textId="77777777" w:rsidR="003960EE" w:rsidRPr="003960EE" w:rsidRDefault="003960EE" w:rsidP="003960EE">
      <w:pPr>
        <w:numPr>
          <w:ilvl w:val="0"/>
          <w:numId w:val="9"/>
        </w:numPr>
      </w:pPr>
      <w:r w:rsidRPr="003960EE">
        <w:rPr>
          <w:b/>
          <w:bCs/>
        </w:rPr>
        <w:t>Impact:</w:t>
      </w:r>
      <w:r w:rsidRPr="003960EE">
        <w:t xml:space="preserve"> Even if a student uses a screen recorder, their own identity is leaked in the video, creating a strong psychological deterrent against piracy.</w:t>
      </w:r>
    </w:p>
    <w:p w14:paraId="0082AD97" w14:textId="77777777" w:rsidR="003960EE" w:rsidRPr="003960EE" w:rsidRDefault="003960EE" w:rsidP="003960EE">
      <w:r w:rsidRPr="003960EE">
        <w:pict w14:anchorId="71DA6119">
          <v:rect id="_x0000_i1077" style="width:0;height:1.5pt" o:hralign="center" o:hrstd="t" o:hr="t" fillcolor="#a0a0a0" stroked="f"/>
        </w:pict>
      </w:r>
    </w:p>
    <w:p w14:paraId="304A18E1" w14:textId="77777777" w:rsidR="003960EE" w:rsidRPr="003960EE" w:rsidRDefault="003960EE" w:rsidP="003960EE">
      <w:pPr>
        <w:rPr>
          <w:b/>
          <w:bCs/>
        </w:rPr>
      </w:pPr>
      <w:r w:rsidRPr="003960EE">
        <w:rPr>
          <w:b/>
          <w:bCs/>
        </w:rPr>
        <w:t>Summary of "Shielded" YouTube Security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1"/>
        <w:gridCol w:w="2909"/>
        <w:gridCol w:w="1020"/>
      </w:tblGrid>
      <w:tr w:rsidR="003960EE" w:rsidRPr="003960EE" w14:paraId="3FF3569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A92ADC" w14:textId="77777777" w:rsidR="003960EE" w:rsidRPr="003960EE" w:rsidRDefault="003960EE" w:rsidP="003960EE">
            <w:r w:rsidRPr="003960EE">
              <w:rPr>
                <w:b/>
                <w:bCs/>
              </w:rPr>
              <w:t>Vulnerability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DE04F6" w14:textId="77777777" w:rsidR="003960EE" w:rsidRPr="003960EE" w:rsidRDefault="003960EE" w:rsidP="003960EE">
            <w:r w:rsidRPr="003960EE">
              <w:rPr>
                <w:b/>
                <w:bCs/>
              </w:rPr>
              <w:t>Mitigation Strategy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713B0F" w14:textId="77777777" w:rsidR="003960EE" w:rsidRPr="003960EE" w:rsidRDefault="003960EE" w:rsidP="003960EE">
            <w:r w:rsidRPr="003960EE">
              <w:rPr>
                <w:b/>
                <w:bCs/>
              </w:rPr>
              <w:t>Result</w:t>
            </w:r>
          </w:p>
        </w:tc>
      </w:tr>
      <w:tr w:rsidR="003960EE" w:rsidRPr="003960EE" w14:paraId="45B453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4E864B" w14:textId="77777777" w:rsidR="003960EE" w:rsidRPr="003960EE" w:rsidRDefault="003960EE" w:rsidP="003960EE">
            <w:r w:rsidRPr="003960EE">
              <w:t>Right-click "Copy URL"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82F377" w14:textId="77777777" w:rsidR="003960EE" w:rsidRPr="003960EE" w:rsidRDefault="003960EE" w:rsidP="003960EE">
            <w:r w:rsidRPr="003960EE">
              <w:t>Transparent Overlay Div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C2FEC4" w14:textId="77777777" w:rsidR="003960EE" w:rsidRPr="003960EE" w:rsidRDefault="003960EE" w:rsidP="003960EE">
            <w:r w:rsidRPr="003960EE">
              <w:t>Blocked</w:t>
            </w:r>
          </w:p>
        </w:tc>
      </w:tr>
      <w:tr w:rsidR="003960EE" w:rsidRPr="003960EE" w14:paraId="71214C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E90653" w14:textId="77777777" w:rsidR="003960EE" w:rsidRPr="003960EE" w:rsidRDefault="003960EE" w:rsidP="003960EE">
            <w:r w:rsidRPr="003960EE">
              <w:t>YouTube Logo Link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A47179" w14:textId="77777777" w:rsidR="003960EE" w:rsidRPr="003960EE" w:rsidRDefault="003960EE" w:rsidP="003960EE">
            <w:proofErr w:type="spellStart"/>
            <w:r w:rsidRPr="003960EE">
              <w:t>modestbranding</w:t>
            </w:r>
            <w:proofErr w:type="spellEnd"/>
            <w:r w:rsidRPr="003960EE">
              <w:t>=1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A20832" w14:textId="77777777" w:rsidR="003960EE" w:rsidRPr="003960EE" w:rsidRDefault="003960EE" w:rsidP="003960EE">
            <w:r w:rsidRPr="003960EE">
              <w:t>Removed</w:t>
            </w:r>
          </w:p>
        </w:tc>
      </w:tr>
      <w:tr w:rsidR="003960EE" w:rsidRPr="003960EE" w14:paraId="51903C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8CC1EC" w14:textId="77777777" w:rsidR="003960EE" w:rsidRPr="003960EE" w:rsidRDefault="003960EE" w:rsidP="003960EE">
            <w:r w:rsidRPr="003960EE">
              <w:t>Inspect Element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F8460A" w14:textId="77777777" w:rsidR="003960EE" w:rsidRPr="003960EE" w:rsidRDefault="003960EE" w:rsidP="003960EE">
            <w:r w:rsidRPr="003960EE">
              <w:t>Keyboard Event Listeners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A3B62B" w14:textId="77777777" w:rsidR="003960EE" w:rsidRPr="003960EE" w:rsidRDefault="003960EE" w:rsidP="003960EE">
            <w:r w:rsidRPr="003960EE">
              <w:t>Disabled</w:t>
            </w:r>
          </w:p>
        </w:tc>
      </w:tr>
      <w:tr w:rsidR="003960EE" w:rsidRPr="003960EE" w14:paraId="42701C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6DF323" w14:textId="77777777" w:rsidR="003960EE" w:rsidRPr="003960EE" w:rsidRDefault="003960EE" w:rsidP="003960EE">
            <w:r w:rsidRPr="003960EE">
              <w:t>Screen Recording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154A21" w14:textId="77777777" w:rsidR="003960EE" w:rsidRPr="003960EE" w:rsidRDefault="003960EE" w:rsidP="003960EE">
            <w:r w:rsidRPr="003960EE">
              <w:t>Dynamic Student Watermark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C9813E" w14:textId="77777777" w:rsidR="003960EE" w:rsidRPr="003960EE" w:rsidRDefault="003960EE" w:rsidP="003960EE">
            <w:r w:rsidRPr="003960EE">
              <w:t>Deterred</w:t>
            </w:r>
          </w:p>
        </w:tc>
      </w:tr>
    </w:tbl>
    <w:p w14:paraId="391ECBA8" w14:textId="77777777" w:rsidR="003960EE" w:rsidRDefault="003960EE" w:rsidP="003960EE"/>
    <w:p w14:paraId="3DDD5E1D" w14:textId="3569DBB7" w:rsidR="003960EE" w:rsidRPr="003960EE" w:rsidRDefault="003960EE" w:rsidP="003960EE">
      <w:r w:rsidRPr="003960EE">
        <w:t xml:space="preserve">By combining these frontend "hacks," we can reach </w:t>
      </w:r>
      <w:r w:rsidRPr="003960EE">
        <w:rPr>
          <w:b/>
          <w:bCs/>
        </w:rPr>
        <w:t>80% security</w:t>
      </w:r>
      <w:r w:rsidRPr="003960EE">
        <w:t xml:space="preserve"> on a $0 budget. The remaining 20% risk (advanced users using network sniffers) can only be mitigated by moving to a professional DRM provider like </w:t>
      </w:r>
      <w:r w:rsidRPr="003960EE">
        <w:rPr>
          <w:b/>
          <w:bCs/>
        </w:rPr>
        <w:t>Bunny.net</w:t>
      </w:r>
      <w:r w:rsidRPr="003960EE">
        <w:t>.</w:t>
      </w:r>
    </w:p>
    <w:p w14:paraId="639F1263" w14:textId="70706123" w:rsidR="003960EE" w:rsidRPr="003960EE" w:rsidRDefault="003960EE" w:rsidP="003960EE"/>
    <w:p w14:paraId="3E1E7173" w14:textId="77777777" w:rsidR="003960EE" w:rsidRPr="003960EE" w:rsidRDefault="003960EE" w:rsidP="003960EE">
      <w:r w:rsidRPr="003960EE">
        <w:pict w14:anchorId="0F2D4E73">
          <v:rect id="_x0000_i1058" style="width:0;height:1.5pt" o:hralign="center" o:hrstd="t" o:hr="t" fillcolor="#a0a0a0" stroked="f"/>
        </w:pict>
      </w:r>
    </w:p>
    <w:p w14:paraId="30F32E62" w14:textId="77777777" w:rsidR="003960EE" w:rsidRPr="003960EE" w:rsidRDefault="003960EE" w:rsidP="003960EE">
      <w:pPr>
        <w:rPr>
          <w:b/>
          <w:bCs/>
        </w:rPr>
      </w:pPr>
      <w:r w:rsidRPr="003960EE">
        <w:rPr>
          <w:b/>
          <w:bCs/>
        </w:rPr>
        <w:t>4. Option B: Bunny.net (Secure Professional Approach)</w:t>
      </w:r>
    </w:p>
    <w:p w14:paraId="7C4724C3" w14:textId="77777777" w:rsidR="003960EE" w:rsidRPr="003960EE" w:rsidRDefault="003960EE" w:rsidP="003960EE">
      <w:pPr>
        <w:rPr>
          <w:b/>
          <w:bCs/>
        </w:rPr>
      </w:pPr>
      <w:r w:rsidRPr="003960EE">
        <w:rPr>
          <w:b/>
          <w:bCs/>
        </w:rPr>
        <w:t>Description</w:t>
      </w:r>
    </w:p>
    <w:p w14:paraId="505A51C3" w14:textId="77777777" w:rsidR="003960EE" w:rsidRPr="003960EE" w:rsidRDefault="003960EE" w:rsidP="003960EE">
      <w:r w:rsidRPr="003960EE">
        <w:t>A dedicated video streaming service that transcodes videos into HLS (HTTP Live Streaming). It provides a Netflix-like experience where the video quality adjusts automatically based on the user's internet speed.</w:t>
      </w:r>
    </w:p>
    <w:p w14:paraId="33FF88AC" w14:textId="77777777" w:rsidR="003960EE" w:rsidRPr="003960EE" w:rsidRDefault="003960EE" w:rsidP="003960EE">
      <w:pPr>
        <w:rPr>
          <w:b/>
          <w:bCs/>
        </w:rPr>
      </w:pPr>
      <w:r w:rsidRPr="003960EE">
        <w:rPr>
          <w:b/>
          <w:bCs/>
        </w:rPr>
        <w:t>Security Analysis</w:t>
      </w:r>
    </w:p>
    <w:p w14:paraId="6D2AF85C" w14:textId="77777777" w:rsidR="003960EE" w:rsidRPr="003960EE" w:rsidRDefault="003960EE" w:rsidP="003960EE">
      <w:pPr>
        <w:numPr>
          <w:ilvl w:val="0"/>
          <w:numId w:val="4"/>
        </w:numPr>
      </w:pPr>
      <w:r w:rsidRPr="003960EE">
        <w:rPr>
          <w:b/>
          <w:bCs/>
        </w:rPr>
        <w:t>Domain Lockdown:</w:t>
      </w:r>
      <w:r w:rsidRPr="003960EE">
        <w:t xml:space="preserve"> We can restrict playback so the video </w:t>
      </w:r>
      <w:r w:rsidRPr="003960EE">
        <w:rPr>
          <w:b/>
          <w:bCs/>
        </w:rPr>
        <w:t>only</w:t>
      </w:r>
      <w:r w:rsidRPr="003960EE">
        <w:t xml:space="preserve"> plays on our specific domain (e.g., academy.yourdomain.com). If the link is opened elsewhere, it fails to load.</w:t>
      </w:r>
    </w:p>
    <w:p w14:paraId="2486E55F" w14:textId="77777777" w:rsidR="003960EE" w:rsidRPr="003960EE" w:rsidRDefault="003960EE" w:rsidP="003960EE">
      <w:pPr>
        <w:numPr>
          <w:ilvl w:val="0"/>
          <w:numId w:val="4"/>
        </w:numPr>
      </w:pPr>
      <w:r w:rsidRPr="003960EE">
        <w:rPr>
          <w:b/>
          <w:bCs/>
        </w:rPr>
        <w:lastRenderedPageBreak/>
        <w:t>Watermarking:</w:t>
      </w:r>
      <w:r w:rsidRPr="003960EE">
        <w:t xml:space="preserve"> Supports dynamic overlays to discourage screen recording.</w:t>
      </w:r>
    </w:p>
    <w:p w14:paraId="661A4267" w14:textId="77777777" w:rsidR="003960EE" w:rsidRPr="003960EE" w:rsidRDefault="003960EE" w:rsidP="003960EE">
      <w:pPr>
        <w:numPr>
          <w:ilvl w:val="0"/>
          <w:numId w:val="4"/>
        </w:numPr>
      </w:pPr>
      <w:r w:rsidRPr="003960EE">
        <w:rPr>
          <w:b/>
          <w:bCs/>
        </w:rPr>
        <w:t>Anti-Download:</w:t>
      </w:r>
      <w:r w:rsidRPr="003960EE">
        <w:t xml:space="preserve"> Uses fragmented video chunks, making standard "YouTube Downloaders" ineffective.</w:t>
      </w:r>
    </w:p>
    <w:p w14:paraId="187261E8" w14:textId="77777777" w:rsidR="003960EE" w:rsidRPr="003960EE" w:rsidRDefault="003960EE" w:rsidP="003960EE">
      <w:pPr>
        <w:rPr>
          <w:b/>
          <w:bCs/>
        </w:rPr>
      </w:pPr>
      <w:r w:rsidRPr="003960EE">
        <w:rPr>
          <w:b/>
          <w:bCs/>
        </w:rPr>
        <w:t>Process Workflow</w:t>
      </w:r>
    </w:p>
    <w:p w14:paraId="7722B7C0" w14:textId="77777777" w:rsidR="003960EE" w:rsidRPr="003960EE" w:rsidRDefault="003960EE" w:rsidP="003960EE">
      <w:pPr>
        <w:numPr>
          <w:ilvl w:val="0"/>
          <w:numId w:val="5"/>
        </w:numPr>
      </w:pPr>
      <w:r w:rsidRPr="003960EE">
        <w:rPr>
          <w:b/>
          <w:bCs/>
        </w:rPr>
        <w:t>Storage Zone:</w:t>
      </w:r>
      <w:r w:rsidRPr="003960EE">
        <w:t xml:space="preserve"> Create a "Video Library" in the Bunny.net dashboard.</w:t>
      </w:r>
    </w:p>
    <w:p w14:paraId="09F042FB" w14:textId="77777777" w:rsidR="003960EE" w:rsidRPr="003960EE" w:rsidRDefault="003960EE" w:rsidP="003960EE">
      <w:pPr>
        <w:numPr>
          <w:ilvl w:val="0"/>
          <w:numId w:val="5"/>
        </w:numPr>
      </w:pPr>
      <w:r w:rsidRPr="003960EE">
        <w:rPr>
          <w:b/>
          <w:bCs/>
        </w:rPr>
        <w:t>API Integration:</w:t>
      </w:r>
      <w:r w:rsidRPr="003960EE">
        <w:t xml:space="preserve"> Use the Bunny.net API to upload videos directly from our Admin Panel.</w:t>
      </w:r>
    </w:p>
    <w:p w14:paraId="61463EF8" w14:textId="77777777" w:rsidR="003960EE" w:rsidRPr="003960EE" w:rsidRDefault="003960EE" w:rsidP="003960EE">
      <w:pPr>
        <w:numPr>
          <w:ilvl w:val="0"/>
          <w:numId w:val="5"/>
        </w:numPr>
      </w:pPr>
      <w:r w:rsidRPr="003960EE">
        <w:rPr>
          <w:b/>
          <w:bCs/>
        </w:rPr>
        <w:t>Encoding:</w:t>
      </w:r>
      <w:r w:rsidRPr="003960EE">
        <w:t xml:space="preserve"> Bunny.net automatically generates multiple qualities (360p, 720p, 1080p).</w:t>
      </w:r>
    </w:p>
    <w:p w14:paraId="5EEA9B3D" w14:textId="77777777" w:rsidR="003960EE" w:rsidRPr="003960EE" w:rsidRDefault="003960EE" w:rsidP="003960EE">
      <w:pPr>
        <w:numPr>
          <w:ilvl w:val="0"/>
          <w:numId w:val="5"/>
        </w:numPr>
      </w:pPr>
      <w:r w:rsidRPr="003960EE">
        <w:rPr>
          <w:b/>
          <w:bCs/>
        </w:rPr>
        <w:t>Frontend:</w:t>
      </w:r>
      <w:r w:rsidRPr="003960EE">
        <w:t xml:space="preserve"> Integrate using the Bunny Stream HLS Player or a secure </w:t>
      </w:r>
      <w:proofErr w:type="spellStart"/>
      <w:r w:rsidRPr="003960EE">
        <w:t>Iframe</w:t>
      </w:r>
      <w:proofErr w:type="spellEnd"/>
      <w:r w:rsidRPr="003960EE">
        <w:t xml:space="preserve"> embed.</w:t>
      </w:r>
    </w:p>
    <w:p w14:paraId="6952699F" w14:textId="77777777" w:rsidR="003960EE" w:rsidRPr="003960EE" w:rsidRDefault="003960EE" w:rsidP="003960EE">
      <w:pPr>
        <w:rPr>
          <w:b/>
          <w:bCs/>
        </w:rPr>
      </w:pPr>
      <w:r w:rsidRPr="003960EE">
        <w:rPr>
          <w:b/>
          <w:bCs/>
        </w:rPr>
        <w:t>Estimated Cost (Example)</w:t>
      </w:r>
    </w:p>
    <w:p w14:paraId="19AAD946" w14:textId="77777777" w:rsidR="003960EE" w:rsidRPr="003960EE" w:rsidRDefault="003960EE" w:rsidP="003960EE">
      <w:pPr>
        <w:numPr>
          <w:ilvl w:val="0"/>
          <w:numId w:val="6"/>
        </w:numPr>
      </w:pPr>
      <w:r w:rsidRPr="003960EE">
        <w:rPr>
          <w:b/>
          <w:bCs/>
        </w:rPr>
        <w:t>Storage:</w:t>
      </w:r>
      <w:r w:rsidRPr="003960EE">
        <w:t xml:space="preserve"> ~$0.01 per GB (e.g., 100GB = $1/month).</w:t>
      </w:r>
    </w:p>
    <w:p w14:paraId="4A5E041B" w14:textId="77777777" w:rsidR="003960EE" w:rsidRPr="003960EE" w:rsidRDefault="003960EE" w:rsidP="003960EE">
      <w:pPr>
        <w:numPr>
          <w:ilvl w:val="0"/>
          <w:numId w:val="6"/>
        </w:numPr>
      </w:pPr>
      <w:r w:rsidRPr="003960EE">
        <w:rPr>
          <w:b/>
          <w:bCs/>
        </w:rPr>
        <w:t>Traffic:</w:t>
      </w:r>
      <w:r w:rsidRPr="003960EE">
        <w:t xml:space="preserve"> ~$0.005 per GB for Asia/India (e.g., 500GB transfer = $2.50/month).</w:t>
      </w:r>
    </w:p>
    <w:p w14:paraId="13D06A0F" w14:textId="77777777" w:rsidR="003960EE" w:rsidRPr="003960EE" w:rsidRDefault="003960EE" w:rsidP="003960EE">
      <w:pPr>
        <w:numPr>
          <w:ilvl w:val="0"/>
          <w:numId w:val="6"/>
        </w:numPr>
      </w:pPr>
      <w:r w:rsidRPr="003960EE">
        <w:rPr>
          <w:b/>
          <w:bCs/>
        </w:rPr>
        <w:t>Total:</w:t>
      </w:r>
      <w:r w:rsidRPr="003960EE">
        <w:t xml:space="preserve"> Approximately </w:t>
      </w:r>
      <w:r w:rsidRPr="003960EE">
        <w:rPr>
          <w:b/>
          <w:bCs/>
        </w:rPr>
        <w:t>₹250 - ₹500/month</w:t>
      </w:r>
      <w:r w:rsidRPr="003960EE">
        <w:t xml:space="preserve"> for a moderate student base.</w:t>
      </w:r>
    </w:p>
    <w:p w14:paraId="287FB382" w14:textId="77777777" w:rsidR="003960EE" w:rsidRDefault="003960EE"/>
    <w:sectPr w:rsidR="003960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4035E"/>
    <w:multiLevelType w:val="multilevel"/>
    <w:tmpl w:val="B2421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F50F5"/>
    <w:multiLevelType w:val="multilevel"/>
    <w:tmpl w:val="FAAAE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452628"/>
    <w:multiLevelType w:val="multilevel"/>
    <w:tmpl w:val="2F321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3454D3"/>
    <w:multiLevelType w:val="multilevel"/>
    <w:tmpl w:val="D7A67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2A0923"/>
    <w:multiLevelType w:val="multilevel"/>
    <w:tmpl w:val="8B2E0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EA41B2"/>
    <w:multiLevelType w:val="multilevel"/>
    <w:tmpl w:val="2E8E5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F75869"/>
    <w:multiLevelType w:val="multilevel"/>
    <w:tmpl w:val="080AE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C182A9C"/>
    <w:multiLevelType w:val="multilevel"/>
    <w:tmpl w:val="D2EC2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E31945"/>
    <w:multiLevelType w:val="multilevel"/>
    <w:tmpl w:val="4900F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4025166">
    <w:abstractNumId w:val="4"/>
  </w:num>
  <w:num w:numId="2" w16cid:durableId="1205870270">
    <w:abstractNumId w:val="5"/>
  </w:num>
  <w:num w:numId="3" w16cid:durableId="1745713943">
    <w:abstractNumId w:val="2"/>
  </w:num>
  <w:num w:numId="4" w16cid:durableId="1176575811">
    <w:abstractNumId w:val="7"/>
  </w:num>
  <w:num w:numId="5" w16cid:durableId="1332490366">
    <w:abstractNumId w:val="8"/>
  </w:num>
  <w:num w:numId="6" w16cid:durableId="198709334">
    <w:abstractNumId w:val="0"/>
  </w:num>
  <w:num w:numId="7" w16cid:durableId="182671276">
    <w:abstractNumId w:val="6"/>
  </w:num>
  <w:num w:numId="8" w16cid:durableId="1632125273">
    <w:abstractNumId w:val="1"/>
  </w:num>
  <w:num w:numId="9" w16cid:durableId="16537563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0EE"/>
    <w:rsid w:val="001C3E26"/>
    <w:rsid w:val="00396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397FD"/>
  <w15:chartTrackingRefBased/>
  <w15:docId w15:val="{86F5A602-6670-4426-982D-38EC5D03F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60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60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0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0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0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0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0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0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0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0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60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0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0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0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0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0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0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0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60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60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0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0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60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60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60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0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0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0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0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741</Words>
  <Characters>4229</Characters>
  <Application>Microsoft Office Word</Application>
  <DocSecurity>0</DocSecurity>
  <Lines>35</Lines>
  <Paragraphs>9</Paragraphs>
  <ScaleCrop>false</ScaleCrop>
  <Company/>
  <LinksUpToDate>false</LinksUpToDate>
  <CharactersWithSpaces>4961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2026-02-04T07:07:00Z</dcterms:created>
  <dcterms:modified xsi:type="dcterms:W3CDTF">2026-02-04T07:12:00Z</dcterms:modified>
</cp:coreProperties>
</file>