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957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Switched Networks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082954" cy="43040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2954" cy="4304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07373046875" w:line="240" w:lineRule="auto"/>
        <w:ind w:left="0" w:right="0" w:firstLine="0"/>
        <w:jc w:val="center"/>
        <w:rPr>
          <w:rFonts w:ascii="Times" w:cs="Times" w:eastAsia="Times" w:hAnsi="Times"/>
          <w:b w:val="1"/>
          <w:i w:val="1"/>
          <w:smallCaps w:val="0"/>
          <w:strike w:val="0"/>
          <w:color w:val="00206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2060"/>
          <w:sz w:val="31.920000076293945"/>
          <w:szCs w:val="31.920000076293945"/>
          <w:u w:val="none"/>
          <w:shd w:fill="auto" w:val="clear"/>
          <w:vertAlign w:val="baseline"/>
          <w:rtl w:val="0"/>
        </w:rPr>
        <w:t xml:space="preserve">Workshop B : Gestion du réseau de la maison de jeunes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92724609375" w:line="240" w:lineRule="auto"/>
        <w:ind w:left="0" w:right="0" w:firstLine="0"/>
        <w:jc w:val="center"/>
        <w:rPr>
          <w:rFonts w:ascii="Times" w:cs="Times" w:eastAsia="Times" w:hAnsi="Times"/>
          <w:b w:val="0"/>
          <w:i w:val="1"/>
          <w:smallCaps w:val="0"/>
          <w:strike w:val="0"/>
          <w:color w:val="c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c00000"/>
          <w:sz w:val="31.920000076293945"/>
          <w:szCs w:val="31.920000076293945"/>
          <w:u w:val="none"/>
          <w:shd w:fill="auto" w:val="clear"/>
          <w:vertAlign w:val="baseline"/>
          <w:rtl w:val="0"/>
        </w:rPr>
        <w:t xml:space="preserve">Fascicule 4 : STP &amp; PVST+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2822265625" w:line="240" w:lineRule="auto"/>
        <w:ind w:left="12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Contexte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344.94524002075195" w:lineRule="auto"/>
        <w:ind w:left="113.99993896484375" w:right="-4.60205078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Afin de garantir la haute disponibilité de la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zone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60498046875" w:line="343.8621139526367" w:lineRule="auto"/>
        <w:ind w:left="115.20004272460938" w:right="-5.08178710937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en tant qu’administrateur du réseau de la société, devez proposer les solutions possibles  tout en respectant l’architecture du réseau déployé.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81054687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Objectifs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1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fin de cette manipulation, en répondant aux tâches demandées, vous serez capables de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2880859375" w:line="345.8612823486328" w:lineRule="auto"/>
        <w:ind w:left="839.1999816894531" w:right="339.4384765625" w:hanging="349.1200256347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Maitriser le protocole STP (Spanning Tree Protocol) et PVST+ comme mécanismes de prévention contre les boucles de couche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0087890625" w:line="240" w:lineRule="auto"/>
        <w:ind w:left="493.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Observer la sélection du port racine en fonction du coût.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493.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Observer la sélection du port racine en fonction de la priorité.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57373046875" w:line="240" w:lineRule="auto"/>
        <w:ind w:left="493.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Configurer le pont racine et examiner la convergence PVST+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57373046875" w:line="240" w:lineRule="auto"/>
        <w:ind w:left="120.240020751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Tâches à réaliser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43.8622283935547" w:lineRule="auto"/>
        <w:ind w:left="121.67999267578125" w:right="-6.160888671875" w:hanging="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quatrième partie du Workshop, vous exige les manipulations à faire sur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zone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accomplir les tâches suivantes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787353515625" w:line="264.8939037322998" w:lineRule="auto"/>
        <w:ind w:left="492.9600524902344" w:right="857.9986572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Observer le processus de sélection du protocole STP du pont racine.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Observer le processus de sélection du port en fonction du coût et de la priorité.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Configurer le pont racine principal et le pont racine secondaire.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47705078125" w:line="263.8946056365967" w:lineRule="auto"/>
        <w:ind w:left="837.2799682617188" w:right="-0.48095703125" w:hanging="344.319915771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Configurer les ports de périphérie (Edge port) pour effectuer une transition immédiate  vers un état de transfert.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91455078125" w:line="240" w:lineRule="auto"/>
        <w:ind w:left="49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Empêcher les ports de périphérie (Edge port) de transférer les BDPU.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401733398438"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2021-2022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957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Switched Networks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082954" cy="430403"/>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082954" cy="4304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Rendu</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6.90133094787598" w:lineRule="auto"/>
        <w:ind w:left="116.6400146484375" w:right="-5.92163085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êtes invités à déposer sur votre Google Classroom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Chapitre 4 : STP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 fichier  (.pdf) répondant aux différentes questions dans les espaces réservés pour les réponses et  nommé NomGroupe-Classe.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181640625" w:line="477.8086853027344" w:lineRule="auto"/>
        <w:ind w:left="116.6400146484375" w:right="877.0391845703125" w:firstLine="0"/>
        <w:jc w:val="left"/>
        <w:rPr>
          <w:rFonts w:ascii="Times" w:cs="Times" w:eastAsia="Times" w:hAnsi="Times"/>
          <w:b w:val="1"/>
          <w:i w:val="0"/>
          <w:smallCaps w:val="0"/>
          <w:strike w:val="0"/>
          <w:color w:val="c0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Un seul rendu par équipe et veuillez respecter la date limite de remise du travail. </w:t>
      </w:r>
      <w:r w:rsidDel="00000000" w:rsidR="00000000" w:rsidRPr="00000000">
        <w:rPr>
          <w:rFonts w:ascii="Times" w:cs="Times" w:eastAsia="Times" w:hAnsi="Times"/>
          <w:b w:val="1"/>
          <w:i w:val="0"/>
          <w:smallCaps w:val="0"/>
          <w:strike w:val="0"/>
          <w:color w:val="c00000"/>
          <w:sz w:val="24"/>
          <w:szCs w:val="24"/>
          <w:u w:val="none"/>
          <w:shd w:fill="auto" w:val="clear"/>
          <w:vertAlign w:val="baseline"/>
          <w:rtl w:val="0"/>
        </w:rPr>
        <w:t xml:space="preserve">Partie 1 : STP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1865234375" w:line="276" w:lineRule="auto"/>
        <w:ind w:left="115.91995239257812" w:right="66.7980957031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souhaitez commencer par vérifier la configuration actuelle de votre instance spanning tree dans la zone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30859375" w:line="276" w:lineRule="auto"/>
        <w:ind w:left="499.6800231933594" w:right="550.3985595703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Donner la commande permettant de vérifier le pont racine du VLAN par défaut ?  </w:t>
      </w:r>
      <w:r w:rsidDel="00000000" w:rsidR="00000000" w:rsidRPr="00000000">
        <w:rPr>
          <w:rFonts w:ascii="Times" w:cs="Times" w:eastAsia="Times" w:hAnsi="Times"/>
          <w:color w:val="0000ff"/>
          <w:sz w:val="24"/>
          <w:szCs w:val="24"/>
          <w:rtl w:val="0"/>
        </w:rPr>
        <w:t xml:space="preserve">show spanning-tree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005859375" w:line="276" w:lineRule="auto"/>
        <w:ind w:left="48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Quel commutateur est le pont racine ?       </w:t>
      </w:r>
      <w:r w:rsidDel="00000000" w:rsidR="00000000" w:rsidRPr="00000000">
        <w:rPr>
          <w:color w:val="0000ff"/>
          <w:sz w:val="19.920000076293945"/>
          <w:szCs w:val="19.920000076293945"/>
          <w:rtl w:val="0"/>
        </w:rPr>
        <w:t xml:space="preserve">ZA-Switch5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76"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Affichez le résultat obtenu sur le pont racine :  </w:t>
      </w:r>
    </w:p>
    <w:p w:rsidR="00000000" w:rsidDel="00000000" w:rsidP="00000000" w:rsidRDefault="00000000" w:rsidRPr="00000000" w14:paraId="0000001B">
      <w:pPr>
        <w:widowControl w:val="0"/>
        <w:spacing w:before="118.3203125" w:line="276" w:lineRule="auto"/>
        <w:ind w:left="112.79998779296875"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133975" cy="398145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339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118.3203125" w:line="276" w:lineRule="auto"/>
        <w:ind w:left="112.79998779296875"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Pourquoi le mode Spanning-Tree sélectionne-t-il ce commutateur en tant que pont  racine ? </w:t>
      </w:r>
    </w:p>
    <w:p w:rsidR="00000000" w:rsidDel="00000000" w:rsidP="00000000" w:rsidRDefault="00000000" w:rsidRPr="00000000" w14:paraId="0000001D">
      <w:pPr>
        <w:widowControl w:val="0"/>
        <w:spacing w:before="128.41156005859375" w:line="276" w:lineRule="auto"/>
        <w:ind w:left="499.6800231933594" w:right="127.119140625" w:firstLine="0"/>
        <w:jc w:val="both"/>
        <w:rPr>
          <w:rFonts w:ascii="Times" w:cs="Times" w:eastAsia="Times" w:hAnsi="Times"/>
          <w:sz w:val="24"/>
          <w:szCs w:val="24"/>
        </w:rPr>
      </w:pPr>
      <w:r w:rsidDel="00000000" w:rsidR="00000000" w:rsidRPr="00000000">
        <w:rPr>
          <w:rFonts w:ascii="Times" w:cs="Times" w:eastAsia="Times" w:hAnsi="Times"/>
          <w:color w:val="0000ff"/>
          <w:sz w:val="24"/>
          <w:szCs w:val="24"/>
          <w:rtl w:val="0"/>
        </w:rPr>
        <w:t xml:space="preserve">puisque tous les valeur de priorité sont égaux alors stp choisi le switch avec une adresse mac plus faible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48657226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2021-2022 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957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Switched Networks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082954" cy="43040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82954" cy="43040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188.82476806640625" w:line="240" w:lineRule="auto"/>
        <w:ind w:left="475.6799316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Quels sont les ports racines sur chacun des commutateurs de la zone A ? </w:t>
      </w:r>
    </w:p>
    <w:p w:rsidR="00000000" w:rsidDel="00000000" w:rsidP="00000000" w:rsidRDefault="00000000" w:rsidRPr="00000000" w14:paraId="00000021">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1 : Fa0/1</w:t>
      </w:r>
    </w:p>
    <w:p w:rsidR="00000000" w:rsidDel="00000000" w:rsidP="00000000" w:rsidRDefault="00000000" w:rsidRPr="00000000" w14:paraId="00000022">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2 : Fa0/7</w:t>
      </w:r>
    </w:p>
    <w:p w:rsidR="00000000" w:rsidDel="00000000" w:rsidP="00000000" w:rsidRDefault="00000000" w:rsidRPr="00000000" w14:paraId="00000023">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3 : Fa0/2 </w:t>
      </w:r>
    </w:p>
    <w:p w:rsidR="00000000" w:rsidDel="00000000" w:rsidP="00000000" w:rsidRDefault="00000000" w:rsidRPr="00000000" w14:paraId="00000024">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4 : Fa0/3</w:t>
      </w:r>
    </w:p>
    <w:p w:rsidR="00000000" w:rsidDel="00000000" w:rsidP="00000000" w:rsidRDefault="00000000" w:rsidRPr="00000000" w14:paraId="00000025">
      <w:pPr>
        <w:widowControl w:val="0"/>
        <w:spacing w:line="344.63953971862793" w:lineRule="auto"/>
        <w:ind w:left="499.6800231933594" w:right="67.119140625" w:firstLine="0"/>
        <w:jc w:val="both"/>
        <w:rPr>
          <w:rFonts w:ascii="Times" w:cs="Times" w:eastAsia="Times" w:hAnsi="Times"/>
          <w:sz w:val="24"/>
          <w:szCs w:val="24"/>
        </w:rPr>
      </w:pPr>
      <w:r w:rsidDel="00000000" w:rsidR="00000000" w:rsidRPr="00000000">
        <w:rPr>
          <w:rFonts w:ascii="Times" w:cs="Times" w:eastAsia="Times" w:hAnsi="Times"/>
          <w:color w:val="0000ff"/>
          <w:sz w:val="24"/>
          <w:szCs w:val="24"/>
          <w:rtl w:val="0"/>
        </w:rPr>
        <w:t xml:space="preserve">ZA-Switch 5 :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7392578125" w:line="345.8617401123047" w:lineRule="auto"/>
        <w:ind w:left="838.7200927734375" w:right="118.3984375" w:hanging="358.240051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Pourquoi le mode Spanning-Tree sélectionne-t-il ces ports comme ports racines sur le  commutateur ZA-Switch4 ? Justifiez avec un calcul.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4.94524002075195" w:lineRule="auto"/>
        <w:ind w:left="499.6800231933594" w:right="126.19873046875" w:firstLine="0"/>
        <w:jc w:val="both"/>
        <w:rPr>
          <w:color w:val="0000ff"/>
          <w:sz w:val="24"/>
          <w:szCs w:val="24"/>
          <w:highlight w:val="white"/>
        </w:rPr>
      </w:pPr>
      <w:r w:rsidDel="00000000" w:rsidR="00000000" w:rsidRPr="00000000">
        <w:rPr>
          <w:color w:val="0000ff"/>
          <w:sz w:val="24"/>
          <w:szCs w:val="24"/>
          <w:highlight w:val="white"/>
          <w:rtl w:val="0"/>
        </w:rPr>
        <w:t xml:space="preserve">ils utilisent le « coût » de chaque lien traversé, ce coût dépendant de la bande passante du lien.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5439453125" w:line="240" w:lineRule="auto"/>
        <w:ind w:left="48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Quels sont les ports désignés sur chacun des commutateurs ? </w:t>
      </w:r>
    </w:p>
    <w:p w:rsidR="00000000" w:rsidDel="00000000" w:rsidP="00000000" w:rsidRDefault="00000000" w:rsidRPr="00000000" w14:paraId="00000029">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1 : f0/9</w:t>
      </w:r>
    </w:p>
    <w:p w:rsidR="00000000" w:rsidDel="00000000" w:rsidP="00000000" w:rsidRDefault="00000000" w:rsidRPr="00000000" w14:paraId="0000002A">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2 : f0/9</w:t>
      </w:r>
    </w:p>
    <w:p w:rsidR="00000000" w:rsidDel="00000000" w:rsidP="00000000" w:rsidRDefault="00000000" w:rsidRPr="00000000" w14:paraId="0000002B">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3 : f0/1</w:t>
      </w:r>
    </w:p>
    <w:p w:rsidR="00000000" w:rsidDel="00000000" w:rsidP="00000000" w:rsidRDefault="00000000" w:rsidRPr="00000000" w14:paraId="0000002C">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4 : Fa0/1 Fa0/2 Fa0/5 Fa0/6 Fa0/9 </w:t>
      </w:r>
    </w:p>
    <w:p w:rsidR="00000000" w:rsidDel="00000000" w:rsidP="00000000" w:rsidRDefault="00000000" w:rsidRPr="00000000" w14:paraId="0000002D">
      <w:pPr>
        <w:widowControl w:val="0"/>
        <w:spacing w:line="344.63953971862793" w:lineRule="auto"/>
        <w:ind w:left="499.6800231933594" w:right="67.119140625" w:firstLine="0"/>
        <w:jc w:val="both"/>
        <w:rPr>
          <w:rFonts w:ascii="Times" w:cs="Times" w:eastAsia="Times" w:hAnsi="Times"/>
          <w:sz w:val="24"/>
          <w:szCs w:val="24"/>
        </w:rPr>
      </w:pPr>
      <w:r w:rsidDel="00000000" w:rsidR="00000000" w:rsidRPr="00000000">
        <w:rPr>
          <w:rFonts w:ascii="Times" w:cs="Times" w:eastAsia="Times" w:hAnsi="Times"/>
          <w:color w:val="0000ff"/>
          <w:sz w:val="24"/>
          <w:szCs w:val="24"/>
          <w:rtl w:val="0"/>
        </w:rPr>
        <w:t xml:space="preserve">ZA-Switch 5 : Fa0/2 Fa0/3 Fa0/4 Fa0/5 Fa0/6 Fa0/7 Fa0/8</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240" w:lineRule="auto"/>
        <w:ind w:left="477.5999450683594"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Quels ports apparaissent-ils comme ports alternatifs actuellement bloqués ? </w:t>
      </w:r>
      <w:r w:rsidDel="00000000" w:rsidR="00000000" w:rsidRPr="00000000">
        <w:rPr>
          <w:rtl w:val="0"/>
        </w:rPr>
      </w:r>
    </w:p>
    <w:p w:rsidR="00000000" w:rsidDel="00000000" w:rsidP="00000000" w:rsidRDefault="00000000" w:rsidRPr="00000000" w14:paraId="0000002F">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1 : f0/9</w:t>
      </w:r>
    </w:p>
    <w:p w:rsidR="00000000" w:rsidDel="00000000" w:rsidP="00000000" w:rsidRDefault="00000000" w:rsidRPr="00000000" w14:paraId="00000030">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2 : Fa0/5 Fa0/6 Fa0/8</w:t>
      </w:r>
    </w:p>
    <w:p w:rsidR="00000000" w:rsidDel="00000000" w:rsidP="00000000" w:rsidRDefault="00000000" w:rsidRPr="00000000" w14:paraId="00000031">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3 : f0/9</w:t>
      </w:r>
    </w:p>
    <w:p w:rsidR="00000000" w:rsidDel="00000000" w:rsidP="00000000" w:rsidRDefault="00000000" w:rsidRPr="00000000" w14:paraId="00000032">
      <w:pPr>
        <w:widowControl w:val="0"/>
        <w:spacing w:line="344.63953971862793" w:lineRule="auto"/>
        <w:ind w:left="499.6800231933594" w:right="67.119140625" w:firstLine="0"/>
        <w:jc w:val="both"/>
        <w:rPr>
          <w:rFonts w:ascii="Times" w:cs="Times" w:eastAsia="Times" w:hAnsi="Times"/>
          <w:sz w:val="24"/>
          <w:szCs w:val="24"/>
        </w:rPr>
      </w:pPr>
      <w:r w:rsidDel="00000000" w:rsidR="00000000" w:rsidRPr="00000000">
        <w:rPr>
          <w:rFonts w:ascii="Times" w:cs="Times" w:eastAsia="Times" w:hAnsi="Times"/>
          <w:color w:val="0000ff"/>
          <w:sz w:val="24"/>
          <w:szCs w:val="24"/>
          <w:rtl w:val="0"/>
        </w:rPr>
        <w:t xml:space="preserve">ZA-Switch 4 : f0/4</w:t>
      </w:r>
      <w:r w:rsidDel="00000000" w:rsidR="00000000" w:rsidRPr="00000000">
        <w:rPr>
          <w:rtl w:val="0"/>
        </w:rPr>
      </w:r>
    </w:p>
    <w:p w:rsidR="00000000" w:rsidDel="00000000" w:rsidP="00000000" w:rsidRDefault="00000000" w:rsidRPr="00000000" w14:paraId="00000033">
      <w:pPr>
        <w:widowControl w:val="0"/>
        <w:spacing w:line="344.63953971862793" w:lineRule="auto"/>
        <w:ind w:left="499.6800231933594" w:right="67.119140625" w:firstLine="0"/>
        <w:jc w:val="both"/>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Pourquoi le mode Spanning-Tree sélectionne-t-il ces ports en tant que ports alternatifs (bloqués)?</w:t>
      </w:r>
      <w:r w:rsidDel="00000000" w:rsidR="00000000" w:rsidRPr="00000000">
        <w:rPr>
          <w:rtl w:val="0"/>
        </w:rPr>
      </w:r>
    </w:p>
    <w:p w:rsidR="00000000" w:rsidDel="00000000" w:rsidP="00000000" w:rsidRDefault="00000000" w:rsidRPr="00000000" w14:paraId="00000034">
      <w:pPr>
        <w:widowControl w:val="0"/>
        <w:spacing w:line="344.63953971862793" w:lineRule="auto"/>
        <w:ind w:left="499.6800231933594" w:right="67.119140625" w:firstLine="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color w:val="0000ff"/>
          <w:sz w:val="24"/>
          <w:szCs w:val="24"/>
          <w:highlight w:val="white"/>
          <w:rtl w:val="0"/>
        </w:rPr>
        <w:t xml:space="preserve">Les ports qui ne sont ni racine, ni désignés sont bloqués.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9117431640625" w:line="240" w:lineRule="auto"/>
        <w:ind w:left="116.6400146484375" w:right="0" w:firstLine="0"/>
        <w:jc w:val="left"/>
        <w:rPr>
          <w:rFonts w:ascii="Times" w:cs="Times" w:eastAsia="Times" w:hAnsi="Times"/>
          <w:b w:val="1"/>
          <w:i w:val="0"/>
          <w:smallCaps w:val="0"/>
          <w:strike w:val="0"/>
          <w:color w:val="c00000"/>
          <w:sz w:val="24"/>
          <w:szCs w:val="24"/>
          <w:u w:val="none"/>
          <w:shd w:fill="auto" w:val="clear"/>
          <w:vertAlign w:val="baseline"/>
        </w:rPr>
      </w:pPr>
      <w:r w:rsidDel="00000000" w:rsidR="00000000" w:rsidRPr="00000000">
        <w:rPr>
          <w:rFonts w:ascii="Times" w:cs="Times" w:eastAsia="Times" w:hAnsi="Times"/>
          <w:b w:val="1"/>
          <w:i w:val="0"/>
          <w:smallCaps w:val="0"/>
          <w:strike w:val="0"/>
          <w:color w:val="c00000"/>
          <w:sz w:val="24"/>
          <w:szCs w:val="24"/>
          <w:u w:val="none"/>
          <w:shd w:fill="auto" w:val="clear"/>
          <w:vertAlign w:val="baseline"/>
          <w:rtl w:val="0"/>
        </w:rPr>
        <w:t xml:space="preserve">Partie 2 : PVST+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116.6400146484375" w:right="0" w:firstLine="0"/>
        <w:jc w:val="left"/>
        <w:rPr>
          <w:rFonts w:ascii="Times" w:cs="Times" w:eastAsia="Times" w:hAnsi="Times"/>
          <w:b w:val="1"/>
          <w:i w:val="0"/>
          <w:smallCaps w:val="0"/>
          <w:strike w:val="0"/>
          <w:color w:val="c00000"/>
          <w:sz w:val="24"/>
          <w:szCs w:val="24"/>
          <w:u w:val="none"/>
          <w:shd w:fill="auto" w:val="clear"/>
          <w:vertAlign w:val="baseline"/>
        </w:rPr>
      </w:pPr>
      <w:r w:rsidDel="00000000" w:rsidR="00000000" w:rsidRPr="00000000">
        <w:rPr>
          <w:rFonts w:ascii="Times" w:cs="Times" w:eastAsia="Times" w:hAnsi="Times"/>
          <w:b w:val="1"/>
          <w:i w:val="0"/>
          <w:smallCaps w:val="0"/>
          <w:strike w:val="0"/>
          <w:color w:val="c00000"/>
          <w:sz w:val="24"/>
          <w:szCs w:val="24"/>
          <w:u w:val="none"/>
          <w:shd w:fill="auto" w:val="clear"/>
          <w:vertAlign w:val="baseline"/>
          <w:rtl w:val="0"/>
        </w:rPr>
        <w:t xml:space="preserve">Etape 1 : Configuration des VLANs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78759765625" w:line="345.8616542816162" w:lineRule="auto"/>
        <w:ind w:left="119.27993774414062" w:right="-3.16162109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une meilleure utilisation des ressources, vous avez décidé de segmenter le réseau de la  zone C en VLANs.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843017578125" w:line="240" w:lineRule="auto"/>
        <w:ind w:left="49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Configurez les VLANs suivants sur les commutateurs de la zone 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01342773438"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2021-2022 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957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Switched Networks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1082954" cy="43040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82954" cy="430403"/>
                    </a:xfrm>
                    <a:prstGeom prst="rect"/>
                    <a:ln/>
                  </pic:spPr>
                </pic:pic>
              </a:graphicData>
            </a:graphic>
          </wp:inline>
        </w:drawing>
      </w:r>
      <w:r w:rsidDel="00000000" w:rsidR="00000000" w:rsidRPr="00000000">
        <w:rPr>
          <w:rtl w:val="0"/>
        </w:rPr>
      </w:r>
    </w:p>
    <w:tbl>
      <w:tblPr>
        <w:tblStyle w:val="Table1"/>
        <w:tblW w:w="9063.920135498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1.720428466797"/>
        <w:gridCol w:w="4532.19970703125"/>
        <w:tblGridChange w:id="0">
          <w:tblGrid>
            <w:gridCol w:w="4531.720428466797"/>
            <w:gridCol w:w="4532.1997070312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@IP</w:t>
            </w:r>
          </w:p>
        </w:tc>
      </w:tr>
      <w:tr>
        <w:trPr>
          <w:cantSplit w:val="0"/>
          <w:trHeight w:val="2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46411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172.16.31.0/24</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46411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172.16.32.0/24</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Configurez les liaisons inter-commutateurs dans le mode adéquat.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44.9600219726562" w:right="201.83837890625" w:hanging="361.840057373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Affectez les terminaux aux VLANs appropriés selon les adresses IP déjà configurées  sur les machines.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165618896484" w:lineRule="auto"/>
        <w:ind w:left="480.48004150390625" w:right="1385.5987548828125" w:hanging="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Assurez le routage Inter VLANs par sous-interfaces « router-on-a-stick » 5- Vérifiez la connectivité Intra-VLAN et Inter-VLAN.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9423828125" w:line="240" w:lineRule="auto"/>
        <w:ind w:left="11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Affichez le résultat du ping entre ZA-PC2 et ZA-PC3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9423828125" w:line="240" w:lineRule="auto"/>
        <w:ind w:left="116.39999389648438" w:righ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72150" cy="40290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721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9423828125" w:line="276" w:lineRule="auto"/>
        <w:ind w:left="116.39999389648438" w:right="0" w:firstLine="0"/>
        <w:jc w:val="left"/>
        <w:rPr>
          <w:rFonts w:ascii="Times" w:cs="Times" w:eastAsia="Times" w:hAnsi="Times"/>
          <w:b w:val="1"/>
          <w:i w:val="0"/>
          <w:smallCaps w:val="0"/>
          <w:strike w:val="0"/>
          <w:color w:val="c00000"/>
          <w:sz w:val="24"/>
          <w:szCs w:val="24"/>
          <w:u w:val="none"/>
          <w:shd w:fill="auto" w:val="clear"/>
          <w:vertAlign w:val="baseline"/>
        </w:rPr>
      </w:pPr>
      <w:r w:rsidDel="00000000" w:rsidR="00000000" w:rsidRPr="00000000">
        <w:rPr>
          <w:rFonts w:ascii="Times" w:cs="Times" w:eastAsia="Times" w:hAnsi="Times"/>
          <w:b w:val="1"/>
          <w:i w:val="0"/>
          <w:smallCaps w:val="0"/>
          <w:strike w:val="0"/>
          <w:color w:val="c00000"/>
          <w:sz w:val="24"/>
          <w:szCs w:val="24"/>
          <w:u w:val="none"/>
          <w:shd w:fill="auto" w:val="clear"/>
          <w:vertAlign w:val="baseline"/>
          <w:rtl w:val="0"/>
        </w:rPr>
        <w:t xml:space="preserve">Etape 2 : Examen de la convergence de PVST+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76" w:lineRule="auto"/>
        <w:ind w:left="480" w:right="495.79833984375" w:firstLine="19.44000244140625"/>
        <w:jc w:val="left"/>
        <w:rPr>
          <w:rFonts w:ascii="Times" w:cs="Times" w:eastAsia="Times" w:hAnsi="Times"/>
          <w:color w:val="0000ff"/>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Combien y a-t-il d’instance STP sur chaque commutateur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0000ff"/>
          <w:sz w:val="24"/>
          <w:szCs w:val="24"/>
          <w:rtl w:val="0"/>
        </w:rPr>
        <w:t xml:space="preserve">32768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360" w:lineRule="auto"/>
        <w:ind w:left="480" w:right="495.79833984375" w:firstLine="19.4400024414062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Donnez la priorité de chaque commutateur pour les VLANs 31 et 32 :</w:t>
      </w:r>
      <w:r w:rsidDel="00000000" w:rsidR="00000000" w:rsidRPr="00000000">
        <w:rPr>
          <w:rtl w:val="0"/>
        </w:rPr>
      </w:r>
    </w:p>
    <w:p w:rsidR="00000000" w:rsidDel="00000000" w:rsidP="00000000" w:rsidRDefault="00000000" w:rsidRPr="00000000" w14:paraId="0000004B">
      <w:pPr>
        <w:widowControl w:val="0"/>
        <w:spacing w:line="360" w:lineRule="auto"/>
        <w:jc w:val="center"/>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2021-2022 4 </w:t>
      </w:r>
    </w:p>
    <w:p w:rsidR="00000000" w:rsidDel="00000000" w:rsidP="00000000" w:rsidRDefault="00000000" w:rsidRPr="00000000" w14:paraId="0000004C">
      <w:pPr>
        <w:widowControl w:val="0"/>
        <w:spacing w:line="240" w:lineRule="auto"/>
        <w:ind w:right="8.5595703125"/>
        <w:jc w:val="right"/>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Switched Networks </w:t>
      </w:r>
      <w:r w:rsidDel="00000000" w:rsidR="00000000" w:rsidRPr="00000000">
        <w:rPr>
          <w:rFonts w:ascii="Times" w:cs="Times" w:eastAsia="Times" w:hAnsi="Times"/>
          <w:b w:val="1"/>
          <w:sz w:val="22.079999923706055"/>
          <w:szCs w:val="22.079999923706055"/>
        </w:rPr>
        <w:drawing>
          <wp:inline distB="19050" distT="19050" distL="19050" distR="19050">
            <wp:extent cx="1082954" cy="43040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82954" cy="43040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line="360" w:lineRule="auto"/>
        <w:jc w:val="center"/>
        <w:rPr>
          <w:rFonts w:ascii="Times" w:cs="Times" w:eastAsia="Times" w:hAnsi="Times"/>
          <w:b w:val="1"/>
          <w:sz w:val="22.079999923706055"/>
          <w:szCs w:val="22.079999923706055"/>
        </w:rPr>
      </w:pPr>
      <w:r w:rsidDel="00000000" w:rsidR="00000000" w:rsidRPr="00000000">
        <w:rPr>
          <w:rtl w:val="0"/>
        </w:rPr>
      </w:r>
    </w:p>
    <w:tbl>
      <w:tblPr>
        <w:tblStyle w:val="Table2"/>
        <w:tblW w:w="8927.120208740234" w:type="dxa"/>
        <w:jc w:val="left"/>
        <w:tblInd w:w="23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4.7200012207031"/>
        <w:gridCol w:w="3543.3999633789062"/>
        <w:gridCol w:w="3399.000244140625"/>
        <w:tblGridChange w:id="0">
          <w:tblGrid>
            <w:gridCol w:w="1984.7200012207031"/>
            <w:gridCol w:w="3543.3999633789062"/>
            <w:gridCol w:w="3399.000244140625"/>
          </w:tblGrid>
        </w:tblGridChange>
      </w:tblGrid>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Nom Commutateur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Priorité</w:t>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5.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4.801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32768</w:t>
            </w:r>
          </w:p>
        </w:tc>
      </w:tr>
      <w:tr>
        <w:trPr>
          <w:cantSplit w:val="0"/>
          <w:trHeight w:val="42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32768</w:t>
            </w:r>
            <w:r w:rsidDel="00000000" w:rsidR="00000000" w:rsidRPr="00000000">
              <w:rPr>
                <w:rtl w:val="0"/>
              </w:rPr>
            </w:r>
          </w:p>
        </w:tc>
      </w:tr>
      <w:tr>
        <w:trPr>
          <w:cantSplit w:val="0"/>
          <w:trHeight w:val="424.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ZA-Switch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w:cs="Times" w:eastAsia="Times" w:hAnsi="Times"/>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32768</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Quel commutateur est le pont racine pour chaque VLAN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246.5991210937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vlan 32 :commutateur racine est switch 5</w:t>
      </w:r>
    </w:p>
    <w:p w:rsidR="00000000" w:rsidDel="00000000" w:rsidP="00000000" w:rsidRDefault="00000000" w:rsidRPr="00000000" w14:paraId="00000073">
      <w:pPr>
        <w:widowControl w:val="0"/>
        <w:spacing w:line="276" w:lineRule="auto"/>
        <w:ind w:left="720" w:right="246.5991210937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vlan 31 :commutateur racine est switch 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76" w:lineRule="auto"/>
        <w:ind w:right="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Pourquoi ce commutateur fait-il office de pont racine par défaut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6" w:lineRule="auto"/>
        <w:ind w:right="187.119140625"/>
        <w:jc w:val="lef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car les</w:t>
      </w:r>
      <w:r w:rsidDel="00000000" w:rsidR="00000000" w:rsidRPr="00000000">
        <w:rPr>
          <w:rFonts w:ascii="Times" w:cs="Times" w:eastAsia="Times" w:hAnsi="Times"/>
          <w:color w:val="0000ff"/>
          <w:sz w:val="24"/>
          <w:szCs w:val="24"/>
          <w:rtl w:val="0"/>
        </w:rPr>
        <w:t xml:space="preserve"> commutateurs ont la même valeur de priorité pour les deux vlan donc le commutateur avec l’adress mac le plus petit sera la racine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11669921875" w:line="276" w:lineRule="auto"/>
        <w:ind w:right="0"/>
        <w:jc w:val="left"/>
        <w:rPr>
          <w:rFonts w:ascii="Times" w:cs="Times" w:eastAsia="Times" w:hAnsi="Times"/>
          <w:b w:val="1"/>
          <w:i w:val="0"/>
          <w:smallCaps w:val="0"/>
          <w:strike w:val="0"/>
          <w:color w:val="c00000"/>
          <w:sz w:val="24"/>
          <w:szCs w:val="24"/>
          <w:u w:val="none"/>
          <w:shd w:fill="auto" w:val="clear"/>
          <w:vertAlign w:val="baseline"/>
        </w:rPr>
      </w:pPr>
      <w:r w:rsidDel="00000000" w:rsidR="00000000" w:rsidRPr="00000000">
        <w:rPr>
          <w:rFonts w:ascii="Times" w:cs="Times" w:eastAsia="Times" w:hAnsi="Times"/>
          <w:b w:val="1"/>
          <w:i w:val="0"/>
          <w:smallCaps w:val="0"/>
          <w:strike w:val="0"/>
          <w:color w:val="c00000"/>
          <w:sz w:val="24"/>
          <w:szCs w:val="24"/>
          <w:u w:val="none"/>
          <w:shd w:fill="auto" w:val="clear"/>
          <w:vertAlign w:val="baseline"/>
          <w:rtl w:val="0"/>
        </w:rPr>
        <w:t xml:space="preserve">Etape 3 : Configuration du pont racine primaire et secondaire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76" w:lineRule="auto"/>
        <w:ind w:right="-5.44067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le but d’assurer un équilibrage des charges entre les ponts racines des VLANs 31  et 32, vous allez réaliser les tâches suivantes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276" w:lineRule="auto"/>
        <w:ind w:left="720" w:right="-4.842529296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Choisissez un premier commutateur et configurez-le comme pont racine  primaire pour le VLAN 31. Donnez la commande correspondante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276" w:lineRule="auto"/>
        <w:ind w:left="720" w:right="-4.842529296875" w:firstLine="0"/>
        <w:jc w:val="center"/>
        <w:rPr>
          <w:rFonts w:ascii="Calibri" w:cs="Calibri" w:eastAsia="Calibri" w:hAnsi="Calibri"/>
          <w:b w:val="0"/>
          <w:i w:val="0"/>
          <w:smallCaps w:val="0"/>
          <w:strike w:val="0"/>
          <w:color w:val="0000ff"/>
          <w:sz w:val="24.079999923706055"/>
          <w:szCs w:val="24.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color w:val="0000ff"/>
          <w:sz w:val="24.079999923706055"/>
          <w:szCs w:val="24.079999923706055"/>
          <w:rtl w:val="0"/>
        </w:rPr>
        <w:t xml:space="preserve">ZA-Switch 4(config)#spanning-tree vlan 31 root primary</w:t>
      </w:r>
      <w:r w:rsidDel="00000000" w:rsidR="00000000" w:rsidRPr="00000000">
        <w:rPr>
          <w:rFonts w:ascii="Calibri" w:cs="Calibri" w:eastAsia="Calibri" w:hAnsi="Calibri"/>
          <w:b w:val="0"/>
          <w:i w:val="0"/>
          <w:smallCaps w:val="0"/>
          <w:strike w:val="0"/>
          <w:color w:val="0000ff"/>
          <w:sz w:val="24.079999923706055"/>
          <w:szCs w:val="24.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76" w:lineRule="auto"/>
        <w:ind w:left="720" w:right="-5.3210449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Choisissez un deuxième commutateur et configurez-le comme pont racine  secondaire pour le VLAN31. Donnez la commande correspondante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76" w:lineRule="auto"/>
        <w:ind w:left="720" w:right="-6.400146484375" w:firstLine="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ZA-Switch5(config)#spanning-tree vlan 31 root secondary </w:t>
      </w:r>
    </w:p>
    <w:p w:rsidR="00000000" w:rsidDel="00000000" w:rsidP="00000000" w:rsidRDefault="00000000" w:rsidRPr="00000000" w14:paraId="0000007C">
      <w:pPr>
        <w:widowControl w:val="0"/>
        <w:spacing w:before="365.52001953125" w:line="276" w:lineRule="auto"/>
        <w:jc w:val="center"/>
        <w:rPr>
          <w:rFonts w:ascii="Times" w:cs="Times" w:eastAsia="Times" w:hAnsi="Times"/>
          <w:color w:val="0000ff"/>
          <w:sz w:val="24"/>
          <w:szCs w:val="24"/>
        </w:rPr>
      </w:pPr>
      <w:r w:rsidDel="00000000" w:rsidR="00000000" w:rsidRPr="00000000">
        <w:rPr>
          <w:rFonts w:ascii="Times" w:cs="Times" w:eastAsia="Times" w:hAnsi="Times"/>
          <w:b w:val="1"/>
          <w:sz w:val="22.079999923706055"/>
          <w:szCs w:val="22.079999923706055"/>
          <w:rtl w:val="0"/>
        </w:rPr>
        <w:t xml:space="preserve">2021-2022 5 </w:t>
      </w:r>
      <w:r w:rsidDel="00000000" w:rsidR="00000000" w:rsidRPr="00000000">
        <w:rPr>
          <w:rtl w:val="0"/>
        </w:rPr>
      </w:r>
    </w:p>
    <w:p w:rsidR="00000000" w:rsidDel="00000000" w:rsidP="00000000" w:rsidRDefault="00000000" w:rsidRPr="00000000" w14:paraId="0000007D">
      <w:pPr>
        <w:widowControl w:val="0"/>
        <w:spacing w:before="365.52001953125" w:line="240" w:lineRule="auto"/>
        <w:jc w:val="center"/>
        <w:rPr>
          <w:rFonts w:ascii="Times" w:cs="Times" w:eastAsia="Times" w:hAnsi="Times"/>
          <w:b w:val="1"/>
          <w:sz w:val="22.079999923706055"/>
          <w:szCs w:val="22.079999923706055"/>
        </w:rPr>
      </w:pPr>
      <w:r w:rsidDel="00000000" w:rsidR="00000000" w:rsidRPr="00000000">
        <w:rPr>
          <w:rtl w:val="0"/>
        </w:rPr>
      </w:r>
    </w:p>
    <w:p w:rsidR="00000000" w:rsidDel="00000000" w:rsidP="00000000" w:rsidRDefault="00000000" w:rsidRPr="00000000" w14:paraId="0000007E">
      <w:pPr>
        <w:widowControl w:val="0"/>
        <w:spacing w:line="240" w:lineRule="auto"/>
        <w:ind w:right="8.5595703125"/>
        <w:jc w:val="right"/>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Switched Networks </w:t>
      </w:r>
      <w:r w:rsidDel="00000000" w:rsidR="00000000" w:rsidRPr="00000000">
        <w:rPr>
          <w:rFonts w:ascii="Times" w:cs="Times" w:eastAsia="Times" w:hAnsi="Times"/>
          <w:b w:val="1"/>
          <w:sz w:val="22.079999923706055"/>
          <w:szCs w:val="22.079999923706055"/>
        </w:rPr>
        <w:drawing>
          <wp:inline distB="19050" distT="19050" distL="19050" distR="19050">
            <wp:extent cx="1082954" cy="43040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82954" cy="43040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7286891937256" w:lineRule="auto"/>
        <w:ind w:left="1198.7200927734375" w:right="-6.400146484375"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7286891937256" w:lineRule="auto"/>
        <w:ind w:left="1198.7200927734375" w:right="-6.400146484375" w:firstLine="0"/>
        <w:jc w:val="center"/>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Choisissez un premier commutateur et configurez-le comme pont racine  primaire pour le VLAN 32. Donnez la commande correspondante :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7286891937256" w:lineRule="auto"/>
        <w:ind w:left="1198.7200927734375" w:right="-6.400146484375" w:firstLine="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ZA-Switch5(config)#spanning-tree vlan 32 root primary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7286891937256" w:lineRule="auto"/>
        <w:ind w:left="1198.7200927734375" w:right="-6.40014648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Choisissez un deuxième commutateur et configurez-le comme pont racine  secondaire pour le VLAN 32. Donnez la commande correspondante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10400390625" w:line="240" w:lineRule="auto"/>
        <w:ind w:left="0" w:right="129.43115234375" w:firstLine="0"/>
        <w:jc w:val="center"/>
        <w:rPr>
          <w:rFonts w:ascii="Calibri" w:cs="Calibri" w:eastAsia="Calibri" w:hAnsi="Calibri"/>
          <w:b w:val="0"/>
          <w:i w:val="0"/>
          <w:smallCaps w:val="0"/>
          <w:strike w:val="0"/>
          <w:color w:val="0000ff"/>
          <w:sz w:val="24.079999923706055"/>
          <w:szCs w:val="24.079999923706055"/>
          <w:u w:val="none"/>
          <w:shd w:fill="auto" w:val="clear"/>
          <w:vertAlign w:val="baseline"/>
        </w:rPr>
      </w:pPr>
      <w:r w:rsidDel="00000000" w:rsidR="00000000" w:rsidRPr="00000000">
        <w:rPr>
          <w:rFonts w:ascii="Calibri" w:cs="Calibri" w:eastAsia="Calibri" w:hAnsi="Calibri"/>
          <w:color w:val="0000ff"/>
          <w:sz w:val="24.079999923706055"/>
          <w:szCs w:val="24.079999923706055"/>
          <w:rtl w:val="0"/>
        </w:rPr>
        <w:t xml:space="preserve">ZA-Switch 4(config)#spanning-tree vlan 32 root secondary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76" w:lineRule="auto"/>
        <w:ind w:left="475.679931640625" w:right="421.3983154296875" w:firstLine="4.320068359375"/>
        <w:jc w:val="left"/>
        <w:rPr>
          <w:rFonts w:ascii="Times" w:cs="Times" w:eastAsia="Times" w:hAnsi="Times"/>
          <w:color w:val="0000ff"/>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Quelle est la priorité du pont primaire pour le VLAN 31 ? </w:t>
      </w:r>
      <w:r w:rsidDel="00000000" w:rsidR="00000000" w:rsidRPr="00000000">
        <w:rPr>
          <w:rFonts w:ascii="Times" w:cs="Times" w:eastAsia="Times" w:hAnsi="Times"/>
          <w:color w:val="0000ff"/>
          <w:sz w:val="24"/>
          <w:szCs w:val="24"/>
          <w:rtl w:val="0"/>
        </w:rPr>
        <w:t xml:space="preserve">24576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76" w:lineRule="auto"/>
        <w:ind w:left="475.679931640625" w:right="421.3983154296875" w:firstLine="4.320068359375"/>
        <w:jc w:val="left"/>
        <w:rPr>
          <w:rFonts w:ascii="Times" w:cs="Times" w:eastAsia="Times" w:hAnsi="Times"/>
          <w:color w:val="0000ff"/>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Quelle est la priorité du pont secondaire pour le VLAN 31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w:t>
      </w:r>
      <w:r w:rsidDel="00000000" w:rsidR="00000000" w:rsidRPr="00000000">
        <w:rPr>
          <w:rFonts w:ascii="Times" w:cs="Times" w:eastAsia="Times" w:hAnsi="Times"/>
          <w:color w:val="0000ff"/>
          <w:sz w:val="24"/>
          <w:szCs w:val="24"/>
          <w:rtl w:val="0"/>
        </w:rPr>
        <w:t xml:space="preserve">28672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76" w:lineRule="auto"/>
        <w:ind w:left="475.679931640625" w:right="421.3983154296875" w:firstLine="4.320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Interprétez ces résultats.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6357421875" w:line="229.90792751312256" w:lineRule="auto"/>
        <w:ind w:left="139.68002319335938" w:right="187.119140625" w:firstLine="0"/>
        <w:jc w:val="both"/>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color w:val="0000ff"/>
          <w:sz w:val="24"/>
          <w:szCs w:val="24"/>
          <w:rtl w:val="0"/>
        </w:rPr>
        <w:t xml:space="preserve">on remarque que les priorités sont différent et la priorité de root primaire est inférieur par rapport la priorité de root secondary</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8123168945312" w:line="240" w:lineRule="auto"/>
        <w:ind w:left="116.6400146484375" w:right="0" w:firstLine="0"/>
        <w:jc w:val="left"/>
        <w:rPr>
          <w:rFonts w:ascii="Times" w:cs="Times" w:eastAsia="Times" w:hAnsi="Times"/>
          <w:b w:val="1"/>
          <w:i w:val="0"/>
          <w:smallCaps w:val="0"/>
          <w:strike w:val="0"/>
          <w:color w:val="c00000"/>
          <w:sz w:val="24"/>
          <w:szCs w:val="24"/>
          <w:u w:val="none"/>
          <w:shd w:fill="auto" w:val="clear"/>
          <w:vertAlign w:val="baseline"/>
        </w:rPr>
      </w:pPr>
      <w:r w:rsidDel="00000000" w:rsidR="00000000" w:rsidRPr="00000000">
        <w:rPr>
          <w:rFonts w:ascii="Times" w:cs="Times" w:eastAsia="Times" w:hAnsi="Times"/>
          <w:b w:val="1"/>
          <w:i w:val="0"/>
          <w:smallCaps w:val="0"/>
          <w:strike w:val="0"/>
          <w:color w:val="c00000"/>
          <w:sz w:val="24"/>
          <w:szCs w:val="24"/>
          <w:u w:val="none"/>
          <w:shd w:fill="auto" w:val="clear"/>
          <w:vertAlign w:val="baseline"/>
          <w:rtl w:val="0"/>
        </w:rPr>
        <w:t xml:space="preserve">Etape 4 : Configuration des ports edge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13.99993896484375" w:right="-0.802001953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souhaitez maintenant assurer une transition immédiate vers un état de transfert pour les  ports adéquats.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7568359375" w:line="240" w:lineRule="auto"/>
        <w:ind w:left="49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Sur quels types de ports doit-on activer cette fonction ?  </w:t>
      </w:r>
    </w:p>
    <w:p w:rsidR="00000000" w:rsidDel="00000000" w:rsidP="00000000" w:rsidRDefault="00000000" w:rsidRPr="00000000" w14:paraId="0000008B">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5 : Fa0/6 Fa0/5</w:t>
      </w:r>
    </w:p>
    <w:p w:rsidR="00000000" w:rsidDel="00000000" w:rsidP="00000000" w:rsidRDefault="00000000" w:rsidRPr="00000000" w14:paraId="0000008C">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4 : Fa0/1 Fa0/2</w:t>
      </w:r>
    </w:p>
    <w:p w:rsidR="00000000" w:rsidDel="00000000" w:rsidP="00000000" w:rsidRDefault="00000000" w:rsidRPr="00000000" w14:paraId="0000008D">
      <w:pPr>
        <w:widowControl w:val="0"/>
        <w:spacing w:line="240"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1 : Gig0/2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Donnez la commande prévue à cet effet.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81640625" w:line="240" w:lineRule="auto"/>
        <w:ind w:left="116.6400146484375" w:right="604.8992919921875" w:firstLine="379.4664001464844"/>
        <w:jc w:val="left"/>
        <w:rPr>
          <w:color w:val="0000ff"/>
          <w:sz w:val="24"/>
          <w:szCs w:val="24"/>
        </w:rPr>
      </w:pPr>
      <w:r w:rsidDel="00000000" w:rsidR="00000000" w:rsidRPr="00000000">
        <w:rPr>
          <w:color w:val="0000ff"/>
          <w:sz w:val="24"/>
          <w:szCs w:val="24"/>
          <w:rtl w:val="0"/>
        </w:rPr>
        <w:t xml:space="preserve">spanning-tree portfast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81640625" w:line="240" w:lineRule="auto"/>
        <w:ind w:left="116.6400146484375" w:right="604.8992919921875" w:firstLine="379.4664001464844"/>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Vous souhaitez maintenant empêcher le transfert des BPDU sur ces ports.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81640625" w:line="240" w:lineRule="auto"/>
        <w:ind w:left="116.6400146484375" w:right="604.8992919921875" w:firstLine="379.46640014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Sur quels types de ports doit-on activer cette fonction ?  </w:t>
      </w:r>
    </w:p>
    <w:p w:rsidR="00000000" w:rsidDel="00000000" w:rsidP="00000000" w:rsidRDefault="00000000" w:rsidRPr="00000000" w14:paraId="00000092">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5 : Fa0/6 Fa0/5</w:t>
      </w:r>
    </w:p>
    <w:p w:rsidR="00000000" w:rsidDel="00000000" w:rsidP="00000000" w:rsidRDefault="00000000" w:rsidRPr="00000000" w14:paraId="00000093">
      <w:pPr>
        <w:widowControl w:val="0"/>
        <w:spacing w:line="344.63953971862793" w:lineRule="auto"/>
        <w:ind w:left="499.6800231933594" w:right="67.119140625" w:firstLine="0"/>
        <w:jc w:val="both"/>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ZA-Switch 4 : Fa0/1 Fa0/2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475.679931640625" w:right="425.5987548828125" w:firstLine="24.000091552734375"/>
        <w:jc w:val="left"/>
        <w:rPr>
          <w:rFonts w:ascii="Times" w:cs="Times" w:eastAsia="Times" w:hAnsi="Times"/>
          <w:sz w:val="24"/>
          <w:szCs w:val="24"/>
        </w:rPr>
      </w:pPr>
      <w:r w:rsidDel="00000000" w:rsidR="00000000" w:rsidRPr="00000000">
        <w:rPr>
          <w:rFonts w:ascii="Times" w:cs="Times" w:eastAsia="Times" w:hAnsi="Times"/>
          <w:color w:val="0000ff"/>
          <w:sz w:val="24"/>
          <w:szCs w:val="24"/>
          <w:rtl w:val="0"/>
        </w:rPr>
        <w:t xml:space="preserve">ZA-Switch 1 : Gig0/2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475.679931640625" w:right="425.5987548828125" w:firstLine="24.00009155273437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Donnez la commande prévue à cet effet.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475.679931640625" w:right="425.5987548828125" w:firstLine="24.000091552734375"/>
        <w:jc w:val="left"/>
        <w:rPr>
          <w:color w:val="0000ff"/>
          <w:sz w:val="24"/>
          <w:szCs w:val="24"/>
        </w:rPr>
      </w:pPr>
      <w:r w:rsidDel="00000000" w:rsidR="00000000" w:rsidRPr="00000000">
        <w:rPr>
          <w:color w:val="0000ff"/>
          <w:sz w:val="24"/>
          <w:szCs w:val="24"/>
          <w:rtl w:val="0"/>
        </w:rPr>
        <w:t xml:space="preserve">spanning-tree bpduguard enable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475.679931640625" w:right="425.5987548828125" w:firstLine="24.000091552734375"/>
        <w:jc w:val="right"/>
        <w:rPr>
          <w:rFonts w:ascii="Radley" w:cs="Radley" w:eastAsia="Radley" w:hAnsi="Radley"/>
          <w:b w:val="0"/>
          <w:i w:val="0"/>
          <w:smallCaps w:val="0"/>
          <w:strike w:val="0"/>
          <w:color w:val="000000"/>
          <w:sz w:val="24"/>
          <w:szCs w:val="24"/>
          <w:u w:val="none"/>
          <w:shd w:fill="auto" w:val="clear"/>
          <w:vertAlign w:val="baseline"/>
        </w:rPr>
      </w:pPr>
      <w:r w:rsidDel="00000000" w:rsidR="00000000" w:rsidRPr="00000000">
        <w:rPr>
          <w:rFonts w:ascii="Radley" w:cs="Radley" w:eastAsia="Radley" w:hAnsi="Radley"/>
          <w:b w:val="0"/>
          <w:i w:val="0"/>
          <w:smallCaps w:val="0"/>
          <w:strike w:val="0"/>
          <w:color w:val="000000"/>
          <w:sz w:val="24"/>
          <w:szCs w:val="24"/>
          <w:u w:val="none"/>
          <w:shd w:fill="auto" w:val="clear"/>
          <w:vertAlign w:val="baseline"/>
          <w:rtl w:val="0"/>
        </w:rPr>
        <w:t xml:space="preserve">Bon travail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97875976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2021-2022 6 </w:t>
      </w:r>
    </w:p>
    <w:sectPr>
      <w:pgSz w:h="16820" w:w="11900" w:orient="portrait"/>
      <w:pgMar w:bottom="1308.4799194335938" w:top="708.00048828125" w:left="1303.6799621582031" w:right="1356.40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Radley">
    <w:embedRegular w:fontKey="{00000000-0000-0000-0000-000000000000}" r:id="rId1" w:subsetted="0"/>
    <w:embedItalic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adley-regular.ttf"/><Relationship Id="rId2" Type="http://schemas.openxmlformats.org/officeDocument/2006/relationships/font" Target="fonts/Radle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